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4860" w14:textId="3067DC1B" w:rsidR="00F30F38" w:rsidRDefault="00CC1AB3">
      <w:r>
        <w:t xml:space="preserve">Карты-планы территорий размещены по адресу: </w:t>
      </w:r>
      <w:hyperlink r:id="rId4" w:history="1">
        <w:r w:rsidRPr="008950AF">
          <w:rPr>
            <w:rStyle w:val="a3"/>
          </w:rPr>
          <w:t>https://22roskadastr.ru/s/MKTrsygx2pff9Lk</w:t>
        </w:r>
      </w:hyperlink>
      <w:r>
        <w:t xml:space="preserve"> </w:t>
      </w:r>
    </w:p>
    <w:sectPr w:rsidR="00F30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EF"/>
    <w:rsid w:val="004B16EF"/>
    <w:rsid w:val="007116EF"/>
    <w:rsid w:val="00CC1AB3"/>
    <w:rsid w:val="00F3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2BA7"/>
  <w15:chartTrackingRefBased/>
  <w15:docId w15:val="{E91AFB26-E317-4990-A5CF-C078DF5F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AB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1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2roskadastr.ru/s/MKTrsygx2pff9L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Леснов</dc:creator>
  <cp:keywords/>
  <dc:description/>
  <cp:lastModifiedBy>Евгений Леснов</cp:lastModifiedBy>
  <cp:revision>3</cp:revision>
  <dcterms:created xsi:type="dcterms:W3CDTF">2026-05-22T02:59:00Z</dcterms:created>
  <dcterms:modified xsi:type="dcterms:W3CDTF">2026-05-22T03:00:00Z</dcterms:modified>
</cp:coreProperties>
</file>