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19" w:rsidRDefault="00435519" w:rsidP="00435519">
      <w:pPr>
        <w:spacing w:after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Ключевского района</w:t>
      </w:r>
    </w:p>
    <w:p w:rsidR="00435519" w:rsidRDefault="00435519" w:rsidP="0043551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Алтайского края</w:t>
      </w:r>
    </w:p>
    <w:p w:rsidR="00435519" w:rsidRDefault="00435519" w:rsidP="00435519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П О С Т А Н О В Л Е Н И Е</w:t>
      </w:r>
    </w:p>
    <w:p w:rsidR="00435519" w:rsidRDefault="00CB5C77" w:rsidP="0043551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Pr="00CB5C77">
        <w:rPr>
          <w:rFonts w:ascii="Arial" w:hAnsi="Arial" w:cs="Arial"/>
          <w:sz w:val="24"/>
          <w:szCs w:val="24"/>
          <w:u w:val="single"/>
        </w:rPr>
        <w:t>20</w:t>
      </w:r>
      <w:r w:rsidR="00FF7B6A">
        <w:rPr>
          <w:rFonts w:ascii="Arial" w:hAnsi="Arial" w:cs="Arial"/>
          <w:sz w:val="24"/>
          <w:szCs w:val="24"/>
        </w:rPr>
        <w:t>»</w:t>
      </w:r>
      <w:r w:rsidR="00F45884">
        <w:rPr>
          <w:rFonts w:ascii="Arial" w:hAnsi="Arial" w:cs="Arial"/>
          <w:sz w:val="24"/>
          <w:szCs w:val="24"/>
        </w:rPr>
        <w:t>марта</w:t>
      </w:r>
      <w:r w:rsidR="00435519">
        <w:rPr>
          <w:rFonts w:ascii="Arial" w:hAnsi="Arial" w:cs="Arial"/>
          <w:sz w:val="24"/>
          <w:szCs w:val="24"/>
        </w:rPr>
        <w:t xml:space="preserve"> 201</w:t>
      </w:r>
      <w:r w:rsidR="00F45884">
        <w:rPr>
          <w:rFonts w:ascii="Arial" w:hAnsi="Arial" w:cs="Arial"/>
          <w:sz w:val="24"/>
          <w:szCs w:val="24"/>
        </w:rPr>
        <w:t>9</w:t>
      </w:r>
      <w:r w:rsidR="00435519">
        <w:rPr>
          <w:rFonts w:ascii="Arial" w:hAnsi="Arial" w:cs="Arial"/>
          <w:sz w:val="24"/>
          <w:szCs w:val="24"/>
        </w:rPr>
        <w:t xml:space="preserve">  г                                                                                    </w:t>
      </w:r>
      <w:bookmarkStart w:id="0" w:name="_GoBack"/>
      <w:bookmarkEnd w:id="0"/>
      <w:r w:rsidR="00435519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123</w:t>
      </w:r>
    </w:p>
    <w:p w:rsidR="00435519" w:rsidRDefault="00435519" w:rsidP="0043551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Ключи</w:t>
      </w: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О внесении изменений в административный </w:t>
      </w: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регламент, утвержденный постановлением </w:t>
      </w: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от </w:t>
      </w:r>
      <w:r w:rsidR="00853B38" w:rsidRPr="00BC625B">
        <w:rPr>
          <w:rFonts w:ascii="Times New Roman" w:hAnsi="Times New Roman" w:cs="Times New Roman"/>
          <w:sz w:val="24"/>
          <w:szCs w:val="24"/>
        </w:rPr>
        <w:t>29.11</w:t>
      </w:r>
      <w:r w:rsidRPr="00BC625B">
        <w:rPr>
          <w:rFonts w:ascii="Times New Roman" w:hAnsi="Times New Roman" w:cs="Times New Roman"/>
          <w:sz w:val="24"/>
          <w:szCs w:val="24"/>
        </w:rPr>
        <w:t>.2012 №</w:t>
      </w:r>
      <w:r w:rsidR="00853B38" w:rsidRPr="00BC625B">
        <w:rPr>
          <w:rFonts w:ascii="Times New Roman" w:hAnsi="Times New Roman" w:cs="Times New Roman"/>
          <w:sz w:val="24"/>
          <w:szCs w:val="24"/>
        </w:rPr>
        <w:t>835</w:t>
      </w:r>
      <w:r w:rsidRPr="00BC625B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</w:t>
      </w: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регламента   предоставления муниципальной </w:t>
      </w:r>
    </w:p>
    <w:p w:rsidR="00794C05" w:rsidRPr="00BC625B" w:rsidRDefault="00435519" w:rsidP="00853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>услуги «</w:t>
      </w:r>
      <w:r w:rsidR="00853B38" w:rsidRPr="00BC625B">
        <w:rPr>
          <w:rFonts w:ascii="Times New Roman" w:hAnsi="Times New Roman" w:cs="Times New Roman"/>
          <w:sz w:val="24"/>
          <w:szCs w:val="24"/>
        </w:rPr>
        <w:t xml:space="preserve">Рассмотрение материалов, предоставляемых </w:t>
      </w:r>
    </w:p>
    <w:p w:rsidR="00794C05" w:rsidRPr="00BC625B" w:rsidRDefault="00853B38" w:rsidP="00853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организациями и индивидуальными предпринимателями, </w:t>
      </w:r>
    </w:p>
    <w:p w:rsidR="00435519" w:rsidRPr="00BC625B" w:rsidRDefault="00853B38" w:rsidP="00853B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>претендующими на получение государственной поддержки</w:t>
      </w:r>
      <w:r w:rsidR="00435519" w:rsidRPr="00BC625B">
        <w:rPr>
          <w:rFonts w:ascii="Times New Roman" w:hAnsi="Times New Roman" w:cs="Times New Roman"/>
          <w:sz w:val="24"/>
          <w:szCs w:val="24"/>
        </w:rPr>
        <w:t>»</w:t>
      </w: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519" w:rsidRPr="00BC625B" w:rsidRDefault="00435519" w:rsidP="00435519">
      <w:pPr>
        <w:jc w:val="both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         В соответствии </w:t>
      </w:r>
      <w:r w:rsidR="00F45884" w:rsidRPr="00BC625B">
        <w:rPr>
          <w:rFonts w:ascii="Times New Roman" w:hAnsi="Times New Roman" w:cs="Times New Roman"/>
          <w:sz w:val="24"/>
          <w:szCs w:val="24"/>
        </w:rPr>
        <w:t xml:space="preserve"> с</w:t>
      </w:r>
      <w:r w:rsidRPr="00BC625B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F45884" w:rsidRPr="00BC625B">
        <w:rPr>
          <w:rFonts w:ascii="Times New Roman" w:hAnsi="Times New Roman" w:cs="Times New Roman"/>
          <w:sz w:val="24"/>
          <w:szCs w:val="24"/>
        </w:rPr>
        <w:t>ым</w:t>
      </w:r>
      <w:r w:rsidRPr="00BC625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45884" w:rsidRPr="00BC625B">
        <w:rPr>
          <w:rFonts w:ascii="Times New Roman" w:hAnsi="Times New Roman" w:cs="Times New Roman"/>
          <w:sz w:val="24"/>
          <w:szCs w:val="24"/>
        </w:rPr>
        <w:t>омот 27.07.2010 №210-ФЗ «Об организации предоставления государственных и муниципальных услуг»,  на основании изменений внесенных Федеральными законами от 04.06.2018 №146-ФЗ и от 19.</w:t>
      </w:r>
      <w:r w:rsidR="002A3A22" w:rsidRPr="00BC625B">
        <w:rPr>
          <w:rFonts w:ascii="Times New Roman" w:hAnsi="Times New Roman" w:cs="Times New Roman"/>
          <w:sz w:val="24"/>
          <w:szCs w:val="24"/>
        </w:rPr>
        <w:t xml:space="preserve">07.2018 №204-ФЗ, вступившего в силу18.10.2018 г, </w:t>
      </w:r>
      <w:r w:rsidRPr="00BC625B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Ключевский район, </w:t>
      </w:r>
    </w:p>
    <w:p w:rsidR="00435519" w:rsidRPr="00BC625B" w:rsidRDefault="00435519" w:rsidP="00B33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C62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C625B">
        <w:rPr>
          <w:rFonts w:ascii="Times New Roman" w:hAnsi="Times New Roman" w:cs="Times New Roman"/>
          <w:sz w:val="24"/>
          <w:szCs w:val="24"/>
        </w:rPr>
        <w:t xml:space="preserve"> О С Т А Н О В Л Я Ю:</w:t>
      </w: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114" w:rsidRPr="00BC625B" w:rsidRDefault="004E5114" w:rsidP="004E5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1. </w:t>
      </w:r>
      <w:r w:rsidR="002A3A22" w:rsidRPr="00BC625B">
        <w:rPr>
          <w:rFonts w:ascii="Times New Roman" w:hAnsi="Times New Roman" w:cs="Times New Roman"/>
          <w:sz w:val="24"/>
          <w:szCs w:val="24"/>
        </w:rPr>
        <w:t>Внести следующие изменения в А</w:t>
      </w:r>
      <w:r w:rsidR="00435519" w:rsidRPr="00BC625B">
        <w:rPr>
          <w:rFonts w:ascii="Times New Roman" w:hAnsi="Times New Roman" w:cs="Times New Roman"/>
          <w:sz w:val="24"/>
          <w:szCs w:val="24"/>
        </w:rPr>
        <w:t>дминистративн</w:t>
      </w:r>
      <w:r w:rsidR="002A3A22" w:rsidRPr="00BC625B">
        <w:rPr>
          <w:rFonts w:ascii="Times New Roman" w:hAnsi="Times New Roman" w:cs="Times New Roman"/>
          <w:sz w:val="24"/>
          <w:szCs w:val="24"/>
        </w:rPr>
        <w:t>ый</w:t>
      </w:r>
      <w:r w:rsidR="00435519" w:rsidRPr="00BC625B">
        <w:rPr>
          <w:rFonts w:ascii="Times New Roman" w:hAnsi="Times New Roman" w:cs="Times New Roman"/>
          <w:sz w:val="24"/>
          <w:szCs w:val="24"/>
        </w:rPr>
        <w:t xml:space="preserve"> регламент предоставления муниципальной услуги</w:t>
      </w:r>
      <w:r w:rsidRPr="00BC625B">
        <w:rPr>
          <w:rFonts w:ascii="Times New Roman" w:hAnsi="Times New Roman" w:cs="Times New Roman"/>
          <w:sz w:val="24"/>
          <w:szCs w:val="24"/>
        </w:rPr>
        <w:t xml:space="preserve"> «</w:t>
      </w:r>
      <w:r w:rsidR="00794C05" w:rsidRPr="00BC625B">
        <w:rPr>
          <w:rFonts w:ascii="Times New Roman" w:hAnsi="Times New Roman" w:cs="Times New Roman"/>
          <w:sz w:val="24"/>
          <w:szCs w:val="24"/>
        </w:rPr>
        <w:t>Рассмотрение материалов, предоставляемых организациями и индивидуальными предпринимателями, претендующими на получение государственной поддержки</w:t>
      </w:r>
      <w:r w:rsidRPr="00BC625B">
        <w:rPr>
          <w:rFonts w:ascii="Times New Roman" w:hAnsi="Times New Roman" w:cs="Times New Roman"/>
          <w:sz w:val="24"/>
          <w:szCs w:val="24"/>
        </w:rPr>
        <w:t>»</w:t>
      </w:r>
      <w:r w:rsidR="002A3A22" w:rsidRPr="00BC625B">
        <w:rPr>
          <w:rFonts w:ascii="Times New Roman" w:hAnsi="Times New Roman" w:cs="Times New Roman"/>
          <w:sz w:val="24"/>
          <w:szCs w:val="24"/>
        </w:rPr>
        <w:t>:</w:t>
      </w:r>
    </w:p>
    <w:p w:rsidR="00435519" w:rsidRPr="00BC625B" w:rsidRDefault="002A3A22" w:rsidP="00BC625B">
      <w:pPr>
        <w:pStyle w:val="a3"/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 - </w:t>
      </w:r>
      <w:r w:rsidR="006C092F" w:rsidRPr="00BC625B">
        <w:rPr>
          <w:rFonts w:ascii="Times New Roman" w:hAnsi="Times New Roman" w:cs="Times New Roman"/>
          <w:sz w:val="24"/>
          <w:szCs w:val="24"/>
        </w:rPr>
        <w:t xml:space="preserve">в п. </w:t>
      </w:r>
      <w:r w:rsidRPr="00BC625B">
        <w:rPr>
          <w:rFonts w:ascii="Times New Roman" w:hAnsi="Times New Roman" w:cs="Times New Roman"/>
          <w:sz w:val="24"/>
          <w:szCs w:val="24"/>
        </w:rPr>
        <w:t>2.2.1</w:t>
      </w:r>
      <w:r w:rsidR="00BC625B">
        <w:rPr>
          <w:rFonts w:ascii="Times New Roman" w:hAnsi="Times New Roman" w:cs="Times New Roman"/>
          <w:sz w:val="24"/>
          <w:szCs w:val="24"/>
        </w:rPr>
        <w:t xml:space="preserve">Раздела 2. «Стандарт предоставлениямуниципальной услуги» </w:t>
      </w:r>
      <w:r w:rsidR="00853C9A" w:rsidRPr="00BC625B">
        <w:rPr>
          <w:rFonts w:ascii="Times New Roman" w:hAnsi="Times New Roman" w:cs="Times New Roman"/>
          <w:sz w:val="24"/>
          <w:szCs w:val="24"/>
        </w:rPr>
        <w:t xml:space="preserve">абзац, начинающийся со слов </w:t>
      </w:r>
      <w:r w:rsidR="00BA1D17" w:rsidRPr="00BC625B">
        <w:rPr>
          <w:rFonts w:ascii="Times New Roman" w:hAnsi="Times New Roman" w:cs="Times New Roman"/>
          <w:sz w:val="24"/>
          <w:szCs w:val="24"/>
        </w:rPr>
        <w:t>«</w:t>
      </w:r>
      <w:r w:rsidR="00853C9A" w:rsidRPr="00BC625B">
        <w:rPr>
          <w:rFonts w:ascii="Times New Roman" w:hAnsi="Times New Roman" w:cs="Times New Roman"/>
          <w:sz w:val="24"/>
          <w:szCs w:val="24"/>
        </w:rPr>
        <w:t>При предоставлении Управлением государственной услуги запрещено требовать от Субъекта</w:t>
      </w:r>
      <w:r w:rsidR="00BA1D17" w:rsidRPr="00BC625B">
        <w:rPr>
          <w:rFonts w:ascii="Times New Roman" w:hAnsi="Times New Roman" w:cs="Times New Roman"/>
          <w:sz w:val="24"/>
          <w:szCs w:val="24"/>
        </w:rPr>
        <w:t xml:space="preserve">» </w:t>
      </w:r>
      <w:r w:rsidR="00BC625B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proofErr w:type="gramStart"/>
      <w:r w:rsidR="00BC625B">
        <w:rPr>
          <w:rFonts w:ascii="Times New Roman" w:hAnsi="Times New Roman" w:cs="Times New Roman"/>
          <w:sz w:val="24"/>
          <w:szCs w:val="24"/>
        </w:rPr>
        <w:t>:</w:t>
      </w:r>
      <w:r w:rsidR="00BA1D17" w:rsidRPr="00BC625B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C1BBA" w:rsidRPr="00BC625B" w:rsidRDefault="005B6223" w:rsidP="00185F2D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5B6223">
        <w:rPr>
          <w:rFonts w:ascii="Times New Roman" w:eastAsia="Times New Roman" w:hAnsi="Times New Roman" w:cs="Times New Roman"/>
          <w:color w:val="2D2D2D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муниципальных</w:t>
      </w:r>
      <w:r w:rsid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ус</w:t>
      </w:r>
      <w:r w:rsidR="00721998">
        <w:rPr>
          <w:rFonts w:ascii="Times New Roman" w:eastAsia="Times New Roman" w:hAnsi="Times New Roman" w:cs="Times New Roman"/>
          <w:color w:val="2D2D2D"/>
          <w:sz w:val="24"/>
          <w:szCs w:val="24"/>
        </w:rPr>
        <w:t>л</w:t>
      </w:r>
      <w:r w:rsid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уг;</w:t>
      </w:r>
      <w:r w:rsidRPr="005B6223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</w:r>
      <w:r w:rsidR="00402EF8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2) представления документов и информации, в том числе подтверждающих внесение заявителем платы за предоставление  муниципальных услуг, которые находятся в распоряжении органов,  предоставляющих муниципальные услуги, иных  органов местного самоуправления либо подведомственных  органам местного самоуправления организаций, участвующих в предоставлении предусмотренных частью 1 статьи 1 настоящего Федерального закона </w:t>
      </w:r>
      <w:bookmarkStart w:id="1" w:name="_Hlk4664402"/>
      <w:r w:rsidR="00721998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от 27.07.2010 №210-ФЗ  </w:t>
      </w:r>
      <w:bookmarkEnd w:id="1"/>
      <w:r w:rsidR="00402EF8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Заявитель вправе представить указанные документы и </w:t>
      </w:r>
      <w:r w:rsidR="00402EF8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lastRenderedPageBreak/>
        <w:t>информацию в органы, предоставляющие муниципальные услуги, по собственной инициативе;</w:t>
      </w:r>
    </w:p>
    <w:p w:rsidR="00402EF8" w:rsidRPr="00402EF8" w:rsidRDefault="00402EF8" w:rsidP="00185F2D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t>3) осуществления действий, в том числе согласований, необходимых для получения 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 Федерального закона</w:t>
      </w:r>
      <w:bookmarkStart w:id="2" w:name="_Hlk4664685"/>
      <w:r w:rsidR="00185F2D">
        <w:rPr>
          <w:rFonts w:ascii="Times New Roman" w:eastAsia="Times New Roman" w:hAnsi="Times New Roman" w:cs="Times New Roman"/>
          <w:color w:val="2D2D2D"/>
          <w:sz w:val="24"/>
          <w:szCs w:val="24"/>
        </w:rPr>
        <w:t>от 27.07.2010 №210-ФЗ</w:t>
      </w:r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t>;</w:t>
      </w:r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</w:r>
      <w:bookmarkEnd w:id="2"/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 муниципальной услуги, за исключением следующих случаев:</w:t>
      </w:r>
    </w:p>
    <w:p w:rsidR="00402EF8" w:rsidRPr="00402EF8" w:rsidRDefault="00402EF8" w:rsidP="00185F2D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t>а) изменение требований нормативных правовых актов, касающихся предоставления  муниципальной услуги, после первоначальной подачи заявления о предоставлении  муниципальной услуги;</w:t>
      </w:r>
    </w:p>
    <w:p w:rsidR="00402EF8" w:rsidRPr="00402EF8" w:rsidRDefault="00402EF8" w:rsidP="00A33E50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t>б) наличие ошибок в заявлении о предоставлении  муниципальной услуги и документах, поданных заявителем после первоначального отказа в приеме документов, необходимых для предоставления  муниципальной услуги, либо в предоставлении  муниципальной услуги и не включенных в представленный ранее комплект документов;</w:t>
      </w:r>
    </w:p>
    <w:p w:rsidR="00402EF8" w:rsidRPr="00402EF8" w:rsidRDefault="00402EF8" w:rsidP="00A33E50">
      <w:pPr>
        <w:shd w:val="clear" w:color="auto" w:fill="FFFFFF"/>
        <w:spacing w:after="0" w:line="340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402EF8">
        <w:rPr>
          <w:rFonts w:ascii="Times New Roman" w:eastAsia="Times New Roman" w:hAnsi="Times New Roman" w:cs="Times New Roman"/>
          <w:color w:val="2D2D2D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 муниципальной услуги, либо в предоставлении  муниципальной услуги;</w:t>
      </w:r>
    </w:p>
    <w:p w:rsidR="00BA1D17" w:rsidRDefault="00402EF8" w:rsidP="004235D6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 предоставляющего муниципальную услугу,  муниципального служащего,  при первоначальном отказе в приеме документов, необходимых для предоставления  муниципальной услуги, либо в предоставлении муниципальной услуги, о чем в письменном виде за подписью руководителя органа, предоставляющего  муниципальную услугу,  при первоначальном отказе в приеме документов, необходимых для предоставления  муниципальной услуги, либо руководителя организации, предусмотренной частью 1_1 статьи 16 Федерального закона</w:t>
      </w:r>
      <w:r w:rsidR="00A33E50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от 27.07.2010 №210-ФЗ</w:t>
      </w:r>
      <w:r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, уведомляется заявитель, а также приносятся извинения за доставленные неудобства.</w:t>
      </w:r>
    </w:p>
    <w:p w:rsidR="00A33E50" w:rsidRPr="00BC625B" w:rsidRDefault="00A33E50" w:rsidP="00A33E50">
      <w:pPr>
        <w:pStyle w:val="a3"/>
        <w:spacing w:after="0"/>
        <w:ind w:left="0" w:firstLine="360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402EF8" w:rsidRPr="00BC625B" w:rsidRDefault="00BA1D17" w:rsidP="004235D6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- </w:t>
      </w:r>
      <w:r w:rsidR="004235D6">
        <w:rPr>
          <w:rFonts w:ascii="Times New Roman" w:eastAsia="Times New Roman" w:hAnsi="Times New Roman" w:cs="Times New Roman"/>
          <w:color w:val="2D2D2D"/>
          <w:sz w:val="24"/>
          <w:szCs w:val="24"/>
        </w:rPr>
        <w:t>п</w:t>
      </w:r>
      <w:r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ункт 5.2 </w:t>
      </w:r>
      <w:r w:rsidR="00A33E50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Раздела 5 «Досудебный (внесудебный)порядок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  <w:r w:rsidR="004235D6">
        <w:rPr>
          <w:rFonts w:ascii="Times New Roman" w:eastAsia="Times New Roman" w:hAnsi="Times New Roman" w:cs="Times New Roman"/>
          <w:color w:val="2D2D2D"/>
          <w:sz w:val="24"/>
          <w:szCs w:val="24"/>
        </w:rPr>
        <w:t>»</w:t>
      </w:r>
      <w:r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дополнить следующимабзацем:</w:t>
      </w:r>
      <w:r w:rsidR="00402EF8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</w:r>
      <w:r w:rsidR="004235D6">
        <w:rPr>
          <w:rFonts w:ascii="Times New Roman" w:eastAsia="Times New Roman" w:hAnsi="Times New Roman" w:cs="Times New Roman"/>
          <w:color w:val="2D2D2D"/>
          <w:sz w:val="24"/>
          <w:szCs w:val="24"/>
        </w:rPr>
        <w:t>Т</w:t>
      </w:r>
      <w:r w:rsidR="00F84959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настоящего Федерального закона.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="00F84959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lastRenderedPageBreak/>
        <w:t>предоставлению соответствующих государственных или муниципальных услуг в полном объеме в порядке, определенном частью 1_3 статьи 16 настоящего Федерального закона.</w:t>
      </w:r>
      <w:r w:rsidR="00F84959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  <w:t>(Пункт дополнительно включен с 18 октября 2018 года </w:t>
      </w:r>
      <w:hyperlink r:id="rId5" w:history="1">
        <w:r w:rsidR="00F84959" w:rsidRPr="00BC625B">
          <w:rPr>
            <w:rFonts w:ascii="Times New Roman" w:eastAsia="Times New Roman" w:hAnsi="Times New Roman" w:cs="Times New Roman"/>
            <w:color w:val="00466E"/>
            <w:sz w:val="24"/>
            <w:szCs w:val="24"/>
            <w:u w:val="single"/>
          </w:rPr>
          <w:t>Федеральным законом от 19 июля 2018 года N 204-ФЗ</w:t>
        </w:r>
      </w:hyperlink>
    </w:p>
    <w:p w:rsidR="00402EF8" w:rsidRPr="00BC625B" w:rsidRDefault="00402EF8" w:rsidP="00435519">
      <w:pPr>
        <w:pStyle w:val="a3"/>
        <w:spacing w:after="0"/>
        <w:ind w:left="360"/>
        <w:rPr>
          <w:rFonts w:ascii="Times New Roman" w:eastAsia="Times New Roman" w:hAnsi="Times New Roman" w:cs="Times New Roman"/>
          <w:color w:val="2D2D2D"/>
          <w:sz w:val="24"/>
          <w:szCs w:val="24"/>
        </w:rPr>
      </w:pPr>
    </w:p>
    <w:p w:rsidR="008B5FD0" w:rsidRPr="00BC625B" w:rsidRDefault="00AD0A84" w:rsidP="003C52AC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>-</w:t>
      </w:r>
      <w:r w:rsidR="008B5FD0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раздел 5 Регламента </w:t>
      </w:r>
      <w:r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«Досудебный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служащих» </w:t>
      </w:r>
      <w:r w:rsidR="008B5FD0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дополнить</w:t>
      </w:r>
      <w:proofErr w:type="gramStart"/>
      <w:r w:rsidR="008B5FD0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:</w:t>
      </w:r>
      <w:proofErr w:type="gramEnd"/>
    </w:p>
    <w:p w:rsidR="00F84959" w:rsidRPr="00F84959" w:rsidRDefault="008B5FD0" w:rsidP="003C52AC">
      <w:pPr>
        <w:pStyle w:val="a3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>п.5.9</w:t>
      </w:r>
      <w:r w:rsidR="003C52AC">
        <w:rPr>
          <w:rFonts w:ascii="Times New Roman" w:eastAsia="Times New Roman" w:hAnsi="Times New Roman" w:cs="Times New Roman"/>
          <w:color w:val="2D2D2D"/>
          <w:sz w:val="24"/>
          <w:szCs w:val="24"/>
        </w:rPr>
        <w:t>.</w:t>
      </w:r>
      <w:r w:rsidR="00F84959" w:rsidRPr="00F84959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В случае признания жалобы подлежащей удовлетворению в ответе заявителю, дается информация о действиях, осуществляемых органом, предоставляющим  муниципальную услугу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получениямуниципальной услуги.</w:t>
      </w:r>
      <w:r w:rsidR="00F84959" w:rsidRPr="00F84959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</w:r>
      <w:r w:rsidR="003C52AC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   п. </w:t>
      </w:r>
      <w:r w:rsidR="00BC625B" w:rsidRPr="00BC625B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5.10. </w:t>
      </w:r>
      <w:r w:rsidR="00F84959" w:rsidRPr="00F84959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В случае признания </w:t>
      </w:r>
      <w:proofErr w:type="gramStart"/>
      <w:r w:rsidR="00F84959" w:rsidRPr="00F84959">
        <w:rPr>
          <w:rFonts w:ascii="Times New Roman" w:eastAsia="Times New Roman" w:hAnsi="Times New Roman" w:cs="Times New Roman"/>
          <w:color w:val="2D2D2D"/>
          <w:sz w:val="24"/>
          <w:szCs w:val="24"/>
        </w:rPr>
        <w:t>жалобы</w:t>
      </w:r>
      <w:proofErr w:type="gramEnd"/>
      <w:r w:rsidR="00F84959" w:rsidRPr="00F84959">
        <w:rPr>
          <w:rFonts w:ascii="Times New Roman" w:eastAsia="Times New Roman" w:hAnsi="Times New Roman" w:cs="Times New Roman"/>
          <w:color w:val="2D2D2D"/>
          <w:sz w:val="24"/>
          <w:szCs w:val="24"/>
        </w:rPr>
        <w:t xml:space="preserve"> не подлежащей удовлетворению в ответе заявителю,  даются аргументированные разъяснения о причинах принятого решения, а также информация о порядке обжалования принятого решения.</w:t>
      </w:r>
      <w:r w:rsidR="00F84959" w:rsidRPr="00F84959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</w:r>
    </w:p>
    <w:p w:rsidR="00435519" w:rsidRPr="003C52AC" w:rsidRDefault="00435519" w:rsidP="003C52AC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52A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Управление по экономическому развитию и имущественным отношениям (</w:t>
      </w:r>
      <w:proofErr w:type="spellStart"/>
      <w:r w:rsidRPr="003C52AC">
        <w:rPr>
          <w:rFonts w:ascii="Times New Roman" w:hAnsi="Times New Roman" w:cs="Times New Roman"/>
          <w:sz w:val="24"/>
          <w:szCs w:val="24"/>
        </w:rPr>
        <w:t>Удотенко</w:t>
      </w:r>
      <w:proofErr w:type="spellEnd"/>
      <w:r w:rsidRPr="003C52AC">
        <w:rPr>
          <w:rFonts w:ascii="Times New Roman" w:hAnsi="Times New Roman" w:cs="Times New Roman"/>
          <w:sz w:val="24"/>
          <w:szCs w:val="24"/>
        </w:rPr>
        <w:t xml:space="preserve"> М.В.)</w:t>
      </w:r>
    </w:p>
    <w:p w:rsidR="00435519" w:rsidRPr="00BC625B" w:rsidRDefault="00435519" w:rsidP="004355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5519" w:rsidRPr="00BC625B" w:rsidRDefault="00435519" w:rsidP="004355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625B">
        <w:rPr>
          <w:rFonts w:ascii="Times New Roman" w:hAnsi="Times New Roman" w:cs="Times New Roman"/>
          <w:sz w:val="24"/>
          <w:szCs w:val="24"/>
        </w:rPr>
        <w:t xml:space="preserve">Глава района                                                                                        Д.А. </w:t>
      </w:r>
      <w:proofErr w:type="spellStart"/>
      <w:r w:rsidRPr="00BC625B">
        <w:rPr>
          <w:rFonts w:ascii="Times New Roman" w:hAnsi="Times New Roman" w:cs="Times New Roman"/>
          <w:sz w:val="24"/>
          <w:szCs w:val="24"/>
        </w:rPr>
        <w:t>Леснов</w:t>
      </w:r>
      <w:proofErr w:type="spellEnd"/>
    </w:p>
    <w:p w:rsidR="00435519" w:rsidRPr="00BC625B" w:rsidRDefault="00435519" w:rsidP="004355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519" w:rsidRDefault="00435519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E64" w:rsidRDefault="003F3E64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E64" w:rsidRDefault="003F3E64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3E64" w:rsidRDefault="003F3E64" w:rsidP="004355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4748" w:rsidRPr="00435519" w:rsidRDefault="00435519" w:rsidP="0043551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Сайганова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Раиса Николаевна</w:t>
      </w:r>
    </w:p>
    <w:sectPr w:rsidR="001B4748" w:rsidRPr="00435519" w:rsidSect="00185F2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290"/>
    <w:multiLevelType w:val="hybridMultilevel"/>
    <w:tmpl w:val="FE7C8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E6391"/>
    <w:multiLevelType w:val="hybridMultilevel"/>
    <w:tmpl w:val="E848CC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748"/>
    <w:rsid w:val="0009334E"/>
    <w:rsid w:val="00150487"/>
    <w:rsid w:val="00185F2D"/>
    <w:rsid w:val="001B4748"/>
    <w:rsid w:val="002A3A22"/>
    <w:rsid w:val="00380B7A"/>
    <w:rsid w:val="003C52AC"/>
    <w:rsid w:val="003F3E64"/>
    <w:rsid w:val="00402EF8"/>
    <w:rsid w:val="004235D6"/>
    <w:rsid w:val="00433C45"/>
    <w:rsid w:val="00435519"/>
    <w:rsid w:val="004E5114"/>
    <w:rsid w:val="005B6223"/>
    <w:rsid w:val="005C1BBA"/>
    <w:rsid w:val="005D7900"/>
    <w:rsid w:val="006C092F"/>
    <w:rsid w:val="006F5467"/>
    <w:rsid w:val="00721998"/>
    <w:rsid w:val="0074370A"/>
    <w:rsid w:val="00794C05"/>
    <w:rsid w:val="00853B38"/>
    <w:rsid w:val="00853C9A"/>
    <w:rsid w:val="008B5FD0"/>
    <w:rsid w:val="00A33E50"/>
    <w:rsid w:val="00AD0A84"/>
    <w:rsid w:val="00B33D83"/>
    <w:rsid w:val="00BA1D17"/>
    <w:rsid w:val="00BC625B"/>
    <w:rsid w:val="00CB5C77"/>
    <w:rsid w:val="00D56890"/>
    <w:rsid w:val="00DC3995"/>
    <w:rsid w:val="00E63247"/>
    <w:rsid w:val="00EC7D85"/>
    <w:rsid w:val="00EE4414"/>
    <w:rsid w:val="00F45884"/>
    <w:rsid w:val="00F84959"/>
    <w:rsid w:val="00FB2C48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2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5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2E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06730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Катанекша</cp:lastModifiedBy>
  <cp:revision>21</cp:revision>
  <cp:lastPrinted>2019-03-28T04:59:00Z</cp:lastPrinted>
  <dcterms:created xsi:type="dcterms:W3CDTF">2018-07-04T04:02:00Z</dcterms:created>
  <dcterms:modified xsi:type="dcterms:W3CDTF">2019-07-11T01:23:00Z</dcterms:modified>
</cp:coreProperties>
</file>