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1D0" w:rsidRDefault="00E371D0" w:rsidP="008C1553">
      <w:pPr>
        <w:jc w:val="center"/>
        <w:rPr>
          <w:sz w:val="28"/>
        </w:rPr>
      </w:pPr>
    </w:p>
    <w:p w:rsidR="00A724E4" w:rsidRDefault="00A724E4" w:rsidP="008C1553">
      <w:pPr>
        <w:jc w:val="center"/>
        <w:rPr>
          <w:sz w:val="28"/>
        </w:rPr>
      </w:pPr>
    </w:p>
    <w:p w:rsidR="008C1553" w:rsidRPr="008C1553" w:rsidRDefault="008C1553" w:rsidP="008C1553">
      <w:pPr>
        <w:jc w:val="center"/>
        <w:rPr>
          <w:sz w:val="28"/>
        </w:rPr>
      </w:pPr>
      <w:r>
        <w:rPr>
          <w:sz w:val="28"/>
        </w:rPr>
        <w:t>Российская Федерация</w:t>
      </w:r>
    </w:p>
    <w:p w:rsidR="00A55A50" w:rsidRDefault="00A55A50" w:rsidP="00A55A50">
      <w:pPr>
        <w:pStyle w:val="a9"/>
        <w:jc w:val="center"/>
        <w:rPr>
          <w:rFonts w:ascii="Times New Roman" w:hAnsi="Times New Roman" w:cs="Times New Roman"/>
          <w:b w:val="0"/>
          <w:bCs w:val="0"/>
          <w:szCs w:val="28"/>
        </w:rPr>
      </w:pPr>
      <w:r>
        <w:rPr>
          <w:rFonts w:ascii="Times New Roman" w:hAnsi="Times New Roman" w:cs="Times New Roman"/>
          <w:b w:val="0"/>
          <w:bCs w:val="0"/>
          <w:szCs w:val="28"/>
        </w:rPr>
        <w:t>Ключевское районное Собрание депутатов</w:t>
      </w:r>
    </w:p>
    <w:p w:rsidR="00A55A50" w:rsidRDefault="00A55A50" w:rsidP="00A55A50">
      <w:pPr>
        <w:pStyle w:val="a9"/>
        <w:jc w:val="center"/>
        <w:rPr>
          <w:rFonts w:ascii="Times New Roman" w:hAnsi="Times New Roman" w:cs="Times New Roman"/>
          <w:b w:val="0"/>
          <w:bCs w:val="0"/>
          <w:szCs w:val="28"/>
        </w:rPr>
      </w:pPr>
      <w:r>
        <w:rPr>
          <w:rFonts w:ascii="Times New Roman" w:hAnsi="Times New Roman" w:cs="Times New Roman"/>
          <w:b w:val="0"/>
          <w:bCs w:val="0"/>
          <w:szCs w:val="28"/>
        </w:rPr>
        <w:t>Алтайского края</w:t>
      </w:r>
    </w:p>
    <w:p w:rsidR="00A55A50" w:rsidRDefault="00D66297" w:rsidP="00A55A50">
      <w:pPr>
        <w:pStyle w:val="a9"/>
        <w:jc w:val="center"/>
        <w:rPr>
          <w:rFonts w:ascii="Times New Roman" w:hAnsi="Times New Roman" w:cs="Times New Roman"/>
          <w:b w:val="0"/>
          <w:bCs w:val="0"/>
          <w:szCs w:val="28"/>
        </w:rPr>
      </w:pPr>
      <w:r>
        <w:rPr>
          <w:rFonts w:ascii="Times New Roman" w:hAnsi="Times New Roman"/>
          <w:b w:val="0"/>
          <w:bCs w:val="0"/>
          <w:szCs w:val="28"/>
        </w:rPr>
        <w:t xml:space="preserve">Тридцать восьмая </w:t>
      </w:r>
      <w:r>
        <w:rPr>
          <w:rFonts w:ascii="Times New Roman" w:hAnsi="Times New Roman"/>
          <w:bCs w:val="0"/>
          <w:szCs w:val="28"/>
        </w:rPr>
        <w:t xml:space="preserve"> </w:t>
      </w:r>
      <w:r w:rsidR="00A55A50">
        <w:rPr>
          <w:rFonts w:ascii="Times New Roman" w:hAnsi="Times New Roman" w:cs="Times New Roman"/>
          <w:b w:val="0"/>
          <w:bCs w:val="0"/>
          <w:szCs w:val="28"/>
        </w:rPr>
        <w:t xml:space="preserve"> сессия седьмого созыва</w:t>
      </w:r>
    </w:p>
    <w:p w:rsidR="00A55A50" w:rsidRPr="005D7261" w:rsidRDefault="00A55A50" w:rsidP="00A55A50">
      <w:pPr>
        <w:jc w:val="center"/>
        <w:rPr>
          <w:b/>
        </w:rPr>
      </w:pPr>
    </w:p>
    <w:p w:rsidR="00A55A50" w:rsidRPr="00A94929" w:rsidRDefault="00A55A50" w:rsidP="00A55A50">
      <w:pPr>
        <w:spacing w:before="120" w:after="120" w:line="276" w:lineRule="auto"/>
        <w:ind w:left="490"/>
        <w:jc w:val="center"/>
        <w:outlineLvl w:val="1"/>
        <w:rPr>
          <w:sz w:val="28"/>
          <w:szCs w:val="28"/>
        </w:rPr>
      </w:pPr>
      <w:r w:rsidRPr="00A94929">
        <w:rPr>
          <w:sz w:val="28"/>
          <w:szCs w:val="28"/>
        </w:rPr>
        <w:t>РЕШЕНИЕ</w:t>
      </w:r>
    </w:p>
    <w:p w:rsidR="00F31160" w:rsidRPr="00F31160" w:rsidRDefault="00F31160" w:rsidP="00F31160">
      <w:pPr>
        <w:widowControl w:val="0"/>
        <w:jc w:val="center"/>
        <w:rPr>
          <w:b/>
          <w:color w:val="000000"/>
          <w:sz w:val="20"/>
          <w:szCs w:val="20"/>
        </w:rPr>
      </w:pPr>
    </w:p>
    <w:p w:rsidR="00F31160" w:rsidRPr="00F31160" w:rsidRDefault="00576E64" w:rsidP="00F31160">
      <w:pPr>
        <w:widowControl w:val="0"/>
        <w:ind w:right="-35"/>
        <w:rPr>
          <w:color w:val="000000"/>
          <w:sz w:val="26"/>
          <w:szCs w:val="26"/>
        </w:rPr>
      </w:pPr>
      <w:r>
        <w:rPr>
          <w:color w:val="000000"/>
          <w:sz w:val="26"/>
          <w:szCs w:val="26"/>
        </w:rPr>
        <w:t xml:space="preserve">        29</w:t>
      </w:r>
      <w:r w:rsidR="00F31160" w:rsidRPr="00F31160">
        <w:rPr>
          <w:color w:val="000000"/>
          <w:sz w:val="26"/>
          <w:szCs w:val="26"/>
        </w:rPr>
        <w:t xml:space="preserve"> сентября 2021 года                                                </w:t>
      </w:r>
      <w:r>
        <w:rPr>
          <w:color w:val="000000"/>
          <w:sz w:val="26"/>
          <w:szCs w:val="26"/>
        </w:rPr>
        <w:t xml:space="preserve">                     </w:t>
      </w:r>
      <w:r w:rsidR="00AB6809">
        <w:rPr>
          <w:color w:val="000000"/>
          <w:sz w:val="26"/>
          <w:szCs w:val="26"/>
        </w:rPr>
        <w:t xml:space="preserve">                  </w:t>
      </w:r>
      <w:r>
        <w:rPr>
          <w:color w:val="000000"/>
          <w:sz w:val="26"/>
          <w:szCs w:val="26"/>
        </w:rPr>
        <w:t xml:space="preserve">    № 321</w:t>
      </w:r>
    </w:p>
    <w:p w:rsidR="00F31160" w:rsidRPr="00F31160" w:rsidRDefault="00F31160" w:rsidP="00F31160">
      <w:pPr>
        <w:widowControl w:val="0"/>
        <w:ind w:right="-35"/>
        <w:jc w:val="center"/>
        <w:rPr>
          <w:color w:val="000000"/>
          <w:sz w:val="26"/>
          <w:szCs w:val="26"/>
        </w:rPr>
      </w:pPr>
      <w:r w:rsidRPr="00F31160">
        <w:rPr>
          <w:color w:val="000000"/>
          <w:sz w:val="26"/>
          <w:szCs w:val="26"/>
        </w:rPr>
        <w:t xml:space="preserve">с. </w:t>
      </w:r>
      <w:r w:rsidR="007156B7">
        <w:rPr>
          <w:color w:val="000000"/>
          <w:sz w:val="26"/>
          <w:szCs w:val="26"/>
        </w:rPr>
        <w:t>Ключи</w:t>
      </w:r>
    </w:p>
    <w:p w:rsidR="00F31160" w:rsidRPr="00F31160" w:rsidRDefault="00F31160" w:rsidP="00F31160">
      <w:pPr>
        <w:widowControl w:val="0"/>
        <w:jc w:val="both"/>
        <w:rPr>
          <w:color w:val="000000"/>
          <w:sz w:val="28"/>
          <w:szCs w:val="28"/>
        </w:rPr>
      </w:pPr>
    </w:p>
    <w:p w:rsidR="00F31160" w:rsidRPr="00F31160" w:rsidRDefault="00F31160" w:rsidP="00F31160">
      <w:pPr>
        <w:widowControl w:val="0"/>
        <w:ind w:right="4251"/>
        <w:jc w:val="both"/>
        <w:outlineLvl w:val="0"/>
        <w:rPr>
          <w:sz w:val="28"/>
          <w:szCs w:val="28"/>
        </w:rPr>
      </w:pPr>
      <w:r w:rsidRPr="00F31160">
        <w:rPr>
          <w:sz w:val="28"/>
          <w:szCs w:val="28"/>
        </w:rPr>
        <w:t xml:space="preserve">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007156B7">
        <w:rPr>
          <w:sz w:val="28"/>
          <w:szCs w:val="28"/>
        </w:rPr>
        <w:t>Ключевский</w:t>
      </w:r>
      <w:r w:rsidRPr="00F31160">
        <w:rPr>
          <w:sz w:val="28"/>
          <w:szCs w:val="28"/>
        </w:rPr>
        <w:t xml:space="preserve"> район Алтайского края</w:t>
      </w:r>
      <w:r w:rsidR="00FA60E9">
        <w:rPr>
          <w:sz w:val="28"/>
          <w:szCs w:val="28"/>
        </w:rPr>
        <w:t xml:space="preserve"> </w:t>
      </w:r>
    </w:p>
    <w:p w:rsidR="00F31160" w:rsidRPr="00F31160" w:rsidRDefault="00F31160" w:rsidP="00F31160">
      <w:pPr>
        <w:widowControl w:val="0"/>
        <w:ind w:right="4251"/>
        <w:jc w:val="both"/>
        <w:outlineLvl w:val="0"/>
        <w:rPr>
          <w:sz w:val="20"/>
          <w:szCs w:val="20"/>
        </w:rPr>
      </w:pPr>
    </w:p>
    <w:p w:rsidR="00F31160" w:rsidRPr="00F31160" w:rsidRDefault="00F31160" w:rsidP="00F31160">
      <w:pPr>
        <w:widowControl w:val="0"/>
        <w:ind w:firstLine="720"/>
        <w:jc w:val="both"/>
        <w:rPr>
          <w:color w:val="000000"/>
          <w:sz w:val="28"/>
          <w:szCs w:val="28"/>
        </w:rPr>
      </w:pPr>
      <w:r w:rsidRPr="00F31160">
        <w:rPr>
          <w:color w:val="000000"/>
          <w:sz w:val="28"/>
          <w:szCs w:val="28"/>
        </w:rPr>
        <w:t xml:space="preserve">В соответствии с </w:t>
      </w:r>
      <w:r>
        <w:rPr>
          <w:color w:val="000000"/>
          <w:sz w:val="28"/>
          <w:szCs w:val="28"/>
        </w:rPr>
        <w:t>Федеральным законом</w:t>
      </w:r>
      <w:r w:rsidRPr="00F31160">
        <w:rPr>
          <w:color w:val="000000"/>
          <w:sz w:val="28"/>
          <w:szCs w:val="28"/>
        </w:rPr>
        <w:t xml:space="preserve"> от 27.07.</w:t>
      </w:r>
      <w:r>
        <w:rPr>
          <w:color w:val="000000"/>
          <w:sz w:val="28"/>
          <w:szCs w:val="28"/>
        </w:rPr>
        <w:t>2010 №190-ФЗ «О теплоснабжении»</w:t>
      </w:r>
      <w:r w:rsidRPr="00F31160">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в целях реализации Федерального закона </w:t>
      </w:r>
      <w:r w:rsidRPr="00F31160">
        <w:rPr>
          <w:sz w:val="28"/>
          <w:szCs w:val="20"/>
        </w:rPr>
        <w:t>от 31.07.2020 №248-ФЗ «О государственном контроле (надзоре) и муниципальном контроле в Российской Федерации»,</w:t>
      </w:r>
      <w:r w:rsidR="0001653C">
        <w:rPr>
          <w:sz w:val="28"/>
          <w:szCs w:val="20"/>
        </w:rPr>
        <w:t xml:space="preserve"> </w:t>
      </w:r>
      <w:r w:rsidR="007156B7">
        <w:rPr>
          <w:color w:val="000000"/>
          <w:sz w:val="28"/>
          <w:szCs w:val="28"/>
        </w:rPr>
        <w:t>Ключевское</w:t>
      </w:r>
      <w:r w:rsidRPr="00F31160">
        <w:rPr>
          <w:color w:val="000000"/>
          <w:sz w:val="28"/>
          <w:szCs w:val="28"/>
        </w:rPr>
        <w:t xml:space="preserve"> районное Собрание депутатов Алтайского края </w:t>
      </w:r>
    </w:p>
    <w:p w:rsidR="00F31160" w:rsidRPr="00F31160" w:rsidRDefault="00F31160" w:rsidP="00F31160">
      <w:pPr>
        <w:widowControl w:val="0"/>
        <w:ind w:firstLine="720"/>
        <w:jc w:val="both"/>
        <w:rPr>
          <w:rFonts w:ascii="Arial" w:hAnsi="Arial"/>
          <w:color w:val="000000"/>
          <w:sz w:val="28"/>
          <w:szCs w:val="28"/>
        </w:rPr>
      </w:pPr>
      <w:r w:rsidRPr="00F31160">
        <w:rPr>
          <w:color w:val="000000"/>
          <w:sz w:val="28"/>
          <w:szCs w:val="28"/>
        </w:rPr>
        <w:t>РЕШИЛО:</w:t>
      </w:r>
    </w:p>
    <w:p w:rsidR="00F31160" w:rsidRPr="00F31160" w:rsidRDefault="00F31160" w:rsidP="00F31160">
      <w:pPr>
        <w:widowControl w:val="0"/>
        <w:ind w:firstLine="720"/>
        <w:jc w:val="both"/>
        <w:rPr>
          <w:color w:val="000000"/>
          <w:sz w:val="28"/>
          <w:szCs w:val="20"/>
        </w:rPr>
      </w:pPr>
      <w:r w:rsidRPr="00F31160">
        <w:rPr>
          <w:color w:val="000000"/>
          <w:sz w:val="28"/>
          <w:szCs w:val="20"/>
        </w:rPr>
        <w:t>1.</w:t>
      </w:r>
      <w:r w:rsidRPr="00F31160">
        <w:rPr>
          <w:color w:val="000000"/>
          <w:sz w:val="28"/>
          <w:szCs w:val="20"/>
        </w:rPr>
        <w:tab/>
        <w:t xml:space="preserve">Утвердить прилагаемое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007156B7">
        <w:rPr>
          <w:color w:val="000000"/>
          <w:sz w:val="28"/>
          <w:szCs w:val="20"/>
        </w:rPr>
        <w:t>Ключевский</w:t>
      </w:r>
      <w:r w:rsidRPr="00F31160">
        <w:rPr>
          <w:color w:val="000000"/>
          <w:sz w:val="28"/>
          <w:szCs w:val="20"/>
        </w:rPr>
        <w:t xml:space="preserve"> район Алтайского края.</w:t>
      </w:r>
    </w:p>
    <w:p w:rsidR="00F31160" w:rsidRPr="00F31160" w:rsidRDefault="00F31160" w:rsidP="00F31160">
      <w:pPr>
        <w:widowControl w:val="0"/>
        <w:ind w:firstLine="720"/>
        <w:jc w:val="both"/>
        <w:rPr>
          <w:sz w:val="28"/>
          <w:szCs w:val="28"/>
          <w:lang w:eastAsia="zh-CN"/>
        </w:rPr>
      </w:pPr>
      <w:r w:rsidRPr="00F31160">
        <w:rPr>
          <w:sz w:val="28"/>
          <w:szCs w:val="28"/>
          <w:lang w:eastAsia="zh-CN"/>
        </w:rPr>
        <w:t>2.</w:t>
      </w:r>
      <w:r w:rsidRPr="00F31160">
        <w:rPr>
          <w:sz w:val="28"/>
          <w:szCs w:val="28"/>
          <w:lang w:eastAsia="zh-CN"/>
        </w:rPr>
        <w:tab/>
        <w:t xml:space="preserve">Обнародовать настоящее решение на официальном сайте администрации </w:t>
      </w:r>
      <w:r w:rsidR="007156B7">
        <w:rPr>
          <w:sz w:val="28"/>
          <w:szCs w:val="28"/>
          <w:lang w:eastAsia="zh-CN"/>
        </w:rPr>
        <w:t>Ключевского</w:t>
      </w:r>
      <w:r w:rsidRPr="00F31160">
        <w:rPr>
          <w:sz w:val="28"/>
          <w:szCs w:val="28"/>
          <w:lang w:eastAsia="zh-CN"/>
        </w:rPr>
        <w:t xml:space="preserve"> района Алтайского края и опубликовать в сборнике муниципальных правовых актов </w:t>
      </w:r>
      <w:r w:rsidR="007156B7">
        <w:rPr>
          <w:sz w:val="28"/>
          <w:szCs w:val="28"/>
          <w:lang w:eastAsia="zh-CN"/>
        </w:rPr>
        <w:t>Ключевского</w:t>
      </w:r>
      <w:r w:rsidRPr="00F31160">
        <w:rPr>
          <w:sz w:val="28"/>
          <w:szCs w:val="28"/>
          <w:lang w:eastAsia="zh-CN"/>
        </w:rPr>
        <w:t xml:space="preserve"> района Алтайского края.</w:t>
      </w:r>
    </w:p>
    <w:p w:rsidR="00F31160" w:rsidRPr="00F31160" w:rsidRDefault="00F31160" w:rsidP="00F31160">
      <w:pPr>
        <w:suppressAutoHyphens/>
        <w:ind w:firstLine="720"/>
        <w:jc w:val="both"/>
        <w:rPr>
          <w:sz w:val="28"/>
          <w:szCs w:val="28"/>
          <w:lang w:eastAsia="zh-CN"/>
        </w:rPr>
      </w:pPr>
      <w:r w:rsidRPr="00F31160">
        <w:rPr>
          <w:sz w:val="28"/>
          <w:szCs w:val="28"/>
          <w:lang w:eastAsia="zh-CN"/>
        </w:rPr>
        <w:t>3.</w:t>
      </w:r>
      <w:r w:rsidRPr="00F31160">
        <w:rPr>
          <w:sz w:val="28"/>
          <w:szCs w:val="28"/>
          <w:lang w:eastAsia="zh-CN"/>
        </w:rPr>
        <w:tab/>
        <w:t>Настоящее решение вступает в законную силу со дня его официального обнародования.</w:t>
      </w:r>
    </w:p>
    <w:p w:rsidR="00C3699E" w:rsidRDefault="00F31160" w:rsidP="00C3699E">
      <w:pPr>
        <w:pStyle w:val="af2"/>
        <w:ind w:firstLine="720"/>
        <w:jc w:val="both"/>
        <w:rPr>
          <w:color w:val="FF0000"/>
          <w:szCs w:val="28"/>
        </w:rPr>
      </w:pPr>
      <w:r w:rsidRPr="00F31160">
        <w:rPr>
          <w:szCs w:val="28"/>
        </w:rPr>
        <w:t>4.</w:t>
      </w:r>
      <w:r w:rsidRPr="00F31160">
        <w:rPr>
          <w:szCs w:val="28"/>
        </w:rPr>
        <w:tab/>
        <w:t xml:space="preserve">Контроль исполнения решения возложить </w:t>
      </w:r>
      <w:r w:rsidR="00C3699E">
        <w:rPr>
          <w:szCs w:val="28"/>
        </w:rPr>
        <w:t>на постоянную мандатную комиссию  Ключевского районного Собрания депутатов по местному самоуправлению и кадровым  вопросам (Петрова Е.В.).</w:t>
      </w:r>
    </w:p>
    <w:p w:rsidR="00F31160" w:rsidRPr="00F31160" w:rsidRDefault="00F31160" w:rsidP="00C3699E">
      <w:pPr>
        <w:suppressAutoHyphens/>
        <w:ind w:firstLine="720"/>
        <w:jc w:val="both"/>
        <w:rPr>
          <w:sz w:val="28"/>
          <w:szCs w:val="28"/>
        </w:rPr>
      </w:pPr>
    </w:p>
    <w:p w:rsidR="00F31160" w:rsidRPr="00F31160" w:rsidRDefault="00F31160" w:rsidP="00F31160">
      <w:pPr>
        <w:widowControl w:val="0"/>
        <w:autoSpaceDE w:val="0"/>
        <w:rPr>
          <w:sz w:val="28"/>
          <w:szCs w:val="28"/>
        </w:rPr>
      </w:pPr>
    </w:p>
    <w:p w:rsidR="00F31160" w:rsidRPr="00F31160" w:rsidRDefault="00F31160" w:rsidP="00F31160">
      <w:pPr>
        <w:widowControl w:val="0"/>
        <w:jc w:val="both"/>
        <w:rPr>
          <w:color w:val="000000"/>
          <w:sz w:val="28"/>
          <w:szCs w:val="28"/>
        </w:rPr>
      </w:pPr>
      <w:r w:rsidRPr="00F31160">
        <w:rPr>
          <w:color w:val="000000"/>
          <w:sz w:val="28"/>
          <w:szCs w:val="28"/>
        </w:rPr>
        <w:t>Председатель районного</w:t>
      </w:r>
    </w:p>
    <w:p w:rsidR="00F31160" w:rsidRPr="00F31160" w:rsidRDefault="00F31160" w:rsidP="00F31160">
      <w:pPr>
        <w:widowControl w:val="0"/>
        <w:tabs>
          <w:tab w:val="left" w:pos="7655"/>
        </w:tabs>
        <w:jc w:val="both"/>
        <w:rPr>
          <w:color w:val="000000"/>
          <w:sz w:val="28"/>
          <w:szCs w:val="28"/>
        </w:rPr>
      </w:pPr>
      <w:r w:rsidRPr="00F31160">
        <w:rPr>
          <w:color w:val="000000"/>
          <w:sz w:val="28"/>
          <w:szCs w:val="28"/>
        </w:rPr>
        <w:t>Собрани</w:t>
      </w:r>
      <w:r w:rsidR="00D56E6B">
        <w:rPr>
          <w:color w:val="000000"/>
          <w:sz w:val="28"/>
          <w:szCs w:val="28"/>
        </w:rPr>
        <w:t xml:space="preserve">я депутатов                                                                                          </w:t>
      </w:r>
      <w:r w:rsidR="00D56E6B">
        <w:rPr>
          <w:sz w:val="28"/>
          <w:szCs w:val="28"/>
        </w:rPr>
        <w:t>Н.И.Заикин</w:t>
      </w:r>
    </w:p>
    <w:p w:rsidR="00F31160" w:rsidRPr="00F31160" w:rsidRDefault="00F31160" w:rsidP="00F31160">
      <w:pPr>
        <w:rPr>
          <w:color w:val="000000"/>
          <w:sz w:val="28"/>
          <w:szCs w:val="28"/>
        </w:rPr>
      </w:pPr>
      <w:r w:rsidRPr="00F31160">
        <w:rPr>
          <w:color w:val="000000"/>
          <w:sz w:val="28"/>
          <w:szCs w:val="28"/>
        </w:rPr>
        <w:br w:type="page"/>
      </w:r>
    </w:p>
    <w:p w:rsidR="00F31160" w:rsidRPr="00F31160" w:rsidRDefault="00F31160" w:rsidP="00F31160">
      <w:pPr>
        <w:ind w:left="5103"/>
        <w:rPr>
          <w:color w:val="000000"/>
          <w:sz w:val="28"/>
          <w:szCs w:val="20"/>
        </w:rPr>
      </w:pPr>
      <w:r w:rsidRPr="00F31160">
        <w:rPr>
          <w:color w:val="000000"/>
          <w:sz w:val="28"/>
          <w:szCs w:val="20"/>
        </w:rPr>
        <w:lastRenderedPageBreak/>
        <w:t>УТВЕРЖДЕНО</w:t>
      </w:r>
    </w:p>
    <w:p w:rsidR="00F31160" w:rsidRPr="00F31160" w:rsidRDefault="00F31160" w:rsidP="00F31160">
      <w:pPr>
        <w:widowControl w:val="0"/>
        <w:autoSpaceDE w:val="0"/>
        <w:ind w:left="5103"/>
        <w:jc w:val="both"/>
        <w:rPr>
          <w:i/>
          <w:sz w:val="28"/>
        </w:rPr>
      </w:pPr>
      <w:r w:rsidRPr="00F31160">
        <w:rPr>
          <w:sz w:val="28"/>
          <w:szCs w:val="28"/>
        </w:rPr>
        <w:t xml:space="preserve">решением </w:t>
      </w:r>
      <w:r w:rsidR="007156B7">
        <w:rPr>
          <w:sz w:val="28"/>
        </w:rPr>
        <w:t>Ключевского</w:t>
      </w:r>
      <w:r w:rsidRPr="00F31160">
        <w:rPr>
          <w:sz w:val="28"/>
        </w:rPr>
        <w:t xml:space="preserve"> районного Собрания депутатов Алтайского края</w:t>
      </w:r>
    </w:p>
    <w:p w:rsidR="00F31160" w:rsidRPr="00F31160" w:rsidRDefault="00C0037A" w:rsidP="00F31160">
      <w:pPr>
        <w:widowControl w:val="0"/>
        <w:autoSpaceDE w:val="0"/>
        <w:ind w:left="5103"/>
        <w:jc w:val="both"/>
        <w:rPr>
          <w:sz w:val="28"/>
          <w:szCs w:val="28"/>
        </w:rPr>
      </w:pPr>
      <w:r>
        <w:rPr>
          <w:sz w:val="28"/>
          <w:szCs w:val="28"/>
        </w:rPr>
        <w:t>от «29» 09.2021 г. № 321</w:t>
      </w:r>
    </w:p>
    <w:p w:rsidR="00F17333" w:rsidRPr="00BC0582" w:rsidRDefault="00F17333" w:rsidP="00F17333">
      <w:pPr>
        <w:autoSpaceDE w:val="0"/>
        <w:ind w:left="5103"/>
        <w:jc w:val="both"/>
      </w:pPr>
    </w:p>
    <w:p w:rsidR="00A0468F" w:rsidRPr="00C50C84" w:rsidRDefault="00A0468F" w:rsidP="00A0468F">
      <w:pPr>
        <w:ind w:left="4536"/>
        <w:jc w:val="center"/>
      </w:pPr>
    </w:p>
    <w:p w:rsidR="00942BAF" w:rsidRDefault="00A0468F" w:rsidP="00A0468F">
      <w:pPr>
        <w:jc w:val="center"/>
        <w:rPr>
          <w:b/>
          <w:bCs/>
          <w:color w:val="000000"/>
          <w:sz w:val="28"/>
          <w:szCs w:val="28"/>
        </w:rPr>
      </w:pPr>
      <w:r w:rsidRPr="00C50C84">
        <w:rPr>
          <w:b/>
          <w:bCs/>
          <w:color w:val="000000"/>
          <w:sz w:val="28"/>
          <w:szCs w:val="28"/>
        </w:rPr>
        <w:t>Положение</w:t>
      </w:r>
    </w:p>
    <w:p w:rsidR="00A0468F" w:rsidRPr="00F31160" w:rsidRDefault="00A0468F" w:rsidP="00A0468F">
      <w:pPr>
        <w:jc w:val="center"/>
        <w:rPr>
          <w:i/>
          <w:iCs/>
          <w:color w:val="000000"/>
        </w:rPr>
      </w:pPr>
      <w:r w:rsidRPr="00C50C84">
        <w:rPr>
          <w:b/>
          <w:bCs/>
          <w:color w:val="000000"/>
          <w:sz w:val="28"/>
          <w:szCs w:val="28"/>
        </w:rPr>
        <w:t xml:space="preserve">о муниципальном контроле </w:t>
      </w:r>
      <w:bookmarkStart w:id="0" w:name="_Hlk79656449"/>
      <w:r w:rsidRPr="00C50C84">
        <w:rPr>
          <w:b/>
          <w:bCs/>
          <w:color w:val="000000"/>
          <w:sz w:val="28"/>
          <w:szCs w:val="28"/>
        </w:rPr>
        <w:t>за исполнением единой теплоснабжающей организацией обязательств по строительству, реконструкции и (или) модернизации объектов теплоснабжения</w:t>
      </w:r>
      <w:bookmarkEnd w:id="0"/>
      <w:r w:rsidR="00987B42">
        <w:rPr>
          <w:b/>
          <w:bCs/>
          <w:color w:val="000000"/>
          <w:sz w:val="28"/>
          <w:szCs w:val="28"/>
        </w:rPr>
        <w:t xml:space="preserve"> </w:t>
      </w:r>
      <w:r w:rsidR="00B21339">
        <w:rPr>
          <w:b/>
          <w:bCs/>
          <w:color w:val="000000"/>
          <w:sz w:val="28"/>
          <w:szCs w:val="28"/>
        </w:rPr>
        <w:t xml:space="preserve">на территории </w:t>
      </w:r>
      <w:r w:rsidR="00F31160">
        <w:rPr>
          <w:b/>
          <w:bCs/>
          <w:color w:val="000000"/>
          <w:sz w:val="28"/>
          <w:szCs w:val="28"/>
        </w:rPr>
        <w:t xml:space="preserve">муниципального образования </w:t>
      </w:r>
      <w:r w:rsidR="007156B7">
        <w:rPr>
          <w:b/>
          <w:bCs/>
          <w:color w:val="000000"/>
          <w:sz w:val="28"/>
          <w:szCs w:val="28"/>
        </w:rPr>
        <w:t>Ключевский</w:t>
      </w:r>
      <w:r w:rsidR="00F31160">
        <w:rPr>
          <w:b/>
          <w:bCs/>
          <w:color w:val="000000"/>
          <w:sz w:val="28"/>
          <w:szCs w:val="28"/>
        </w:rPr>
        <w:t xml:space="preserve"> район Алтайского края</w:t>
      </w:r>
    </w:p>
    <w:p w:rsidR="00523424" w:rsidRDefault="00523424" w:rsidP="00A0468F">
      <w:pPr>
        <w:pStyle w:val="ConsPlusNormal"/>
        <w:spacing w:line="360" w:lineRule="auto"/>
        <w:ind w:firstLine="0"/>
        <w:jc w:val="center"/>
        <w:rPr>
          <w:rFonts w:ascii="Times New Roman" w:hAnsi="Times New Roman" w:cs="Times New Roman"/>
          <w:b/>
          <w:bCs/>
          <w:color w:val="000000"/>
          <w:sz w:val="28"/>
          <w:szCs w:val="28"/>
        </w:rPr>
      </w:pPr>
    </w:p>
    <w:p w:rsidR="00A0468F" w:rsidRPr="00C50C84" w:rsidRDefault="00A0468F" w:rsidP="00A0468F">
      <w:pPr>
        <w:pStyle w:val="ConsPlusNormal"/>
        <w:spacing w:line="360" w:lineRule="auto"/>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1. Общие положения</w:t>
      </w:r>
    </w:p>
    <w:p w:rsidR="00A0468F" w:rsidRPr="00C50C84" w:rsidRDefault="00A0468F" w:rsidP="000A3DB9">
      <w:pPr>
        <w:jc w:val="both"/>
        <w:rPr>
          <w:color w:val="000000"/>
          <w:sz w:val="28"/>
          <w:szCs w:val="28"/>
        </w:rPr>
      </w:pPr>
      <w:r w:rsidRPr="00C50C84">
        <w:rPr>
          <w:color w:val="000000"/>
          <w:sz w:val="28"/>
          <w:szCs w:val="28"/>
        </w:rPr>
        <w:t xml:space="preserve">1.1.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bookmarkStart w:id="1" w:name="_Hlk77848913"/>
      <w:r w:rsidR="00B21339" w:rsidRPr="0074169E">
        <w:rPr>
          <w:bCs/>
          <w:color w:val="000000"/>
          <w:sz w:val="28"/>
          <w:szCs w:val="28"/>
        </w:rPr>
        <w:t xml:space="preserve">на территории </w:t>
      </w:r>
      <w:bookmarkEnd w:id="1"/>
      <w:r w:rsidR="00F31160">
        <w:rPr>
          <w:bCs/>
          <w:color w:val="000000"/>
          <w:sz w:val="28"/>
          <w:szCs w:val="28"/>
        </w:rPr>
        <w:t xml:space="preserve">муниципального образования </w:t>
      </w:r>
      <w:r w:rsidR="007156B7">
        <w:rPr>
          <w:bCs/>
          <w:color w:val="000000"/>
          <w:sz w:val="28"/>
          <w:szCs w:val="28"/>
        </w:rPr>
        <w:t>Ключевский</w:t>
      </w:r>
      <w:r w:rsidR="00F31160">
        <w:rPr>
          <w:bCs/>
          <w:color w:val="000000"/>
          <w:sz w:val="28"/>
          <w:szCs w:val="28"/>
        </w:rPr>
        <w:t xml:space="preserve"> район Алтайского края</w:t>
      </w:r>
      <w:r w:rsidRPr="00C50C84">
        <w:rPr>
          <w:color w:val="000000"/>
          <w:sz w:val="28"/>
          <w:szCs w:val="28"/>
        </w:rPr>
        <w:t>(далее – муниципальный контроль</w:t>
      </w:r>
      <w:r w:rsidR="00987B42">
        <w:rPr>
          <w:color w:val="000000"/>
          <w:sz w:val="28"/>
          <w:szCs w:val="28"/>
        </w:rPr>
        <w:t xml:space="preserve"> </w:t>
      </w:r>
      <w:r w:rsidRPr="00C50C84">
        <w:rPr>
          <w:color w:val="000000"/>
          <w:sz w:val="28"/>
          <w:szCs w:val="28"/>
        </w:rPr>
        <w:t>за исполнением единой теплоснабжающей организацией обязательств).</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1.2. 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w:t>
      </w:r>
      <w:r w:rsidRPr="006F4781">
        <w:rPr>
          <w:rFonts w:ascii="Times New Roman" w:hAnsi="Times New Roman" w:cs="Times New Roman"/>
          <w:color w:val="000000"/>
          <w:sz w:val="28"/>
          <w:szCs w:val="28"/>
        </w:rPr>
        <w:t xml:space="preserve">строительству, реконструкции и (или) модернизации объектов теплоснабжения </w:t>
      </w:r>
      <w:r w:rsidR="006F4781" w:rsidRPr="006F4781">
        <w:rPr>
          <w:rFonts w:ascii="Times New Roman" w:hAnsi="Times New Roman" w:cs="Times New Roman"/>
          <w:bCs/>
          <w:color w:val="000000"/>
          <w:sz w:val="28"/>
          <w:szCs w:val="28"/>
        </w:rPr>
        <w:t xml:space="preserve">на территории </w:t>
      </w:r>
      <w:r w:rsidR="00F31160">
        <w:rPr>
          <w:rFonts w:ascii="Times New Roman" w:hAnsi="Times New Roman" w:cs="Times New Roman"/>
          <w:bCs/>
          <w:color w:val="000000"/>
          <w:sz w:val="28"/>
          <w:szCs w:val="28"/>
        </w:rPr>
        <w:t xml:space="preserve">муниципального образования </w:t>
      </w:r>
      <w:r w:rsidR="007156B7">
        <w:rPr>
          <w:rFonts w:ascii="Times New Roman" w:hAnsi="Times New Roman" w:cs="Times New Roman"/>
          <w:bCs/>
          <w:color w:val="000000"/>
          <w:sz w:val="28"/>
          <w:szCs w:val="28"/>
        </w:rPr>
        <w:t>Ключевский</w:t>
      </w:r>
      <w:r w:rsidR="00F31160">
        <w:rPr>
          <w:rFonts w:ascii="Times New Roman" w:hAnsi="Times New Roman" w:cs="Times New Roman"/>
          <w:bCs/>
          <w:color w:val="000000"/>
          <w:sz w:val="28"/>
          <w:szCs w:val="28"/>
        </w:rPr>
        <w:t xml:space="preserve"> район Алтайского края</w:t>
      </w:r>
      <w:r w:rsidRPr="006F4781">
        <w:rPr>
          <w:rFonts w:ascii="Times New Roman" w:hAnsi="Times New Roman" w:cs="Times New Roman"/>
          <w:color w:val="000000"/>
          <w:sz w:val="28"/>
          <w:szCs w:val="28"/>
        </w:rPr>
        <w:t>, необходимых для</w:t>
      </w:r>
      <w:r w:rsidRPr="00C50C84">
        <w:rPr>
          <w:rFonts w:ascii="Times New Roman" w:hAnsi="Times New Roman" w:cs="Times New Roman"/>
          <w:color w:val="000000"/>
          <w:sz w:val="28"/>
          <w:szCs w:val="28"/>
        </w:rPr>
        <w:t xml:space="preserve">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w:t>
      </w:r>
      <w:r w:rsidR="00987B42">
        <w:rPr>
          <w:rFonts w:ascii="Times New Roman" w:hAnsi="Times New Roman" w:cs="Times New Roman"/>
          <w:color w:val="000000"/>
          <w:sz w:val="28"/>
          <w:szCs w:val="28"/>
        </w:rPr>
        <w:t xml:space="preserve"> </w:t>
      </w:r>
      <w:r w:rsidRPr="00C50C84">
        <w:rPr>
          <w:rFonts w:ascii="Times New Roman" w:hAnsi="Times New Roman" w:cs="Times New Roman"/>
          <w:color w:val="000000"/>
          <w:sz w:val="28"/>
          <w:szCs w:val="28"/>
        </w:rPr>
        <w:t>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A0468F" w:rsidRPr="00C50C84" w:rsidRDefault="00A0468F" w:rsidP="000A3DB9">
      <w:pPr>
        <w:ind w:firstLine="709"/>
        <w:contextualSpacing/>
        <w:jc w:val="both"/>
        <w:rPr>
          <w:color w:val="000000"/>
          <w:sz w:val="28"/>
          <w:szCs w:val="28"/>
        </w:rPr>
      </w:pPr>
      <w:r w:rsidRPr="00C50C84">
        <w:rPr>
          <w:color w:val="000000"/>
          <w:sz w:val="28"/>
          <w:szCs w:val="28"/>
        </w:rPr>
        <w:t>1.3. Муниципальный контроль за исполнением единой теплоснабжающей организацией обязательств осуществляется администрацией</w:t>
      </w:r>
      <w:r w:rsidR="00987B42">
        <w:rPr>
          <w:color w:val="000000"/>
          <w:sz w:val="28"/>
          <w:szCs w:val="28"/>
        </w:rPr>
        <w:t xml:space="preserve"> </w:t>
      </w:r>
      <w:r w:rsidR="007156B7">
        <w:rPr>
          <w:color w:val="000000"/>
          <w:sz w:val="28"/>
        </w:rPr>
        <w:t>Ключевского</w:t>
      </w:r>
      <w:r w:rsidR="00987B42">
        <w:rPr>
          <w:color w:val="000000"/>
          <w:sz w:val="28"/>
        </w:rPr>
        <w:t xml:space="preserve"> </w:t>
      </w:r>
      <w:r w:rsidR="006F4781" w:rsidRPr="006F4781">
        <w:rPr>
          <w:color w:val="000000"/>
          <w:sz w:val="28"/>
          <w:szCs w:val="28"/>
        </w:rPr>
        <w:t>района</w:t>
      </w:r>
      <w:r w:rsidR="00244163">
        <w:rPr>
          <w:color w:val="000000"/>
          <w:sz w:val="28"/>
          <w:szCs w:val="28"/>
        </w:rPr>
        <w:t>(далее – А</w:t>
      </w:r>
      <w:r w:rsidRPr="00C50C84">
        <w:rPr>
          <w:color w:val="000000"/>
          <w:sz w:val="28"/>
          <w:szCs w:val="28"/>
        </w:rPr>
        <w:t>дминистрация</w:t>
      </w:r>
      <w:r w:rsidR="00244163">
        <w:rPr>
          <w:color w:val="000000"/>
          <w:sz w:val="28"/>
          <w:szCs w:val="28"/>
        </w:rPr>
        <w:t>, Контрольный орган</w:t>
      </w:r>
      <w:r w:rsidRPr="00C50C84">
        <w:rPr>
          <w:color w:val="000000"/>
          <w:sz w:val="28"/>
          <w:szCs w:val="28"/>
        </w:rPr>
        <w:t>).</w:t>
      </w:r>
    </w:p>
    <w:p w:rsidR="00F31160" w:rsidRPr="00987B42" w:rsidRDefault="00A0468F" w:rsidP="00987B42">
      <w:pPr>
        <w:ind w:firstLine="720"/>
        <w:jc w:val="both"/>
        <w:rPr>
          <w:sz w:val="28"/>
          <w:szCs w:val="28"/>
        </w:rPr>
      </w:pPr>
      <w:r w:rsidRPr="00FB4C9D">
        <w:rPr>
          <w:color w:val="000000"/>
          <w:sz w:val="28"/>
          <w:szCs w:val="28"/>
        </w:rPr>
        <w:t>1.4</w:t>
      </w:r>
      <w:r w:rsidRPr="00C50C84">
        <w:rPr>
          <w:color w:val="000000"/>
          <w:sz w:val="28"/>
          <w:szCs w:val="28"/>
        </w:rPr>
        <w:t xml:space="preserve">. </w:t>
      </w:r>
      <w:r w:rsidR="00FB4C9D" w:rsidRPr="000E7BBF">
        <w:rPr>
          <w:sz w:val="28"/>
          <w:szCs w:val="28"/>
        </w:rPr>
        <w:t>Непосредственное осуществление муниципа</w:t>
      </w:r>
      <w:r w:rsidR="00F31160">
        <w:rPr>
          <w:sz w:val="28"/>
          <w:szCs w:val="28"/>
        </w:rPr>
        <w:t xml:space="preserve">льного контроля возлагается на </w:t>
      </w:r>
      <w:r w:rsidR="00987B42" w:rsidRPr="004970F1">
        <w:rPr>
          <w:sz w:val="28"/>
          <w:szCs w:val="28"/>
        </w:rPr>
        <w:t>Зам</w:t>
      </w:r>
      <w:r w:rsidR="00987B42">
        <w:rPr>
          <w:sz w:val="28"/>
          <w:szCs w:val="28"/>
        </w:rPr>
        <w:t>естителя</w:t>
      </w:r>
      <w:r w:rsidR="00987B42" w:rsidRPr="004970F1">
        <w:rPr>
          <w:sz w:val="28"/>
          <w:szCs w:val="28"/>
        </w:rPr>
        <w:t xml:space="preserve"> Главы администрации Ключевского района Алтайского края по оперативному управлению, строительству, транспорту и ЖКХ.</w:t>
      </w:r>
    </w:p>
    <w:p w:rsidR="00FB4C9D" w:rsidRPr="000E7BBF" w:rsidRDefault="00FB4C9D" w:rsidP="00FB4C9D">
      <w:pPr>
        <w:pStyle w:val="aff3"/>
        <w:widowControl/>
        <w:ind w:left="0" w:firstLine="709"/>
        <w:jc w:val="both"/>
        <w:rPr>
          <w:rFonts w:ascii="Times New Roman" w:hAnsi="Times New Roman"/>
          <w:sz w:val="28"/>
        </w:rPr>
      </w:pPr>
      <w:r w:rsidRPr="000E7BBF">
        <w:rPr>
          <w:rFonts w:ascii="Times New Roman" w:hAnsi="Times New Roman"/>
          <w:sz w:val="28"/>
        </w:rPr>
        <w:t xml:space="preserve">Руководство деятельностью по осуществлению муниципального контроля осуществляет глава </w:t>
      </w:r>
      <w:r w:rsidR="007156B7">
        <w:rPr>
          <w:rFonts w:ascii="Times New Roman" w:hAnsi="Times New Roman"/>
          <w:sz w:val="28"/>
        </w:rPr>
        <w:t>Ключевског</w:t>
      </w:r>
      <w:r w:rsidR="00F31160">
        <w:rPr>
          <w:rFonts w:ascii="Times New Roman" w:hAnsi="Times New Roman"/>
          <w:sz w:val="28"/>
        </w:rPr>
        <w:t>о</w:t>
      </w:r>
      <w:r>
        <w:rPr>
          <w:rFonts w:ascii="Times New Roman" w:hAnsi="Times New Roman"/>
          <w:sz w:val="28"/>
        </w:rPr>
        <w:t xml:space="preserve"> района</w:t>
      </w:r>
      <w:r w:rsidR="00F31160">
        <w:rPr>
          <w:rFonts w:ascii="Times New Roman" w:hAnsi="Times New Roman"/>
          <w:sz w:val="28"/>
        </w:rPr>
        <w:t xml:space="preserve"> Алтайского края</w:t>
      </w:r>
      <w:r w:rsidRPr="000E7BBF">
        <w:rPr>
          <w:rFonts w:ascii="Times New Roman" w:hAnsi="Times New Roman"/>
          <w:i/>
          <w:sz w:val="24"/>
          <w:szCs w:val="24"/>
        </w:rPr>
        <w:t>.</w:t>
      </w:r>
    </w:p>
    <w:p w:rsidR="00F31160" w:rsidRPr="00F31160" w:rsidRDefault="00F31160" w:rsidP="00F31160">
      <w:pPr>
        <w:ind w:firstLine="709"/>
        <w:jc w:val="both"/>
        <w:rPr>
          <w:sz w:val="28"/>
        </w:rPr>
      </w:pPr>
      <w:r w:rsidRPr="00F31160">
        <w:rPr>
          <w:sz w:val="28"/>
        </w:rPr>
        <w:t>Перечень должностных лиц Контрольного органа, уполномоченных на осуществление муниципального контроля</w:t>
      </w:r>
      <w:r>
        <w:rPr>
          <w:sz w:val="28"/>
        </w:rPr>
        <w:t xml:space="preserve"> (далее – инспектор)</w:t>
      </w:r>
      <w:r w:rsidRPr="00F31160">
        <w:rPr>
          <w:sz w:val="28"/>
        </w:rPr>
        <w:t>, установлен Приложением 1 к настоящему Положению.</w:t>
      </w:r>
    </w:p>
    <w:p w:rsidR="00FB4C9D" w:rsidRDefault="00FB4C9D" w:rsidP="00FB4C9D">
      <w:pPr>
        <w:ind w:firstLine="709"/>
        <w:jc w:val="both"/>
        <w:rPr>
          <w:sz w:val="28"/>
          <w:szCs w:val="28"/>
        </w:rPr>
      </w:pPr>
      <w:r w:rsidRPr="000E7BBF">
        <w:rPr>
          <w:sz w:val="28"/>
          <w:szCs w:val="28"/>
        </w:rPr>
        <w:t>Должностными лицами</w:t>
      </w:r>
      <w:r>
        <w:rPr>
          <w:sz w:val="28"/>
          <w:szCs w:val="28"/>
        </w:rPr>
        <w:t xml:space="preserve"> Администрации</w:t>
      </w:r>
      <w:r w:rsidR="00F31160">
        <w:rPr>
          <w:sz w:val="28"/>
          <w:szCs w:val="28"/>
        </w:rPr>
        <w:t xml:space="preserve">, уполномоченными </w:t>
      </w:r>
      <w:r w:rsidRPr="000E7BBF">
        <w:rPr>
          <w:sz w:val="28"/>
          <w:szCs w:val="28"/>
        </w:rPr>
        <w:t xml:space="preserve">на принятие решения о проведении контрольного мероприятия, являются </w:t>
      </w:r>
      <w:r>
        <w:rPr>
          <w:sz w:val="28"/>
          <w:szCs w:val="28"/>
        </w:rPr>
        <w:t>глава района</w:t>
      </w:r>
      <w:r w:rsidRPr="000E7BBF">
        <w:rPr>
          <w:sz w:val="28"/>
          <w:szCs w:val="28"/>
        </w:rPr>
        <w:t xml:space="preserve">, заместитель </w:t>
      </w:r>
      <w:r>
        <w:rPr>
          <w:sz w:val="28"/>
          <w:szCs w:val="28"/>
        </w:rPr>
        <w:t>главы администрации района</w:t>
      </w:r>
      <w:r w:rsidRPr="000E7BBF">
        <w:rPr>
          <w:sz w:val="28"/>
        </w:rPr>
        <w:t xml:space="preserve">(далее – уполномоченные должностные лица </w:t>
      </w:r>
      <w:r>
        <w:rPr>
          <w:sz w:val="28"/>
        </w:rPr>
        <w:t>Администрации</w:t>
      </w:r>
      <w:r w:rsidRPr="000E7BBF">
        <w:rPr>
          <w:sz w:val="28"/>
        </w:rPr>
        <w:t>)</w:t>
      </w:r>
      <w:r w:rsidRPr="000E7BBF">
        <w:rPr>
          <w:sz w:val="28"/>
          <w:szCs w:val="28"/>
        </w:rPr>
        <w:t xml:space="preserve">. </w:t>
      </w:r>
    </w:p>
    <w:p w:rsidR="000F094F" w:rsidRPr="009F074C" w:rsidRDefault="000F094F" w:rsidP="000F094F">
      <w:pPr>
        <w:pStyle w:val="aff3"/>
        <w:widowControl/>
        <w:tabs>
          <w:tab w:val="left" w:pos="1134"/>
        </w:tabs>
        <w:ind w:left="0" w:firstLine="851"/>
        <w:jc w:val="both"/>
        <w:rPr>
          <w:rFonts w:ascii="Times New Roman" w:hAnsi="Times New Roman"/>
          <w:sz w:val="28"/>
        </w:rPr>
      </w:pPr>
      <w:r w:rsidRPr="009F074C">
        <w:rPr>
          <w:rFonts w:ascii="Times New Roman" w:hAnsi="Times New Roman"/>
          <w:sz w:val="28"/>
        </w:rPr>
        <w:t>1.</w:t>
      </w:r>
      <w:r>
        <w:rPr>
          <w:rFonts w:ascii="Times New Roman" w:hAnsi="Times New Roman"/>
          <w:sz w:val="28"/>
        </w:rPr>
        <w:t>5</w:t>
      </w:r>
      <w:r w:rsidRPr="009F074C">
        <w:rPr>
          <w:rFonts w:ascii="Times New Roman" w:hAnsi="Times New Roman"/>
          <w:sz w:val="28"/>
        </w:rPr>
        <w:t>. Права и обязанности инспектора.</w:t>
      </w:r>
    </w:p>
    <w:p w:rsidR="000F094F" w:rsidRPr="009F074C" w:rsidRDefault="000F094F" w:rsidP="000F094F">
      <w:pPr>
        <w:pStyle w:val="aff3"/>
        <w:widowControl/>
        <w:tabs>
          <w:tab w:val="left" w:pos="1134"/>
        </w:tabs>
        <w:ind w:left="0" w:firstLine="851"/>
        <w:jc w:val="both"/>
        <w:rPr>
          <w:rFonts w:ascii="Times New Roman" w:hAnsi="Times New Roman"/>
          <w:sz w:val="28"/>
        </w:rPr>
      </w:pPr>
      <w:r w:rsidRPr="009F074C">
        <w:rPr>
          <w:rFonts w:ascii="Times New Roman" w:hAnsi="Times New Roman"/>
          <w:sz w:val="28"/>
        </w:rPr>
        <w:lastRenderedPageBreak/>
        <w:t>1.</w:t>
      </w:r>
      <w:r>
        <w:rPr>
          <w:rFonts w:ascii="Times New Roman" w:hAnsi="Times New Roman"/>
          <w:sz w:val="28"/>
        </w:rPr>
        <w:t>5</w:t>
      </w:r>
      <w:r w:rsidRPr="009F074C">
        <w:rPr>
          <w:rFonts w:ascii="Times New Roman" w:hAnsi="Times New Roman"/>
          <w:sz w:val="28"/>
        </w:rPr>
        <w:t>.1. Инспектор обязан:</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9F074C">
        <w:rPr>
          <w:rFonts w:ascii="Times New Roman" w:hAnsi="Times New Roman"/>
          <w:sz w:val="28"/>
        </w:rPr>
        <w:t>1) соблюдать законодательство Российской Федерации, права и законные интересы контролируемых</w:t>
      </w:r>
      <w:r w:rsidRPr="00875C99">
        <w:rPr>
          <w:rFonts w:ascii="Times New Roman" w:hAnsi="Times New Roman"/>
          <w:sz w:val="28"/>
        </w:rPr>
        <w:t xml:space="preserve"> лиц;</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3D0CAA">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875C99">
        <w:rPr>
          <w:rFonts w:ascii="Times New Roman" w:hAnsi="Times New Roman"/>
          <w:sz w:val="28"/>
        </w:rPr>
        <w:t>;</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F094F" w:rsidRPr="009F074C"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F31160">
        <w:rPr>
          <w:rFonts w:ascii="Times New Roman" w:hAnsi="Times New Roman"/>
          <w:sz w:val="28"/>
        </w:rPr>
        <w:t>Алтайском крае</w:t>
      </w:r>
      <w:r w:rsidRPr="00875C99">
        <w:rPr>
          <w:rFonts w:ascii="Times New Roman" w:hAnsi="Times New Roman"/>
          <w:sz w:val="28"/>
        </w:rPr>
        <w:t xml:space="preserve"> при проведении контрольных мероприятий (за исключением контрольных мероприятий, </w:t>
      </w:r>
      <w:r w:rsidRPr="009F074C">
        <w:rPr>
          <w:rFonts w:ascii="Times New Roman" w:hAnsi="Times New Roman"/>
          <w:sz w:val="28"/>
        </w:rPr>
        <w:t>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0F094F" w:rsidRPr="009F074C" w:rsidRDefault="000F094F" w:rsidP="000F094F">
      <w:pPr>
        <w:pStyle w:val="aff3"/>
        <w:widowControl/>
        <w:tabs>
          <w:tab w:val="left" w:pos="1134"/>
        </w:tabs>
        <w:ind w:left="0" w:firstLine="851"/>
        <w:jc w:val="both"/>
        <w:rPr>
          <w:rFonts w:ascii="Times New Roman" w:hAnsi="Times New Roman"/>
          <w:sz w:val="28"/>
        </w:rPr>
      </w:pPr>
      <w:r w:rsidRPr="009F074C">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9F074C">
        <w:rPr>
          <w:rFonts w:ascii="Times New Roman" w:hAnsi="Times New Roman"/>
          <w:sz w:val="28"/>
        </w:rPr>
        <w:t>7) знакомить контролируемых лиц, их представителей с результатами контрольных мероп</w:t>
      </w:r>
      <w:r w:rsidRPr="00875C99">
        <w:rPr>
          <w:rFonts w:ascii="Times New Roman" w:hAnsi="Times New Roman"/>
          <w:sz w:val="28"/>
        </w:rPr>
        <w:t>риятий и контрольных действий, относящихся к предмету контрольного мероприятия;</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lastRenderedPageBreak/>
        <w:t>10) доказывать обоснованность своих действий при их обжаловании в порядке, установленном законодательством Российской Федерации;</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9F074C">
        <w:rPr>
          <w:rFonts w:ascii="Times New Roman" w:hAnsi="Times New Roman"/>
          <w:sz w:val="28"/>
        </w:rPr>
        <w:t>1.</w:t>
      </w:r>
      <w:r>
        <w:rPr>
          <w:rFonts w:ascii="Times New Roman" w:hAnsi="Times New Roman"/>
          <w:sz w:val="28"/>
        </w:rPr>
        <w:t>5</w:t>
      </w:r>
      <w:r w:rsidRPr="009F074C">
        <w:rPr>
          <w:rFonts w:ascii="Times New Roman" w:hAnsi="Times New Roman"/>
          <w:sz w:val="28"/>
        </w:rPr>
        <w:t>.2.</w:t>
      </w:r>
      <w:r w:rsidRPr="00875C99">
        <w:rPr>
          <w:rFonts w:ascii="Times New Roman" w:hAnsi="Times New Roman"/>
          <w:sz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F094F" w:rsidRPr="00875C99" w:rsidRDefault="000F094F" w:rsidP="000F094F">
      <w:pPr>
        <w:pStyle w:val="aff3"/>
        <w:widowControl/>
        <w:tabs>
          <w:tab w:val="left" w:pos="1134"/>
        </w:tabs>
        <w:ind w:left="0" w:firstLine="851"/>
        <w:jc w:val="both"/>
        <w:rPr>
          <w:rFonts w:ascii="Times New Roman" w:hAnsi="Times New Roman"/>
          <w:sz w:val="28"/>
        </w:rPr>
      </w:pPr>
      <w:r w:rsidRPr="00875C99">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F094F" w:rsidRPr="000E7BBF" w:rsidRDefault="000F094F" w:rsidP="000F094F">
      <w:pPr>
        <w:ind w:firstLine="709"/>
        <w:jc w:val="both"/>
        <w:rPr>
          <w:sz w:val="28"/>
          <w:szCs w:val="28"/>
        </w:rPr>
      </w:pPr>
      <w:r w:rsidRPr="00875C99">
        <w:rPr>
          <w:sz w:val="28"/>
        </w:rPr>
        <w:t xml:space="preserve">7) обращаться в соответствии с Федеральным законом от </w:t>
      </w:r>
      <w:r>
        <w:rPr>
          <w:sz w:val="28"/>
        </w:rPr>
        <w:t>0</w:t>
      </w:r>
      <w:r w:rsidRPr="00875C99">
        <w:rPr>
          <w:sz w:val="28"/>
        </w:rPr>
        <w:t>7</w:t>
      </w:r>
      <w:r>
        <w:rPr>
          <w:sz w:val="28"/>
        </w:rPr>
        <w:t>.02.</w:t>
      </w:r>
      <w:r w:rsidRPr="00875C99">
        <w:rPr>
          <w:sz w:val="28"/>
        </w:rPr>
        <w:t xml:space="preserve">2011 года № 3-ФЗ </w:t>
      </w:r>
      <w:r>
        <w:rPr>
          <w:sz w:val="28"/>
        </w:rPr>
        <w:t>«</w:t>
      </w:r>
      <w:r w:rsidRPr="00875C99">
        <w:rPr>
          <w:sz w:val="28"/>
        </w:rPr>
        <w:t>О полиции</w:t>
      </w:r>
      <w:r>
        <w:rPr>
          <w:sz w:val="28"/>
        </w:rPr>
        <w:t>»</w:t>
      </w:r>
      <w:r w:rsidRPr="00875C99">
        <w:rPr>
          <w:sz w:val="28"/>
        </w:rPr>
        <w:t xml:space="preserve"> за содействием к органам полиции в случаях, если инспектору оказывается противодействие или угрожает опасность</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1.</w:t>
      </w:r>
      <w:r w:rsidR="000F094F">
        <w:rPr>
          <w:rFonts w:ascii="Times New Roman" w:hAnsi="Times New Roman" w:cs="Times New Roman"/>
          <w:color w:val="000000"/>
          <w:sz w:val="28"/>
          <w:szCs w:val="28"/>
        </w:rPr>
        <w:t>6</w:t>
      </w:r>
      <w:r w:rsidRPr="00C50C84">
        <w:rPr>
          <w:rFonts w:ascii="Times New Roman" w:hAnsi="Times New Roman" w:cs="Times New Roman"/>
          <w:color w:val="000000"/>
          <w:sz w:val="28"/>
          <w:szCs w:val="28"/>
        </w:rPr>
        <w:t xml:space="preserve">. 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w:t>
      </w:r>
      <w:r w:rsidRPr="001302A3">
        <w:rPr>
          <w:rStyle w:val="a5"/>
          <w:rFonts w:ascii="Times New Roman" w:hAnsi="Times New Roman" w:cs="Times New Roman"/>
          <w:color w:val="000000"/>
          <w:sz w:val="28"/>
          <w:szCs w:val="28"/>
          <w:u w:val="none"/>
        </w:rPr>
        <w:t>закона</w:t>
      </w:r>
      <w:r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27.07.2010 № 190-ФЗ «О теплоснабжении», Федерального </w:t>
      </w:r>
      <w:r w:rsidRPr="001302A3">
        <w:rPr>
          <w:rStyle w:val="a5"/>
          <w:rFonts w:ascii="Times New Roman" w:hAnsi="Times New Roman" w:cs="Times New Roman"/>
          <w:color w:val="000000"/>
          <w:sz w:val="28"/>
          <w:szCs w:val="28"/>
          <w:u w:val="none"/>
        </w:rPr>
        <w:t>закона</w:t>
      </w:r>
      <w:r w:rsidRPr="00C50C8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lastRenderedPageBreak/>
        <w:t>1.</w:t>
      </w:r>
      <w:r w:rsidR="000F094F">
        <w:rPr>
          <w:rFonts w:ascii="Times New Roman" w:hAnsi="Times New Roman" w:cs="Times New Roman"/>
          <w:color w:val="000000"/>
          <w:sz w:val="28"/>
          <w:szCs w:val="28"/>
        </w:rPr>
        <w:t>7</w:t>
      </w:r>
      <w:r w:rsidRPr="00C50C84">
        <w:rPr>
          <w:rFonts w:ascii="Times New Roman" w:hAnsi="Times New Roman" w:cs="Times New Roman"/>
          <w:color w:val="000000"/>
          <w:sz w:val="28"/>
          <w:szCs w:val="28"/>
        </w:rPr>
        <w:t xml:space="preserve">. Объектами </w:t>
      </w:r>
      <w:bookmarkStart w:id="2" w:name="_Hlk77676821"/>
      <w:r w:rsidRPr="00C50C84">
        <w:rPr>
          <w:rFonts w:ascii="Times New Roman" w:hAnsi="Times New Roman" w:cs="Times New Roman"/>
          <w:color w:val="000000"/>
          <w:sz w:val="28"/>
          <w:szCs w:val="28"/>
        </w:rPr>
        <w:t xml:space="preserve">муниципального контроля за исполнением единой теплоснабжающей организацией обязательств </w:t>
      </w:r>
      <w:bookmarkEnd w:id="2"/>
      <w:r w:rsidRPr="00C50C84">
        <w:rPr>
          <w:rFonts w:ascii="Times New Roman" w:hAnsi="Times New Roman" w:cs="Times New Roman"/>
          <w:color w:val="000000"/>
          <w:sz w:val="28"/>
          <w:szCs w:val="28"/>
        </w:rPr>
        <w:t>являются:</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а) деятельность, действия (бездействие) </w:t>
      </w:r>
      <w:bookmarkStart w:id="3" w:name="_Hlk77851319"/>
      <w:r w:rsidRPr="00C50C84">
        <w:rPr>
          <w:rFonts w:ascii="Times New Roman" w:hAnsi="Times New Roman" w:cs="Times New Roman"/>
          <w:color w:val="000000"/>
          <w:sz w:val="28"/>
          <w:szCs w:val="28"/>
        </w:rPr>
        <w:t>единой теплоснабжающей организации</w:t>
      </w:r>
      <w:bookmarkEnd w:id="3"/>
      <w:r w:rsidRPr="00C50C84">
        <w:rPr>
          <w:rFonts w:ascii="Times New Roman" w:hAnsi="Times New Roman" w:cs="Times New Roman"/>
          <w:color w:val="000000"/>
          <w:sz w:val="28"/>
          <w:szCs w:val="28"/>
        </w:rPr>
        <w:t xml:space="preserve"> (далее также – контролируемое лицо) по исполнению обязательств, в рамках которых должны соблюдаться обязательные требования, </w:t>
      </w:r>
      <w:bookmarkStart w:id="4" w:name="_Hlk77763353"/>
      <w:bookmarkStart w:id="5" w:name="_Hlk77763765"/>
      <w:r w:rsidRPr="00C50C84">
        <w:rPr>
          <w:rFonts w:ascii="Times New Roman" w:hAnsi="Times New Roman" w:cs="Times New Roman"/>
          <w:color w:val="000000"/>
          <w:sz w:val="28"/>
          <w:szCs w:val="28"/>
        </w:rPr>
        <w:t xml:space="preserve">указанные в </w:t>
      </w:r>
      <w:bookmarkEnd w:id="4"/>
      <w:r w:rsidRPr="00C50C84">
        <w:rPr>
          <w:rFonts w:ascii="Times New Roman" w:hAnsi="Times New Roman" w:cs="Times New Roman"/>
          <w:color w:val="000000"/>
          <w:sz w:val="28"/>
          <w:szCs w:val="28"/>
        </w:rPr>
        <w:t>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bookmarkEnd w:id="5"/>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6" w:name="_Hlk77851530"/>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bookmarkEnd w:id="6"/>
      <w:r w:rsidRPr="00C50C84">
        <w:rPr>
          <w:rFonts w:ascii="Times New Roman" w:hAnsi="Times New Roman" w:cs="Times New Roman"/>
          <w:color w:val="000000"/>
          <w:sz w:val="28"/>
          <w:szCs w:val="28"/>
        </w:rPr>
        <w:t>;</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w:t>
      </w:r>
      <w:r w:rsidR="00E05EAF">
        <w:rPr>
          <w:rFonts w:ascii="Times New Roman" w:hAnsi="Times New Roman" w:cs="Times New Roman"/>
          <w:color w:val="000000"/>
          <w:sz w:val="28"/>
          <w:szCs w:val="28"/>
        </w:rPr>
        <w:t xml:space="preserve"> </w:t>
      </w:r>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1.</w:t>
      </w:r>
      <w:r w:rsidR="000F094F">
        <w:rPr>
          <w:rFonts w:ascii="Times New Roman" w:hAnsi="Times New Roman" w:cs="Times New Roman"/>
          <w:color w:val="000000"/>
          <w:sz w:val="28"/>
          <w:szCs w:val="28"/>
        </w:rPr>
        <w:t>8</w:t>
      </w:r>
      <w:r w:rsidRPr="00C50C84">
        <w:rPr>
          <w:rFonts w:ascii="Times New Roman" w:hAnsi="Times New Roman" w:cs="Times New Roman"/>
          <w:color w:val="000000"/>
          <w:sz w:val="28"/>
          <w:szCs w:val="28"/>
        </w:rPr>
        <w:t>. Администрацией в рамках осуществления муниципального контроля за исполнением единой теплоснабжающей организацией обязательств обеспечивается учет объектов муниципального контроля за исполнением единой теплоснабжающей организацией обязательств путем утверждения и актуализации схемы теплоснабжения.</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1.</w:t>
      </w:r>
      <w:r w:rsidR="000F094F">
        <w:rPr>
          <w:rFonts w:ascii="Times New Roman" w:hAnsi="Times New Roman" w:cs="Times New Roman"/>
          <w:color w:val="000000"/>
          <w:sz w:val="28"/>
          <w:szCs w:val="28"/>
        </w:rPr>
        <w:t>9</w:t>
      </w:r>
      <w:r w:rsidRPr="00C50C84">
        <w:rPr>
          <w:rFonts w:ascii="Times New Roman" w:hAnsi="Times New Roman" w:cs="Times New Roman"/>
          <w:color w:val="000000"/>
          <w:sz w:val="28"/>
          <w:szCs w:val="28"/>
        </w:rPr>
        <w:t>. Система оценки и управления рисками при осуществлении муниципального контроля за исполнением единой теплоснабжающей организацией обязательств не применяется.</w:t>
      </w:r>
    </w:p>
    <w:p w:rsidR="00A0468F" w:rsidRPr="00C50C84" w:rsidRDefault="00A0468F" w:rsidP="000A3DB9">
      <w:pPr>
        <w:pStyle w:val="ConsPlusNormal"/>
        <w:ind w:firstLine="0"/>
        <w:jc w:val="center"/>
        <w:rPr>
          <w:rFonts w:ascii="Times New Roman" w:hAnsi="Times New Roman" w:cs="Times New Roman"/>
          <w:color w:val="000000"/>
          <w:sz w:val="28"/>
          <w:szCs w:val="28"/>
        </w:rPr>
      </w:pPr>
      <w:bookmarkStart w:id="7" w:name="Par61"/>
      <w:bookmarkEnd w:id="7"/>
    </w:p>
    <w:p w:rsidR="00A0468F" w:rsidRPr="00C50C84" w:rsidRDefault="00A0468F" w:rsidP="000A3DB9">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A0468F" w:rsidRPr="00C50C84" w:rsidRDefault="00A0468F" w:rsidP="000A3DB9">
      <w:pPr>
        <w:pStyle w:val="ConsPlusNormal"/>
        <w:ind w:firstLine="0"/>
        <w:jc w:val="center"/>
        <w:rPr>
          <w:rFonts w:ascii="Times New Roman" w:hAnsi="Times New Roman" w:cs="Times New Roman"/>
          <w:b/>
          <w:bCs/>
          <w:color w:val="000000"/>
          <w:sz w:val="28"/>
          <w:szCs w:val="28"/>
        </w:rPr>
      </w:pP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2.1. Администрация осуществляет муниципальный контроль за исполнением единой теплоснабжающей организацией обязательств в том числе посредством проведения профилактических мероприятий.</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2.3. При осуществлении муниципального контроля за исполнением единой теплоснабжающей организацией обязательств проведение профилактических </w:t>
      </w:r>
      <w:r w:rsidRPr="00C50C84">
        <w:rPr>
          <w:rFonts w:ascii="Times New Roman" w:hAnsi="Times New Roman" w:cs="Times New Roman"/>
          <w:color w:val="000000"/>
          <w:sz w:val="28"/>
          <w:szCs w:val="28"/>
        </w:rPr>
        <w:lastRenderedPageBreak/>
        <w:t>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за исполнением единой 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w:t>
      </w:r>
      <w:r w:rsidR="006C7B82" w:rsidRPr="000E7BBF">
        <w:rPr>
          <w:rFonts w:ascii="Times New Roman" w:hAnsi="Times New Roman"/>
          <w:sz w:val="28"/>
        </w:rPr>
        <w:t>уполномоченны</w:t>
      </w:r>
      <w:r w:rsidR="006C7B82">
        <w:rPr>
          <w:rFonts w:ascii="Times New Roman" w:hAnsi="Times New Roman"/>
          <w:sz w:val="28"/>
        </w:rPr>
        <w:t>м</w:t>
      </w:r>
      <w:r w:rsidR="006C7B82" w:rsidRPr="000E7BBF">
        <w:rPr>
          <w:rFonts w:ascii="Times New Roman" w:hAnsi="Times New Roman"/>
          <w:sz w:val="28"/>
        </w:rPr>
        <w:t xml:space="preserve"> должностны</w:t>
      </w:r>
      <w:r w:rsidR="006C7B82">
        <w:rPr>
          <w:rFonts w:ascii="Times New Roman" w:hAnsi="Times New Roman"/>
          <w:sz w:val="28"/>
        </w:rPr>
        <w:t>м</w:t>
      </w:r>
      <w:r w:rsidR="006C7B82" w:rsidRPr="000E7BBF">
        <w:rPr>
          <w:rFonts w:ascii="Times New Roman" w:hAnsi="Times New Roman"/>
          <w:sz w:val="28"/>
        </w:rPr>
        <w:t xml:space="preserve"> лица</w:t>
      </w:r>
      <w:r w:rsidR="006C7B82">
        <w:rPr>
          <w:rFonts w:ascii="Times New Roman" w:hAnsi="Times New Roman"/>
          <w:sz w:val="28"/>
        </w:rPr>
        <w:t>м</w:t>
      </w:r>
      <w:r w:rsidR="003248D5">
        <w:rPr>
          <w:rFonts w:ascii="Times New Roman" w:hAnsi="Times New Roman"/>
          <w:sz w:val="28"/>
        </w:rPr>
        <w:t xml:space="preserve"> </w:t>
      </w:r>
      <w:r w:rsidR="006C7B82" w:rsidRPr="006C7B82">
        <w:rPr>
          <w:rFonts w:ascii="Times New Roman" w:hAnsi="Times New Roman" w:cs="Times New Roman"/>
          <w:sz w:val="28"/>
        </w:rPr>
        <w:t>Администрации</w:t>
      </w:r>
      <w:r w:rsidRPr="00C50C84">
        <w:rPr>
          <w:rFonts w:ascii="Times New Roman" w:hAnsi="Times New Roman" w:cs="Times New Roman"/>
          <w:color w:val="000000"/>
          <w:sz w:val="28"/>
          <w:szCs w:val="28"/>
        </w:rPr>
        <w:t xml:space="preserve"> для принятия решения о проведении контрольных мероприятий.</w:t>
      </w:r>
    </w:p>
    <w:p w:rsidR="00A0468F" w:rsidRPr="00C50C84" w:rsidRDefault="006C7B82" w:rsidP="000A3DB9">
      <w:pPr>
        <w:pStyle w:val="ConsPlusNormal"/>
        <w:ind w:firstLine="709"/>
        <w:jc w:val="both"/>
        <w:rPr>
          <w:rFonts w:ascii="Times New Roman" w:hAnsi="Times New Roman" w:cs="Times New Roman"/>
        </w:rPr>
      </w:pPr>
      <w:r>
        <w:rPr>
          <w:rFonts w:ascii="Times New Roman" w:hAnsi="Times New Roman" w:cs="Times New Roman"/>
          <w:color w:val="000000"/>
          <w:sz w:val="28"/>
          <w:szCs w:val="28"/>
        </w:rPr>
        <w:t>2.5. При осуществлении А</w:t>
      </w:r>
      <w:r w:rsidR="00A0468F" w:rsidRPr="00C50C84">
        <w:rPr>
          <w:rFonts w:ascii="Times New Roman" w:hAnsi="Times New Roman" w:cs="Times New Roman"/>
          <w:color w:val="000000"/>
          <w:sz w:val="28"/>
          <w:szCs w:val="28"/>
        </w:rPr>
        <w:t>дминистрацией муниципального контроля за исполнением единой теплоснабжающей организацией обязательств могут проводиться следующие виды профилактических мероприятий:</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информирование;</w:t>
      </w:r>
    </w:p>
    <w:p w:rsidR="00A0468F" w:rsidRPr="00C50C84" w:rsidRDefault="006C7B82" w:rsidP="000A3DB9">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A0468F" w:rsidRPr="00C50C84">
        <w:rPr>
          <w:rFonts w:ascii="Times New Roman" w:hAnsi="Times New Roman" w:cs="Times New Roman"/>
          <w:color w:val="000000"/>
          <w:sz w:val="28"/>
          <w:szCs w:val="28"/>
        </w:rPr>
        <w:t>) объявление предостережений;</w:t>
      </w:r>
    </w:p>
    <w:p w:rsidR="00A0468F" w:rsidRPr="00C50C84" w:rsidRDefault="006C7B82" w:rsidP="000A3DB9">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A0468F" w:rsidRPr="00C50C84">
        <w:rPr>
          <w:rFonts w:ascii="Times New Roman" w:hAnsi="Times New Roman" w:cs="Times New Roman"/>
          <w:color w:val="000000"/>
          <w:sz w:val="28"/>
          <w:szCs w:val="28"/>
        </w:rPr>
        <w:t>) консультирование;</w:t>
      </w:r>
    </w:p>
    <w:p w:rsidR="00A0468F" w:rsidRPr="00C50C84" w:rsidRDefault="00A0468F" w:rsidP="000A3DB9">
      <w:pPr>
        <w:ind w:firstLine="709"/>
        <w:jc w:val="both"/>
        <w:rPr>
          <w:color w:val="000000"/>
          <w:sz w:val="28"/>
          <w:szCs w:val="28"/>
        </w:rPr>
      </w:pPr>
      <w:r w:rsidRPr="00C50C84">
        <w:rPr>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003248D5">
        <w:rPr>
          <w:color w:val="000000"/>
          <w:sz w:val="28"/>
          <w:szCs w:val="28"/>
        </w:rPr>
        <w:t xml:space="preserve"> </w:t>
      </w:r>
      <w:r w:rsidRPr="00C50C84">
        <w:rPr>
          <w:color w:val="000000"/>
          <w:sz w:val="28"/>
          <w:szCs w:val="28"/>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50C8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C50C84">
        <w:rPr>
          <w:color w:val="000000"/>
          <w:sz w:val="28"/>
          <w:szCs w:val="28"/>
        </w:rPr>
        <w:t>официального сайта администрации</w:t>
      </w:r>
      <w:r w:rsidRPr="00C50C84">
        <w:rPr>
          <w:color w:val="000000"/>
          <w:sz w:val="28"/>
          <w:szCs w:val="28"/>
          <w:shd w:val="clear" w:color="auto" w:fill="FFFFFF"/>
        </w:rPr>
        <w:t>)</w:t>
      </w:r>
      <w:r w:rsidRPr="00C50C84">
        <w:rPr>
          <w:color w:val="000000"/>
          <w:sz w:val="28"/>
          <w:szCs w:val="28"/>
        </w:rPr>
        <w:t>, в средствах массовой информации,</w:t>
      </w:r>
      <w:r w:rsidRPr="00C50C84">
        <w:rPr>
          <w:color w:val="000000"/>
          <w:sz w:val="28"/>
          <w:szCs w:val="28"/>
          <w:shd w:val="clear" w:color="auto" w:fill="FFFFFF"/>
        </w:rPr>
        <w:t xml:space="preserve"> через личные кабинеты контролируемого лица в государственных информационных системах (при их наличии) и в иных формах.</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2" w:history="1">
        <w:r w:rsidRPr="006C7B82">
          <w:rPr>
            <w:rStyle w:val="a5"/>
            <w:rFonts w:ascii="Times New Roman" w:hAnsi="Times New Roman" w:cs="Times New Roman"/>
            <w:color w:val="000000"/>
            <w:sz w:val="28"/>
            <w:szCs w:val="28"/>
            <w:u w:val="none"/>
          </w:rPr>
          <w:t>частью 3 статьи 46</w:t>
        </w:r>
      </w:hyperlink>
      <w:r w:rsidRPr="00C50C84">
        <w:rPr>
          <w:rFonts w:ascii="Times New Roman" w:hAnsi="Times New Roman" w:cs="Times New Roman"/>
          <w:color w:val="000000"/>
          <w:sz w:val="28"/>
          <w:szCs w:val="28"/>
        </w:rPr>
        <w:t>Федерального закона от 31.07.2020 № 248-ФЗ «О государственном контроле (надзоре) и муниципальном контроле в Российской Федерации».</w:t>
      </w:r>
    </w:p>
    <w:p w:rsidR="00A0468F" w:rsidRPr="00C50C84" w:rsidRDefault="00A0468F" w:rsidP="000A3DB9">
      <w:pPr>
        <w:ind w:firstLine="709"/>
        <w:jc w:val="both"/>
        <w:rPr>
          <w:color w:val="000000"/>
          <w:sz w:val="28"/>
          <w:szCs w:val="28"/>
        </w:rPr>
      </w:pPr>
      <w:r w:rsidRPr="00C50C84">
        <w:rPr>
          <w:color w:val="000000"/>
          <w:sz w:val="28"/>
          <w:szCs w:val="28"/>
        </w:rPr>
        <w:t>2.</w:t>
      </w:r>
      <w:r w:rsidR="006C7B82">
        <w:rPr>
          <w:color w:val="000000"/>
          <w:sz w:val="28"/>
          <w:szCs w:val="28"/>
        </w:rPr>
        <w:t>7</w:t>
      </w:r>
      <w:r w:rsidRPr="00C50C84">
        <w:rPr>
          <w:color w:val="000000"/>
          <w:sz w:val="28"/>
          <w:szCs w:val="28"/>
        </w:rPr>
        <w:t>. Предостережение о недопустимости нарушения обязательных требований и предложение</w:t>
      </w:r>
      <w:r w:rsidRPr="00C50C84">
        <w:rPr>
          <w:color w:val="000000"/>
          <w:sz w:val="28"/>
          <w:szCs w:val="28"/>
          <w:shd w:val="clear" w:color="auto" w:fill="FFFFFF"/>
        </w:rPr>
        <w:t xml:space="preserve"> принять меры по обеспечению соблюдения обязательных требований</w:t>
      </w:r>
      <w:r w:rsidRPr="00C50C84">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C50C84">
        <w:rPr>
          <w:color w:val="000000"/>
          <w:sz w:val="28"/>
          <w:szCs w:val="28"/>
          <w:shd w:val="clear" w:color="auto" w:fill="FFFFFF"/>
        </w:rPr>
        <w:t>или признаках нарушений обязательных требований </w:t>
      </w:r>
      <w:r w:rsidRPr="00C50C8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w:t>
      </w:r>
      <w:r w:rsidR="006C7B82" w:rsidRPr="000E7BBF">
        <w:rPr>
          <w:sz w:val="28"/>
        </w:rPr>
        <w:t>уполномоченны</w:t>
      </w:r>
      <w:r w:rsidR="006C7B82">
        <w:rPr>
          <w:sz w:val="28"/>
        </w:rPr>
        <w:t>ми</w:t>
      </w:r>
      <w:r w:rsidR="006C7B82" w:rsidRPr="000E7BBF">
        <w:rPr>
          <w:sz w:val="28"/>
        </w:rPr>
        <w:t xml:space="preserve"> должностны</w:t>
      </w:r>
      <w:r w:rsidR="006C7B82">
        <w:rPr>
          <w:sz w:val="28"/>
        </w:rPr>
        <w:t>ми</w:t>
      </w:r>
      <w:r w:rsidR="006C7B82" w:rsidRPr="000E7BBF">
        <w:rPr>
          <w:sz w:val="28"/>
        </w:rPr>
        <w:t xml:space="preserve"> лица</w:t>
      </w:r>
      <w:r w:rsidR="006C7B82">
        <w:rPr>
          <w:sz w:val="28"/>
        </w:rPr>
        <w:t>ми</w:t>
      </w:r>
      <w:r w:rsidR="003248D5">
        <w:rPr>
          <w:sz w:val="28"/>
        </w:rPr>
        <w:t xml:space="preserve"> </w:t>
      </w:r>
      <w:r w:rsidR="006C7B82">
        <w:rPr>
          <w:sz w:val="28"/>
        </w:rPr>
        <w:t>Администрации</w:t>
      </w:r>
      <w:r w:rsidR="003248D5">
        <w:rPr>
          <w:sz w:val="28"/>
        </w:rPr>
        <w:t xml:space="preserve"> </w:t>
      </w:r>
      <w:r w:rsidRPr="00C50C84">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0468F" w:rsidRPr="00C50C84" w:rsidRDefault="00A0468F" w:rsidP="000A3DB9">
      <w:pPr>
        <w:ind w:firstLine="709"/>
        <w:jc w:val="both"/>
        <w:rPr>
          <w:color w:val="000000"/>
          <w:sz w:val="28"/>
          <w:szCs w:val="28"/>
        </w:rPr>
      </w:pPr>
      <w:r w:rsidRPr="00C50C84">
        <w:rPr>
          <w:color w:val="000000"/>
          <w:sz w:val="28"/>
          <w:szCs w:val="28"/>
        </w:rPr>
        <w:lastRenderedPageBreak/>
        <w:t xml:space="preserve">Предостережение о недопустимости нарушения обязательных требований оформляется в соответствии с формой, утвержденной </w:t>
      </w:r>
      <w:r w:rsidRPr="00C50C84">
        <w:rPr>
          <w:color w:val="000000"/>
          <w:sz w:val="28"/>
          <w:szCs w:val="28"/>
          <w:shd w:val="clear" w:color="auto" w:fill="FFFFFF"/>
        </w:rPr>
        <w:t xml:space="preserve">приказом Министерства экономического развития Российской Федерации от 31.03.2021 № 151«О типовых формах документов, используемых контрольным (надзорным) </w:t>
      </w:r>
      <w:r w:rsidRPr="00F31160">
        <w:rPr>
          <w:color w:val="000000"/>
          <w:sz w:val="28"/>
          <w:szCs w:val="28"/>
          <w:shd w:val="clear" w:color="auto" w:fill="FFFFFF"/>
        </w:rPr>
        <w:t>органом»</w:t>
      </w:r>
      <w:r w:rsidRPr="00F31160">
        <w:rPr>
          <w:color w:val="000000"/>
          <w:sz w:val="28"/>
          <w:szCs w:val="28"/>
        </w:rPr>
        <w:t>.</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w:t>
      </w:r>
      <w:r w:rsidR="006C7B82">
        <w:rPr>
          <w:rFonts w:ascii="Times New Roman" w:hAnsi="Times New Roman" w:cs="Times New Roman"/>
          <w:color w:val="000000"/>
          <w:sz w:val="28"/>
          <w:szCs w:val="28"/>
        </w:rPr>
        <w:t>8</w:t>
      </w:r>
      <w:r w:rsidRPr="00C50C84">
        <w:rPr>
          <w:rFonts w:ascii="Times New Roman" w:hAnsi="Times New Roman" w:cs="Times New Roman"/>
          <w:color w:val="000000"/>
          <w:sz w:val="28"/>
          <w:szCs w:val="28"/>
        </w:rPr>
        <w:t>. Консультирование контролируемого лица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Личный прием граждан проводится </w:t>
      </w:r>
      <w:r w:rsidR="006C7B82" w:rsidRPr="000E7BBF">
        <w:rPr>
          <w:rFonts w:ascii="Times New Roman" w:hAnsi="Times New Roman"/>
          <w:sz w:val="28"/>
        </w:rPr>
        <w:t>уполномоченны</w:t>
      </w:r>
      <w:r w:rsidR="006C7B82">
        <w:rPr>
          <w:rFonts w:ascii="Times New Roman" w:hAnsi="Times New Roman"/>
          <w:sz w:val="28"/>
        </w:rPr>
        <w:t>ми</w:t>
      </w:r>
      <w:r w:rsidR="006C7B82" w:rsidRPr="000E7BBF">
        <w:rPr>
          <w:rFonts w:ascii="Times New Roman" w:hAnsi="Times New Roman"/>
          <w:sz w:val="28"/>
        </w:rPr>
        <w:t xml:space="preserve"> должностны</w:t>
      </w:r>
      <w:r w:rsidR="006C7B82">
        <w:rPr>
          <w:rFonts w:ascii="Times New Roman" w:hAnsi="Times New Roman"/>
          <w:sz w:val="28"/>
        </w:rPr>
        <w:t>ми</w:t>
      </w:r>
      <w:r w:rsidR="006C7B82" w:rsidRPr="000E7BBF">
        <w:rPr>
          <w:rFonts w:ascii="Times New Roman" w:hAnsi="Times New Roman"/>
          <w:sz w:val="28"/>
        </w:rPr>
        <w:t xml:space="preserve"> лица</w:t>
      </w:r>
      <w:r w:rsidR="006C7B82">
        <w:rPr>
          <w:rFonts w:ascii="Times New Roman" w:hAnsi="Times New Roman"/>
          <w:sz w:val="28"/>
        </w:rPr>
        <w:t>ми</w:t>
      </w:r>
      <w:r w:rsidR="003248D5">
        <w:rPr>
          <w:rFonts w:ascii="Times New Roman" w:hAnsi="Times New Roman"/>
          <w:sz w:val="28"/>
        </w:rPr>
        <w:t xml:space="preserve"> </w:t>
      </w:r>
      <w:r w:rsidR="006C7B82" w:rsidRPr="006C7B82">
        <w:rPr>
          <w:rFonts w:ascii="Times New Roman" w:hAnsi="Times New Roman" w:cs="Times New Roman"/>
          <w:sz w:val="28"/>
        </w:rPr>
        <w:t>Администрации</w:t>
      </w:r>
      <w:r w:rsidR="003248D5">
        <w:rPr>
          <w:rFonts w:ascii="Times New Roman" w:hAnsi="Times New Roman" w:cs="Times New Roman"/>
          <w:sz w:val="28"/>
        </w:rPr>
        <w:t xml:space="preserve"> </w:t>
      </w:r>
      <w:r w:rsidRPr="00C50C84">
        <w:rPr>
          <w:rFonts w:ascii="Times New Roman" w:hAnsi="Times New Roman" w:cs="Times New Roman"/>
          <w:color w:val="000000"/>
          <w:sz w:val="28"/>
          <w:szCs w:val="28"/>
        </w:rPr>
        <w:t>и (или) должностным лицом, уполномоченным осуществлять муниципальный контроль за исполнением единой теплоснабжающей организацией обязательств. Информация о месте приема, а также об установленных для приема днях и часах размещается на официальном сайте администрации</w:t>
      </w:r>
      <w:r w:rsidR="003248D5">
        <w:rPr>
          <w:rFonts w:ascii="Times New Roman" w:hAnsi="Times New Roman" w:cs="Times New Roman"/>
          <w:color w:val="000000"/>
          <w:sz w:val="28"/>
          <w:szCs w:val="28"/>
        </w:rPr>
        <w:t xml:space="preserve"> </w:t>
      </w:r>
      <w:r w:rsidRPr="00C50C84">
        <w:rPr>
          <w:rFonts w:ascii="Times New Roman" w:hAnsi="Times New Roman" w:cs="Times New Roman"/>
          <w:color w:val="000000"/>
          <w:sz w:val="28"/>
          <w:szCs w:val="28"/>
        </w:rPr>
        <w:t>в специальном разделе, посвященном контрольной деятельности.</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организация и осуществление муниципального контроля за исполнением единой теплоснабжающей организацией обязательств;</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w:t>
      </w:r>
      <w:r w:rsidR="004300FC">
        <w:rPr>
          <w:rFonts w:ascii="Times New Roman" w:hAnsi="Times New Roman" w:cs="Times New Roman"/>
          <w:color w:val="000000"/>
          <w:sz w:val="28"/>
          <w:szCs w:val="28"/>
        </w:rPr>
        <w:t>9</w:t>
      </w:r>
      <w:r w:rsidRPr="00C50C84">
        <w:rPr>
          <w:rFonts w:ascii="Times New Roman" w:hAnsi="Times New Roman" w:cs="Times New Roman"/>
          <w:color w:val="000000"/>
          <w:sz w:val="28"/>
          <w:szCs w:val="28"/>
        </w:rPr>
        <w:t>. Консультирование в письменной форме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в следующих случаях:</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При осуществлении консультирования должностное лицо, уполномоченное осуществлять муниципальный контроль за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за исполнением единой теплоснабжающей организацией обязательств, иных учас</w:t>
      </w:r>
      <w:r w:rsidR="00523424">
        <w:rPr>
          <w:rFonts w:ascii="Times New Roman" w:hAnsi="Times New Roman" w:cs="Times New Roman"/>
          <w:color w:val="000000"/>
          <w:sz w:val="28"/>
          <w:szCs w:val="28"/>
        </w:rPr>
        <w:t>тников контрольного мероприятия</w:t>
      </w:r>
      <w:r w:rsidRPr="00C50C84">
        <w:rPr>
          <w:rFonts w:ascii="Times New Roman" w:hAnsi="Times New Roman" w:cs="Times New Roman"/>
          <w:color w:val="000000"/>
          <w:sz w:val="28"/>
          <w:szCs w:val="28"/>
        </w:rPr>
        <w:t>.</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за исполнением единой теплоснабжающей организацией обязательств,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Должностными лицами, уполномоченными осуществлять муниципальный контроль за исполнением единой теплоснабжающей организацией обязательств, ведется журнал учета консультирований.</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контролируемого лица и его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w:t>
      </w:r>
      <w:r w:rsidR="00B2139A" w:rsidRPr="000E7BBF">
        <w:rPr>
          <w:rFonts w:ascii="Times New Roman" w:hAnsi="Times New Roman"/>
          <w:sz w:val="28"/>
        </w:rPr>
        <w:t>уполномоченны</w:t>
      </w:r>
      <w:r w:rsidR="00B2139A">
        <w:rPr>
          <w:rFonts w:ascii="Times New Roman" w:hAnsi="Times New Roman"/>
          <w:sz w:val="28"/>
        </w:rPr>
        <w:t>м</w:t>
      </w:r>
      <w:r w:rsidR="00B2139A" w:rsidRPr="000E7BBF">
        <w:rPr>
          <w:rFonts w:ascii="Times New Roman" w:hAnsi="Times New Roman"/>
          <w:sz w:val="28"/>
        </w:rPr>
        <w:t xml:space="preserve"> должностны</w:t>
      </w:r>
      <w:r w:rsidR="00B2139A">
        <w:rPr>
          <w:rFonts w:ascii="Times New Roman" w:hAnsi="Times New Roman"/>
          <w:sz w:val="28"/>
        </w:rPr>
        <w:t>м</w:t>
      </w:r>
      <w:r w:rsidR="00B2139A" w:rsidRPr="000E7BBF">
        <w:rPr>
          <w:rFonts w:ascii="Times New Roman" w:hAnsi="Times New Roman"/>
          <w:sz w:val="28"/>
        </w:rPr>
        <w:t xml:space="preserve"> лиц</w:t>
      </w:r>
      <w:r w:rsidR="00B2139A">
        <w:rPr>
          <w:rFonts w:ascii="Times New Roman" w:hAnsi="Times New Roman"/>
          <w:sz w:val="28"/>
        </w:rPr>
        <w:t>ом</w:t>
      </w:r>
      <w:r w:rsidR="00FB6A31">
        <w:rPr>
          <w:rFonts w:ascii="Times New Roman" w:hAnsi="Times New Roman"/>
          <w:sz w:val="28"/>
        </w:rPr>
        <w:t xml:space="preserve"> </w:t>
      </w:r>
      <w:r w:rsidR="00B2139A" w:rsidRPr="00B2139A">
        <w:rPr>
          <w:rFonts w:ascii="Times New Roman" w:hAnsi="Times New Roman" w:cs="Times New Roman"/>
          <w:sz w:val="28"/>
        </w:rPr>
        <w:t>Администрации</w:t>
      </w:r>
      <w:r w:rsidR="00FB6A31">
        <w:rPr>
          <w:rFonts w:ascii="Times New Roman" w:hAnsi="Times New Roman" w:cs="Times New Roman"/>
          <w:sz w:val="28"/>
        </w:rPr>
        <w:t xml:space="preserve"> </w:t>
      </w:r>
      <w:r w:rsidRPr="00C50C84">
        <w:rPr>
          <w:rFonts w:ascii="Times New Roman" w:hAnsi="Times New Roman" w:cs="Times New Roman"/>
          <w:color w:val="000000"/>
          <w:sz w:val="28"/>
          <w:szCs w:val="28"/>
        </w:rPr>
        <w:t>или должностным лицом, уполномоченным осуществлять муниципальный контроль за исполнением единой теплоснабжающей организацией обязательств.</w:t>
      </w:r>
    </w:p>
    <w:p w:rsidR="00A0468F" w:rsidRPr="00C50C84" w:rsidRDefault="00A0468F" w:rsidP="000A3DB9">
      <w:pPr>
        <w:pStyle w:val="ConsPlusNormal"/>
        <w:ind w:firstLine="709"/>
        <w:jc w:val="both"/>
        <w:rPr>
          <w:rFonts w:ascii="Times New Roman" w:hAnsi="Times New Roman" w:cs="Times New Roman"/>
          <w:sz w:val="28"/>
          <w:szCs w:val="28"/>
        </w:rPr>
      </w:pPr>
    </w:p>
    <w:p w:rsidR="00A0468F" w:rsidRPr="00C50C84" w:rsidRDefault="00A0468F" w:rsidP="00B3376D">
      <w:pPr>
        <w:pStyle w:val="ConsPlusNormal"/>
        <w:ind w:firstLine="709"/>
        <w:jc w:val="both"/>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3. Осуществление контрольных мероприятий и контрольных действий</w:t>
      </w:r>
    </w:p>
    <w:p w:rsidR="00A0468F" w:rsidRPr="00C50C84" w:rsidRDefault="00A0468F" w:rsidP="000A3DB9">
      <w:pPr>
        <w:pStyle w:val="ConsPlusNormal"/>
        <w:ind w:firstLine="0"/>
        <w:jc w:val="center"/>
        <w:rPr>
          <w:rFonts w:ascii="Times New Roman" w:hAnsi="Times New Roman" w:cs="Times New Roman"/>
          <w:b/>
          <w:bCs/>
          <w:color w:val="000000"/>
          <w:sz w:val="28"/>
          <w:szCs w:val="28"/>
        </w:rPr>
      </w:pP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3.1. При осуществлении муниципального контроля за исполнением единой теплоснабжающей организацией обязательств администрацией могут проводиться следующие виды контрольных мероприятий и контрольных действий в рамках указанных мероприятий:</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A0468F" w:rsidRPr="00C50C84" w:rsidRDefault="007B12B8" w:rsidP="000A3DB9">
      <w:pPr>
        <w:pStyle w:val="ConsPlusNormal"/>
        <w:ind w:firstLine="709"/>
        <w:jc w:val="both"/>
        <w:rPr>
          <w:rFonts w:ascii="Times New Roman" w:hAnsi="Times New Roman" w:cs="Times New Roman"/>
        </w:rPr>
      </w:pPr>
      <w:r>
        <w:rPr>
          <w:rFonts w:ascii="Times New Roman" w:hAnsi="Times New Roman" w:cs="Times New Roman"/>
          <w:color w:val="000000"/>
          <w:sz w:val="28"/>
          <w:szCs w:val="28"/>
        </w:rPr>
        <w:t>2</w:t>
      </w:r>
      <w:r w:rsidR="00A0468F" w:rsidRPr="00C50C84">
        <w:rPr>
          <w:rFonts w:ascii="Times New Roman" w:hAnsi="Times New Roman" w:cs="Times New Roman"/>
          <w:color w:val="000000"/>
          <w:sz w:val="28"/>
          <w:szCs w:val="28"/>
        </w:rPr>
        <w:t>) документарная проверка (посредством получения письменных объяснений, истребования документов);</w:t>
      </w:r>
    </w:p>
    <w:p w:rsidR="00A0468F" w:rsidRPr="00C50C84" w:rsidRDefault="007B12B8" w:rsidP="000A3DB9">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A0468F" w:rsidRPr="00C50C84">
        <w:rPr>
          <w:rFonts w:ascii="Times New Roman" w:hAnsi="Times New Roman" w:cs="Times New Roman"/>
          <w:color w:val="000000"/>
          <w:sz w:val="28"/>
          <w:szCs w:val="28"/>
        </w:rPr>
        <w:t>) выездная проверка (посредством осмотра, опроса, получения письменных объяснений, истребования документов, инструментального обследования, испытани</w:t>
      </w:r>
      <w:r w:rsidR="00646503">
        <w:rPr>
          <w:rFonts w:ascii="Times New Roman" w:hAnsi="Times New Roman" w:cs="Times New Roman"/>
          <w:color w:val="000000"/>
          <w:sz w:val="28"/>
          <w:szCs w:val="28"/>
        </w:rPr>
        <w:t>я</w:t>
      </w:r>
      <w:r w:rsidR="00A0468F" w:rsidRPr="00C50C84">
        <w:rPr>
          <w:rFonts w:ascii="Times New Roman" w:hAnsi="Times New Roman" w:cs="Times New Roman"/>
          <w:color w:val="000000"/>
          <w:sz w:val="28"/>
          <w:szCs w:val="28"/>
        </w:rPr>
        <w:t>)</w:t>
      </w:r>
      <w:r w:rsidR="00646503">
        <w:rPr>
          <w:rFonts w:ascii="Times New Roman" w:hAnsi="Times New Roman" w:cs="Times New Roman"/>
          <w:color w:val="000000"/>
          <w:sz w:val="28"/>
          <w:szCs w:val="28"/>
        </w:rPr>
        <w:t>.</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w:t>
      </w:r>
      <w:r w:rsidR="007B12B8">
        <w:rPr>
          <w:rFonts w:ascii="Times New Roman" w:hAnsi="Times New Roman" w:cs="Times New Roman"/>
          <w:color w:val="000000"/>
          <w:sz w:val="28"/>
          <w:szCs w:val="28"/>
        </w:rPr>
        <w:t>2</w:t>
      </w:r>
      <w:r w:rsidRPr="00C50C84">
        <w:rPr>
          <w:rFonts w:ascii="Times New Roman" w:hAnsi="Times New Roman" w:cs="Times New Roman"/>
          <w:color w:val="000000"/>
          <w:sz w:val="28"/>
          <w:szCs w:val="28"/>
        </w:rPr>
        <w:t>. Контрольные мероприят</w:t>
      </w:r>
      <w:r w:rsidR="007B12B8">
        <w:rPr>
          <w:rFonts w:ascii="Times New Roman" w:hAnsi="Times New Roman" w:cs="Times New Roman"/>
          <w:color w:val="000000"/>
          <w:sz w:val="28"/>
          <w:szCs w:val="28"/>
        </w:rPr>
        <w:t>ия, указанные в подпунктах 1 – 3</w:t>
      </w:r>
      <w:r w:rsidRPr="00C50C84">
        <w:rPr>
          <w:rFonts w:ascii="Times New Roman" w:hAnsi="Times New Roman" w:cs="Times New Roman"/>
          <w:color w:val="000000"/>
          <w:sz w:val="28"/>
          <w:szCs w:val="28"/>
        </w:rPr>
        <w:t xml:space="preserve"> пункта 3.1 настоящего Положения, проводятся в форме внеплановых мероприятий.</w:t>
      </w:r>
    </w:p>
    <w:p w:rsidR="00A0468F" w:rsidRPr="00C50C84" w:rsidRDefault="00A0468F" w:rsidP="000A3DB9">
      <w:pPr>
        <w:pStyle w:val="ConsPlusNormal"/>
        <w:ind w:firstLine="709"/>
        <w:jc w:val="both"/>
        <w:rPr>
          <w:rFonts w:ascii="Times New Roman" w:hAnsi="Times New Roman" w:cs="Times New Roman"/>
          <w:sz w:val="28"/>
          <w:szCs w:val="28"/>
        </w:rPr>
      </w:pPr>
      <w:r w:rsidRPr="00C50C84">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lastRenderedPageBreak/>
        <w:t>3.</w:t>
      </w:r>
      <w:r w:rsidR="003D6CC4">
        <w:rPr>
          <w:rFonts w:ascii="Times New Roman" w:hAnsi="Times New Roman" w:cs="Times New Roman"/>
          <w:color w:val="000000"/>
          <w:sz w:val="28"/>
          <w:szCs w:val="28"/>
        </w:rPr>
        <w:t>3</w:t>
      </w:r>
      <w:r w:rsidRPr="00C50C84">
        <w:rPr>
          <w:rFonts w:ascii="Times New Roman" w:hAnsi="Times New Roman" w:cs="Times New Roman"/>
          <w:color w:val="000000"/>
          <w:sz w:val="28"/>
          <w:szCs w:val="28"/>
        </w:rPr>
        <w:t>. Основанием для проведения контрольных мероприятий, проводимых с взаимодействием с контролируемыми лицами, является:</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1) наличие у </w:t>
      </w:r>
      <w:r w:rsidR="0035756D">
        <w:rPr>
          <w:rFonts w:ascii="Times New Roman" w:hAnsi="Times New Roman" w:cs="Times New Roman"/>
          <w:color w:val="000000"/>
          <w:sz w:val="28"/>
          <w:szCs w:val="28"/>
        </w:rPr>
        <w:t>А</w:t>
      </w:r>
      <w:r w:rsidRPr="00C50C84">
        <w:rPr>
          <w:rFonts w:ascii="Times New Roman" w:hAnsi="Times New Roman" w:cs="Times New Roman"/>
          <w:color w:val="000000"/>
          <w:sz w:val="28"/>
          <w:szCs w:val="28"/>
        </w:rPr>
        <w:t>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A0468F" w:rsidRPr="00C50C84" w:rsidRDefault="00C50C84"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w:t>
      </w:r>
      <w:r w:rsidR="00A0468F" w:rsidRPr="00C50C84">
        <w:rPr>
          <w:rFonts w:ascii="Times New Roman" w:hAnsi="Times New Roman" w:cs="Times New Roman"/>
          <w:color w:val="000000"/>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0468F" w:rsidRPr="00C50C84" w:rsidRDefault="00C50C84"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w:t>
      </w:r>
      <w:r w:rsidR="00A0468F" w:rsidRPr="00C50C84">
        <w:rPr>
          <w:rFonts w:ascii="Times New Roman" w:hAnsi="Times New Roman" w:cs="Times New Roman"/>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0468F" w:rsidRPr="00C50C84" w:rsidRDefault="00C50C84"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w:t>
      </w:r>
      <w:r w:rsidR="00A0468F" w:rsidRPr="00C50C84">
        <w:rPr>
          <w:rFonts w:ascii="Times New Roman" w:hAnsi="Times New Roman" w:cs="Times New Roman"/>
          <w:color w:val="000000"/>
          <w:sz w:val="28"/>
          <w:szCs w:val="28"/>
        </w:rPr>
        <w:t>)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A0468F" w:rsidRPr="00C50C84" w:rsidRDefault="00C50C84"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w:t>
      </w:r>
      <w:r w:rsidR="003D6CC4">
        <w:rPr>
          <w:rFonts w:ascii="Times New Roman" w:hAnsi="Times New Roman" w:cs="Times New Roman"/>
          <w:color w:val="000000"/>
          <w:sz w:val="28"/>
          <w:szCs w:val="28"/>
        </w:rPr>
        <w:t>4</w:t>
      </w:r>
      <w:r w:rsidR="00A0468F" w:rsidRPr="00C50C84">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A0468F" w:rsidRPr="00C50C84" w:rsidRDefault="00C50C84"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w:t>
      </w:r>
      <w:r w:rsidR="003D6CC4">
        <w:rPr>
          <w:rFonts w:ascii="Times New Roman" w:hAnsi="Times New Roman" w:cs="Times New Roman"/>
          <w:color w:val="000000"/>
          <w:sz w:val="28"/>
          <w:szCs w:val="28"/>
        </w:rPr>
        <w:t>5</w:t>
      </w:r>
      <w:r w:rsidR="00A0468F" w:rsidRPr="00C50C84">
        <w:rPr>
          <w:rFonts w:ascii="Times New Roman" w:hAnsi="Times New Roman" w:cs="Times New Roman"/>
          <w:color w:val="000000"/>
          <w:sz w:val="28"/>
          <w:szCs w:val="28"/>
        </w:rPr>
        <w:t xml:space="preserve">. В случае принятия </w:t>
      </w:r>
      <w:r w:rsidR="003D6CC4">
        <w:rPr>
          <w:rFonts w:ascii="Times New Roman" w:hAnsi="Times New Roman" w:cs="Times New Roman"/>
          <w:color w:val="000000"/>
          <w:sz w:val="28"/>
          <w:szCs w:val="28"/>
        </w:rPr>
        <w:t>постановления</w:t>
      </w:r>
      <w:r w:rsidR="00FE4470">
        <w:rPr>
          <w:rFonts w:ascii="Times New Roman" w:hAnsi="Times New Roman" w:cs="Times New Roman"/>
          <w:color w:val="000000"/>
          <w:sz w:val="28"/>
          <w:szCs w:val="28"/>
        </w:rPr>
        <w:t xml:space="preserve"> </w:t>
      </w:r>
      <w:r w:rsidR="003D6CC4">
        <w:rPr>
          <w:rFonts w:ascii="Times New Roman" w:hAnsi="Times New Roman" w:cs="Times New Roman"/>
          <w:color w:val="000000"/>
          <w:sz w:val="28"/>
          <w:szCs w:val="28"/>
        </w:rPr>
        <w:t>Ад</w:t>
      </w:r>
      <w:r w:rsidR="00A0468F" w:rsidRPr="00C50C84">
        <w:rPr>
          <w:rFonts w:ascii="Times New Roman" w:hAnsi="Times New Roman" w:cs="Times New Roman"/>
          <w:color w:val="000000"/>
          <w:sz w:val="28"/>
          <w:szCs w:val="28"/>
        </w:rPr>
        <w:t xml:space="preserve">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w:t>
      </w:r>
      <w:r w:rsidR="003D6CC4">
        <w:rPr>
          <w:rFonts w:ascii="Times New Roman" w:hAnsi="Times New Roman" w:cs="Times New Roman"/>
          <w:color w:val="000000"/>
          <w:sz w:val="28"/>
          <w:szCs w:val="28"/>
        </w:rPr>
        <w:t>постановление</w:t>
      </w:r>
      <w:r w:rsidR="00A0468F" w:rsidRPr="00C50C84">
        <w:rPr>
          <w:rFonts w:ascii="Times New Roman" w:hAnsi="Times New Roman" w:cs="Times New Roman"/>
          <w:color w:val="000000"/>
          <w:sz w:val="28"/>
          <w:szCs w:val="28"/>
        </w:rPr>
        <w:t xml:space="preserve"> принимается на основании мотивированного представления должностного лица, уполномоченного осуществлять муниципальный контроль за исполнением единой теплоснабжающей организацией обязательств, о проведении контрольного мероприятия.</w:t>
      </w:r>
    </w:p>
    <w:p w:rsidR="00A0468F" w:rsidRPr="00C50C84" w:rsidRDefault="00C50C84"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w:t>
      </w:r>
      <w:r w:rsidR="005A6B3D">
        <w:rPr>
          <w:rFonts w:ascii="Times New Roman" w:hAnsi="Times New Roman" w:cs="Times New Roman"/>
          <w:color w:val="000000"/>
          <w:sz w:val="28"/>
          <w:szCs w:val="28"/>
        </w:rPr>
        <w:t>6</w:t>
      </w:r>
      <w:r w:rsidR="00A0468F" w:rsidRPr="00C50C84">
        <w:rPr>
          <w:rFonts w:ascii="Times New Roman" w:hAnsi="Times New Roman" w:cs="Times New Roman"/>
          <w:color w:val="000000"/>
          <w:sz w:val="28"/>
          <w:szCs w:val="28"/>
        </w:rPr>
        <w:t xml:space="preserve">. Контрольные мероприятия в отношении контролируемого лица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в соответствии с Федеральным </w:t>
      </w:r>
      <w:hyperlink r:id="rId13" w:history="1">
        <w:r w:rsidR="00A0468F" w:rsidRPr="005A6B3D">
          <w:rPr>
            <w:rStyle w:val="a5"/>
            <w:rFonts w:ascii="Times New Roman" w:hAnsi="Times New Roman" w:cs="Times New Roman"/>
            <w:color w:val="000000"/>
            <w:sz w:val="28"/>
            <w:szCs w:val="28"/>
            <w:u w:val="none"/>
          </w:rPr>
          <w:t>законом</w:t>
        </w:r>
      </w:hyperlink>
      <w:r w:rsidR="00A0468F"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A0468F" w:rsidRPr="00C50C84" w:rsidRDefault="00C50C84" w:rsidP="000A3DB9">
      <w:pPr>
        <w:ind w:firstLine="709"/>
        <w:jc w:val="both"/>
        <w:rPr>
          <w:color w:val="000000"/>
          <w:sz w:val="28"/>
          <w:szCs w:val="28"/>
        </w:rPr>
      </w:pPr>
      <w:r w:rsidRPr="00C50C84">
        <w:rPr>
          <w:color w:val="000000"/>
          <w:sz w:val="28"/>
          <w:szCs w:val="28"/>
        </w:rPr>
        <w:t>3.</w:t>
      </w:r>
      <w:r w:rsidR="005A6B3D">
        <w:rPr>
          <w:color w:val="000000"/>
          <w:sz w:val="28"/>
          <w:szCs w:val="28"/>
        </w:rPr>
        <w:t>7</w:t>
      </w:r>
      <w:r w:rsidR="00A0468F" w:rsidRPr="00C50C84">
        <w:rPr>
          <w:color w:val="000000"/>
          <w:sz w:val="28"/>
          <w:szCs w:val="28"/>
        </w:rPr>
        <w:t xml:space="preserve">. Администрация при организации и осуществлении муниципального контроля за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A0468F" w:rsidRPr="00C50C84">
        <w:rPr>
          <w:color w:val="000000"/>
          <w:sz w:val="28"/>
          <w:szCs w:val="28"/>
          <w:shd w:val="clear" w:color="auto" w:fill="FFFFFF"/>
        </w:rPr>
        <w:t>распоряжением Правительства Российской Федерации от 19.04.2016 № 724-р перечнем</w:t>
      </w:r>
      <w:r w:rsidR="00FE4470">
        <w:rPr>
          <w:color w:val="000000"/>
          <w:sz w:val="28"/>
          <w:szCs w:val="28"/>
          <w:shd w:val="clear" w:color="auto" w:fill="FFFFFF"/>
        </w:rPr>
        <w:t xml:space="preserve"> </w:t>
      </w:r>
      <w:r w:rsidR="00A0468F" w:rsidRPr="00C50C84">
        <w:rPr>
          <w:color w:val="000000"/>
          <w:sz w:val="28"/>
          <w:szCs w:val="28"/>
          <w:shd w:val="clear" w:color="auto" w:fill="FFFFFF"/>
        </w:rPr>
        <w:t xml:space="preserve">документов и (или) информации, запрашиваемых и получаемых в рамках межведомственного информационного взаимодействия </w:t>
      </w:r>
      <w:r w:rsidR="00A0468F" w:rsidRPr="00C50C84">
        <w:rPr>
          <w:color w:val="000000"/>
          <w:sz w:val="28"/>
          <w:szCs w:val="28"/>
          <w:shd w:val="clear" w:color="auto" w:fill="FFFFFF"/>
        </w:rPr>
        <w:lastRenderedPageBreak/>
        <w:t>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413375">
        <w:rPr>
          <w:color w:val="000000"/>
          <w:sz w:val="28"/>
          <w:szCs w:val="28"/>
          <w:shd w:val="clear" w:color="auto" w:fill="FFFFFF"/>
        </w:rPr>
        <w:t xml:space="preserve"> </w:t>
      </w:r>
      <w:hyperlink r:id="rId14" w:history="1">
        <w:r w:rsidR="00A0468F" w:rsidRPr="00523424">
          <w:rPr>
            <w:rStyle w:val="a5"/>
            <w:color w:val="000000"/>
            <w:sz w:val="28"/>
            <w:szCs w:val="28"/>
            <w:u w:val="none"/>
          </w:rPr>
          <w:t>Правилами</w:t>
        </w:r>
      </w:hyperlink>
      <w:r w:rsidR="00A0468F" w:rsidRPr="00C50C84">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A0468F" w:rsidRPr="00C50C84" w:rsidRDefault="00C50C84" w:rsidP="000A3DB9">
      <w:pPr>
        <w:pStyle w:val="s1"/>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3.</w:t>
      </w:r>
      <w:r w:rsidR="005A6B3D">
        <w:rPr>
          <w:rFonts w:ascii="Times New Roman" w:hAnsi="Times New Roman" w:cs="Times New Roman"/>
          <w:color w:val="000000"/>
          <w:sz w:val="28"/>
          <w:szCs w:val="28"/>
        </w:rPr>
        <w:t>8</w:t>
      </w:r>
      <w:r w:rsidR="00A0468F" w:rsidRPr="00C50C84">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rsidR="00A0468F" w:rsidRPr="00C50C84" w:rsidRDefault="00A0468F" w:rsidP="000A3DB9">
      <w:pPr>
        <w:pStyle w:val="s1"/>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w:t>
      </w:r>
      <w:r w:rsidR="00413375">
        <w:rPr>
          <w:rFonts w:ascii="Times New Roman" w:hAnsi="Times New Roman" w:cs="Times New Roman"/>
          <w:color w:val="000000"/>
          <w:sz w:val="28"/>
          <w:szCs w:val="28"/>
        </w:rPr>
        <w:t xml:space="preserve"> </w:t>
      </w:r>
      <w:r w:rsidRPr="00C50C84">
        <w:rPr>
          <w:rFonts w:ascii="Times New Roman" w:hAnsi="Times New Roman" w:cs="Times New Roman"/>
          <w:color w:val="000000"/>
          <w:sz w:val="28"/>
          <w:szCs w:val="28"/>
        </w:rPr>
        <w:t>предприятия.</w:t>
      </w:r>
    </w:p>
    <w:p w:rsidR="00A0468F" w:rsidRPr="00C50C84" w:rsidRDefault="00A0468F" w:rsidP="000A3DB9">
      <w:pPr>
        <w:pStyle w:val="s1"/>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5A6B3D" w:rsidRPr="005A6B3D" w:rsidRDefault="00A0468F" w:rsidP="005A6B3D">
      <w:pPr>
        <w:pStyle w:val="ConsPlusNormal"/>
        <w:ind w:firstLine="709"/>
        <w:jc w:val="both"/>
        <w:rPr>
          <w:rFonts w:ascii="Times New Roman" w:hAnsi="Times New Roman" w:cs="Times New Roman"/>
          <w:sz w:val="28"/>
        </w:rPr>
      </w:pPr>
      <w:r w:rsidRPr="00C50C84">
        <w:rPr>
          <w:rFonts w:ascii="Times New Roman" w:hAnsi="Times New Roman" w:cs="Times New Roman"/>
          <w:color w:val="000000"/>
          <w:sz w:val="28"/>
          <w:szCs w:val="28"/>
        </w:rPr>
        <w:t>3.</w:t>
      </w:r>
      <w:r w:rsidR="005A6B3D">
        <w:rPr>
          <w:rFonts w:ascii="Times New Roman" w:hAnsi="Times New Roman" w:cs="Times New Roman"/>
          <w:color w:val="000000"/>
          <w:sz w:val="28"/>
          <w:szCs w:val="28"/>
        </w:rPr>
        <w:t>9</w:t>
      </w:r>
      <w:r w:rsidRPr="00C50C84">
        <w:rPr>
          <w:rFonts w:ascii="Times New Roman" w:hAnsi="Times New Roman" w:cs="Times New Roman"/>
          <w:color w:val="000000"/>
          <w:sz w:val="28"/>
          <w:szCs w:val="28"/>
        </w:rPr>
        <w:t xml:space="preserve">. </w:t>
      </w:r>
      <w:r w:rsidR="005A6B3D" w:rsidRPr="005A6B3D">
        <w:rPr>
          <w:rFonts w:ascii="Times New Roman" w:hAnsi="Times New Roman" w:cs="Times New Roman"/>
          <w:sz w:val="28"/>
        </w:rPr>
        <w:t xml:space="preserve">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5A6B3D" w:rsidRPr="005A6B3D" w:rsidRDefault="005A6B3D" w:rsidP="005A6B3D">
      <w:pPr>
        <w:autoSpaceDE w:val="0"/>
        <w:autoSpaceDN w:val="0"/>
        <w:adjustRightInd w:val="0"/>
        <w:ind w:firstLine="540"/>
        <w:jc w:val="both"/>
        <w:rPr>
          <w:rFonts w:eastAsiaTheme="minorHAnsi"/>
          <w:sz w:val="28"/>
          <w:szCs w:val="28"/>
          <w:lang w:eastAsia="en-US"/>
        </w:rPr>
      </w:pPr>
      <w:r w:rsidRPr="005A6B3D">
        <w:rPr>
          <w:rFonts w:eastAsiaTheme="minorHAnsi"/>
          <w:sz w:val="28"/>
          <w:szCs w:val="28"/>
          <w:lang w:eastAsia="en-US"/>
        </w:rPr>
        <w:t>Проведение фотосъемки, аудио- и видеозаписи осуществляется с обязательным уведомлением контролируемого лица.</w:t>
      </w:r>
    </w:p>
    <w:p w:rsidR="005A6B3D" w:rsidRPr="005A6B3D" w:rsidRDefault="005A6B3D" w:rsidP="005A6B3D">
      <w:pPr>
        <w:pStyle w:val="ConsPlusNormal"/>
        <w:ind w:firstLine="709"/>
        <w:jc w:val="both"/>
        <w:rPr>
          <w:rFonts w:ascii="Times New Roman" w:hAnsi="Times New Roman" w:cs="Times New Roman"/>
          <w:sz w:val="28"/>
        </w:rPr>
      </w:pPr>
      <w:r w:rsidRPr="005A6B3D">
        <w:rPr>
          <w:rFonts w:ascii="Times New Roman" w:hAnsi="Times New Roman" w:cs="Times New Roman"/>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523424" w:rsidRDefault="005A6B3D" w:rsidP="005A6B3D">
      <w:pPr>
        <w:autoSpaceDE w:val="0"/>
        <w:autoSpaceDN w:val="0"/>
        <w:adjustRightInd w:val="0"/>
        <w:jc w:val="both"/>
        <w:rPr>
          <w:rFonts w:eastAsiaTheme="minorHAnsi"/>
          <w:sz w:val="28"/>
          <w:szCs w:val="28"/>
          <w:lang w:eastAsia="en-US"/>
        </w:rPr>
      </w:pPr>
      <w:r w:rsidRPr="005A6B3D">
        <w:rPr>
          <w:rFonts w:eastAsiaTheme="minorHAnsi"/>
          <w:sz w:val="28"/>
          <w:szCs w:val="28"/>
          <w:lang w:eastAsia="en-US"/>
        </w:rPr>
        <w:t>Точки и направления фотографирования обозначаются на схеме объекта земельных отношений, в отношении которого проводится контрольное (надзорное)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(надзорных) мероприятий, должны проводиться в условиях достаточной освещенности.</w:t>
      </w:r>
    </w:p>
    <w:p w:rsidR="00523424" w:rsidRDefault="005A6B3D" w:rsidP="00523424">
      <w:pPr>
        <w:autoSpaceDE w:val="0"/>
        <w:autoSpaceDN w:val="0"/>
        <w:adjustRightInd w:val="0"/>
        <w:ind w:firstLine="708"/>
        <w:jc w:val="both"/>
        <w:rPr>
          <w:rFonts w:eastAsiaTheme="minorHAnsi"/>
          <w:sz w:val="28"/>
          <w:szCs w:val="28"/>
          <w:lang w:eastAsia="en-US"/>
        </w:rPr>
      </w:pPr>
      <w:r w:rsidRPr="005A6B3D">
        <w:rPr>
          <w:rFonts w:eastAsiaTheme="minorHAnsi"/>
          <w:sz w:val="28"/>
          <w:szCs w:val="28"/>
          <w:lang w:eastAsia="en-US"/>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5A6B3D" w:rsidRPr="005A6B3D" w:rsidRDefault="005A6B3D" w:rsidP="00523424">
      <w:pPr>
        <w:autoSpaceDE w:val="0"/>
        <w:autoSpaceDN w:val="0"/>
        <w:adjustRightInd w:val="0"/>
        <w:ind w:firstLine="708"/>
        <w:jc w:val="both"/>
        <w:rPr>
          <w:rFonts w:eastAsiaTheme="minorHAnsi"/>
          <w:sz w:val="28"/>
          <w:szCs w:val="28"/>
          <w:lang w:eastAsia="en-US"/>
        </w:rPr>
      </w:pPr>
      <w:r w:rsidRPr="005A6B3D">
        <w:rPr>
          <w:rFonts w:eastAsiaTheme="minorHAnsi"/>
          <w:sz w:val="28"/>
          <w:szCs w:val="28"/>
          <w:lang w:eastAsia="en-US"/>
        </w:rPr>
        <w:t xml:space="preserve">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w:t>
      </w:r>
      <w:r w:rsidRPr="005A6B3D">
        <w:rPr>
          <w:rFonts w:eastAsiaTheme="minorHAnsi"/>
          <w:sz w:val="28"/>
          <w:szCs w:val="28"/>
          <w:lang w:eastAsia="en-US"/>
        </w:rPr>
        <w:lastRenderedPageBreak/>
        <w:t>мероприятия, и протоколе, составляемом по результатам контрольного (надзорного) действия, проводимого в рамках контрольного (надзорного) мероприятия.</w:t>
      </w:r>
    </w:p>
    <w:p w:rsidR="005A6B3D" w:rsidRPr="005A6B3D" w:rsidRDefault="005A6B3D" w:rsidP="005A6B3D">
      <w:pPr>
        <w:autoSpaceDE w:val="0"/>
        <w:autoSpaceDN w:val="0"/>
        <w:adjustRightInd w:val="0"/>
        <w:jc w:val="both"/>
        <w:rPr>
          <w:rFonts w:eastAsiaTheme="minorHAnsi"/>
          <w:sz w:val="28"/>
          <w:szCs w:val="28"/>
          <w:lang w:eastAsia="en-US"/>
        </w:rPr>
      </w:pPr>
      <w:r w:rsidRPr="005A6B3D">
        <w:rPr>
          <w:rFonts w:eastAsiaTheme="minorHAnsi"/>
          <w:sz w:val="28"/>
          <w:szCs w:val="28"/>
          <w:lang w:eastAsia="en-US"/>
        </w:rPr>
        <w:t xml:space="preserve">         Результаты проведения фотосъемки, аудио- и видеозаписи являются приложением к акту контрольного (надзорного) мероприятия.</w:t>
      </w:r>
    </w:p>
    <w:p w:rsidR="005A6B3D" w:rsidRPr="005A6B3D" w:rsidRDefault="005A6B3D" w:rsidP="005A6B3D">
      <w:pPr>
        <w:pStyle w:val="ConsPlusNormal"/>
        <w:ind w:firstLine="0"/>
        <w:jc w:val="both"/>
        <w:rPr>
          <w:rFonts w:ascii="Times New Roman" w:hAnsi="Times New Roman" w:cs="Times New Roman"/>
          <w:sz w:val="28"/>
        </w:rPr>
      </w:pPr>
      <w:r w:rsidRPr="005A6B3D">
        <w:rPr>
          <w:rFonts w:ascii="Times New Roman" w:hAnsi="Times New Roman" w:cs="Times New Roman"/>
          <w:sz w:val="28"/>
        </w:rPr>
        <w:t xml:space="preserve">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0468F" w:rsidRPr="00C50C84" w:rsidRDefault="00C50C84"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w:t>
      </w:r>
      <w:r w:rsidR="00BB0FC0">
        <w:rPr>
          <w:rFonts w:ascii="Times New Roman" w:hAnsi="Times New Roman" w:cs="Times New Roman"/>
          <w:color w:val="000000"/>
          <w:sz w:val="28"/>
          <w:szCs w:val="28"/>
        </w:rPr>
        <w:t>10</w:t>
      </w:r>
      <w:r w:rsidR="00A0468F" w:rsidRPr="00C50C84">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sidR="00A0468F" w:rsidRPr="00BB0FC0">
          <w:rPr>
            <w:rStyle w:val="a5"/>
            <w:rFonts w:ascii="Times New Roman" w:hAnsi="Times New Roman" w:cs="Times New Roman"/>
            <w:color w:val="000000"/>
            <w:sz w:val="28"/>
            <w:szCs w:val="28"/>
            <w:u w:val="none"/>
          </w:rPr>
          <w:t>частью 2 статьи 90</w:t>
        </w:r>
      </w:hyperlink>
      <w:r w:rsidR="00A0468F" w:rsidRPr="00C50C8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A0468F" w:rsidRPr="00C50C84" w:rsidRDefault="00C50C84"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w:t>
      </w:r>
      <w:r w:rsidR="00BB0FC0">
        <w:rPr>
          <w:rFonts w:ascii="Times New Roman" w:hAnsi="Times New Roman" w:cs="Times New Roman"/>
          <w:color w:val="000000"/>
          <w:sz w:val="28"/>
          <w:szCs w:val="28"/>
        </w:rPr>
        <w:t>1</w:t>
      </w:r>
      <w:r w:rsidR="00A0468F" w:rsidRPr="00C50C84">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0468F" w:rsidRPr="00C50C84" w:rsidRDefault="00A0468F" w:rsidP="000A3DB9">
      <w:pPr>
        <w:ind w:firstLine="709"/>
        <w:jc w:val="both"/>
        <w:rPr>
          <w:color w:val="000000"/>
          <w:sz w:val="28"/>
          <w:szCs w:val="28"/>
        </w:rPr>
      </w:pPr>
      <w:r w:rsidRPr="00C50C84">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C50C84">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C50C84">
        <w:rPr>
          <w:color w:val="000000"/>
          <w:sz w:val="28"/>
          <w:szCs w:val="28"/>
        </w:rPr>
        <w:t>.</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0468F" w:rsidRPr="00C50C84" w:rsidRDefault="00C50C84"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3.1</w:t>
      </w:r>
      <w:r w:rsidR="0051201B">
        <w:rPr>
          <w:rFonts w:ascii="Times New Roman" w:hAnsi="Times New Roman" w:cs="Times New Roman"/>
          <w:color w:val="000000"/>
          <w:sz w:val="28"/>
          <w:szCs w:val="28"/>
        </w:rPr>
        <w:t>2</w:t>
      </w:r>
      <w:r w:rsidR="00A0468F" w:rsidRPr="00C50C84">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A0468F" w:rsidRPr="00C50C84" w:rsidRDefault="00C50C84"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w:t>
      </w:r>
      <w:r w:rsidR="0051201B">
        <w:rPr>
          <w:rFonts w:ascii="Times New Roman" w:hAnsi="Times New Roman" w:cs="Times New Roman"/>
          <w:color w:val="000000"/>
          <w:sz w:val="28"/>
          <w:szCs w:val="28"/>
        </w:rPr>
        <w:t>3</w:t>
      </w:r>
      <w:r w:rsidR="00A0468F" w:rsidRPr="00C50C84">
        <w:rPr>
          <w:rFonts w:ascii="Times New Roman" w:hAnsi="Times New Roman" w:cs="Times New Roman"/>
          <w:color w:val="000000"/>
          <w:sz w:val="28"/>
          <w:szCs w:val="28"/>
        </w:rPr>
        <w:t xml:space="preserve">.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A0468F" w:rsidRPr="00C50C84">
        <w:rPr>
          <w:rFonts w:ascii="Times New Roman" w:hAnsi="Times New Roman" w:cs="Times New Roman"/>
          <w:color w:val="000000"/>
          <w:sz w:val="28"/>
          <w:szCs w:val="28"/>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A0468F" w:rsidRPr="00C50C84">
        <w:rPr>
          <w:rFonts w:ascii="Times New Roman" w:hAnsi="Times New Roman" w:cs="Times New Roman"/>
          <w:color w:val="000000"/>
          <w:sz w:val="28"/>
          <w:szCs w:val="28"/>
        </w:rPr>
        <w:t>Единый портал</w:t>
      </w:r>
      <w:r w:rsidR="00A0468F" w:rsidRPr="00C50C84">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w:t>
      </w:r>
      <w:r w:rsidR="00A0468F" w:rsidRPr="00C50C84">
        <w:rPr>
          <w:rFonts w:ascii="Times New Roman" w:hAnsi="Times New Roman" w:cs="Times New Roman"/>
          <w:color w:val="000000"/>
          <w:sz w:val="28"/>
          <w:szCs w:val="28"/>
          <w:shd w:val="clear" w:color="auto" w:fill="FFFFFF"/>
        </w:rPr>
        <w:lastRenderedPageBreak/>
        <w:t>государственных и муниципальных услуг) и (или) через региональный портал государственных и муниципальных услуг.</w:t>
      </w:r>
    </w:p>
    <w:p w:rsidR="00A0468F" w:rsidRPr="00C50C84" w:rsidRDefault="0051201B" w:rsidP="000A3DB9">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50C84" w:rsidRPr="00C50C84">
        <w:rPr>
          <w:rFonts w:ascii="Times New Roman" w:hAnsi="Times New Roman" w:cs="Times New Roman"/>
          <w:color w:val="000000"/>
          <w:sz w:val="28"/>
          <w:szCs w:val="28"/>
        </w:rPr>
        <w:t>.1</w:t>
      </w:r>
      <w:r>
        <w:rPr>
          <w:rFonts w:ascii="Times New Roman" w:hAnsi="Times New Roman" w:cs="Times New Roman"/>
          <w:color w:val="000000"/>
          <w:sz w:val="28"/>
          <w:szCs w:val="28"/>
        </w:rPr>
        <w:t>4</w:t>
      </w:r>
      <w:r w:rsidR="00A0468F" w:rsidRPr="00C50C84">
        <w:rPr>
          <w:rFonts w:ascii="Times New Roman" w:hAnsi="Times New Roman" w:cs="Times New Roman"/>
          <w:color w:val="000000"/>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A0468F" w:rsidRPr="00C50C84">
        <w:rPr>
          <w:rFonts w:ascii="Times New Roman" w:hAnsi="Times New Roman" w:cs="Times New Roman"/>
          <w:color w:val="000000"/>
          <w:sz w:val="28"/>
          <w:szCs w:val="28"/>
          <w:shd w:val="clear" w:color="auto" w:fill="FFFFFF"/>
        </w:rPr>
        <w:t xml:space="preserve">Федерального закона </w:t>
      </w:r>
      <w:r w:rsidR="00A0468F" w:rsidRPr="00C50C84">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rsidR="00A0468F" w:rsidRPr="00C50C84" w:rsidRDefault="00C50C84"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w:t>
      </w:r>
      <w:r w:rsidR="00713F11">
        <w:rPr>
          <w:rFonts w:ascii="Times New Roman" w:hAnsi="Times New Roman" w:cs="Times New Roman"/>
          <w:color w:val="000000"/>
          <w:sz w:val="28"/>
          <w:szCs w:val="28"/>
        </w:rPr>
        <w:t>5</w:t>
      </w:r>
      <w:r w:rsidR="00A0468F" w:rsidRPr="00C50C84">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за исполнением единой теплоснабжающей организацией обязательств,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0468F" w:rsidRPr="00C50C84" w:rsidRDefault="00C50C84"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3.1</w:t>
      </w:r>
      <w:r w:rsidR="00713F11">
        <w:rPr>
          <w:rFonts w:ascii="Times New Roman" w:hAnsi="Times New Roman" w:cs="Times New Roman"/>
          <w:color w:val="000000"/>
          <w:sz w:val="28"/>
          <w:szCs w:val="28"/>
        </w:rPr>
        <w:t>6</w:t>
      </w:r>
      <w:r w:rsidR="00A0468F" w:rsidRPr="00C50C84">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за исполнением единой теплоснабжающей организацией обязательств) в пределах полномочий, предусмотренных законодательством Российской Федерации, обязана:</w:t>
      </w:r>
    </w:p>
    <w:p w:rsidR="00A0468F" w:rsidRPr="00C50C84" w:rsidRDefault="00A0468F" w:rsidP="000A3DB9">
      <w:pPr>
        <w:pStyle w:val="ConsPlusNormal"/>
        <w:ind w:firstLine="709"/>
        <w:jc w:val="both"/>
        <w:rPr>
          <w:rFonts w:ascii="Times New Roman" w:hAnsi="Times New Roman" w:cs="Times New Roman"/>
        </w:rPr>
      </w:pPr>
      <w:bookmarkStart w:id="8" w:name="Par318"/>
      <w:bookmarkEnd w:id="8"/>
      <w:r w:rsidRPr="00C50C84">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r w:rsidR="005D0337">
        <w:rPr>
          <w:rFonts w:ascii="Times New Roman" w:hAnsi="Times New Roman" w:cs="Times New Roman"/>
          <w:color w:val="000000"/>
          <w:sz w:val="28"/>
          <w:szCs w:val="28"/>
        </w:rPr>
        <w:t>, ф</w:t>
      </w:r>
      <w:r w:rsidR="00523424">
        <w:rPr>
          <w:rFonts w:ascii="Times New Roman" w:hAnsi="Times New Roman" w:cs="Times New Roman"/>
          <w:color w:val="000000"/>
          <w:sz w:val="28"/>
          <w:szCs w:val="28"/>
        </w:rPr>
        <w:t>орма предписания установлена П</w:t>
      </w:r>
      <w:r w:rsidR="005D0337">
        <w:rPr>
          <w:rFonts w:ascii="Times New Roman" w:hAnsi="Times New Roman" w:cs="Times New Roman"/>
          <w:color w:val="000000"/>
          <w:sz w:val="28"/>
          <w:szCs w:val="28"/>
        </w:rPr>
        <w:t xml:space="preserve">риложением № </w:t>
      </w:r>
      <w:r w:rsidR="00523424">
        <w:rPr>
          <w:rFonts w:ascii="Times New Roman" w:hAnsi="Times New Roman" w:cs="Times New Roman"/>
          <w:color w:val="000000"/>
          <w:sz w:val="28"/>
          <w:szCs w:val="28"/>
        </w:rPr>
        <w:t>2</w:t>
      </w:r>
      <w:r w:rsidR="005D0337">
        <w:rPr>
          <w:rFonts w:ascii="Times New Roman" w:hAnsi="Times New Roman" w:cs="Times New Roman"/>
          <w:color w:val="000000"/>
          <w:sz w:val="28"/>
          <w:szCs w:val="28"/>
        </w:rPr>
        <w:t xml:space="preserve"> к настоящему Положению</w:t>
      </w:r>
      <w:r w:rsidRPr="00C50C84">
        <w:rPr>
          <w:rFonts w:ascii="Times New Roman" w:hAnsi="Times New Roman" w:cs="Times New Roman"/>
          <w:color w:val="000000"/>
          <w:sz w:val="28"/>
          <w:szCs w:val="28"/>
        </w:rPr>
        <w:t>;</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контролируемого лица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0468F" w:rsidRPr="00C50C84" w:rsidRDefault="00A0468F" w:rsidP="000A3DB9">
      <w:pPr>
        <w:ind w:firstLine="709"/>
        <w:jc w:val="both"/>
        <w:rPr>
          <w:color w:val="000000"/>
          <w:sz w:val="28"/>
          <w:szCs w:val="28"/>
        </w:rPr>
      </w:pPr>
      <w:r w:rsidRPr="00C50C84">
        <w:rPr>
          <w:color w:val="000000"/>
          <w:sz w:val="28"/>
          <w:szCs w:val="28"/>
        </w:rPr>
        <w:t xml:space="preserve">4) </w:t>
      </w:r>
      <w:r w:rsidRPr="00C50C84">
        <w:rPr>
          <w:color w:val="000000"/>
          <w:sz w:val="28"/>
          <w:szCs w:val="28"/>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w:t>
      </w:r>
      <w:r w:rsidRPr="00C50C84">
        <w:rPr>
          <w:color w:val="000000"/>
          <w:sz w:val="28"/>
          <w:szCs w:val="28"/>
          <w:shd w:val="clear" w:color="auto" w:fill="FFFFFF"/>
        </w:rPr>
        <w:lastRenderedPageBreak/>
        <w:t>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50C84">
        <w:rPr>
          <w:color w:val="000000"/>
          <w:sz w:val="28"/>
          <w:szCs w:val="28"/>
        </w:rPr>
        <w:t>;</w:t>
      </w:r>
    </w:p>
    <w:p w:rsidR="00A0468F" w:rsidRPr="00C50C84" w:rsidRDefault="00A0468F"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0468F" w:rsidRPr="00C50C84" w:rsidRDefault="00C50C84" w:rsidP="000A3DB9">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w:t>
      </w:r>
      <w:r w:rsidR="00713F11">
        <w:rPr>
          <w:rFonts w:ascii="Times New Roman" w:hAnsi="Times New Roman" w:cs="Times New Roman"/>
          <w:color w:val="000000"/>
          <w:sz w:val="28"/>
          <w:szCs w:val="28"/>
        </w:rPr>
        <w:t>7</w:t>
      </w:r>
      <w:r w:rsidR="00A0468F" w:rsidRPr="00C50C84">
        <w:rPr>
          <w:rFonts w:ascii="Times New Roman" w:hAnsi="Times New Roman" w:cs="Times New Roman"/>
          <w:color w:val="000000"/>
          <w:sz w:val="28"/>
          <w:szCs w:val="28"/>
        </w:rPr>
        <w:t xml:space="preserve">.Должностные лица, осуществляющие контроль, при осуществлении муниципального контроля за исполнением единой теплоснабжающей организацией обязательств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713F11">
        <w:rPr>
          <w:rFonts w:ascii="Times New Roman" w:hAnsi="Times New Roman" w:cs="Times New Roman"/>
          <w:color w:val="000000"/>
          <w:sz w:val="28"/>
          <w:szCs w:val="28"/>
        </w:rPr>
        <w:t>Российской Федерации и Алтайского края</w:t>
      </w:r>
      <w:r w:rsidR="00A0468F" w:rsidRPr="00C50C84">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A0468F" w:rsidRPr="00C50C84" w:rsidRDefault="00A0468F" w:rsidP="000A3DB9">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за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A0468F" w:rsidRPr="00C50C84" w:rsidRDefault="00A0468F" w:rsidP="000A3DB9">
      <w:pPr>
        <w:pStyle w:val="ConsPlusNormal"/>
        <w:ind w:firstLine="709"/>
        <w:jc w:val="both"/>
        <w:rPr>
          <w:rFonts w:ascii="Times New Roman" w:hAnsi="Times New Roman" w:cs="Times New Roman"/>
          <w:color w:val="000000"/>
          <w:sz w:val="28"/>
          <w:szCs w:val="28"/>
        </w:rPr>
      </w:pPr>
    </w:p>
    <w:p w:rsidR="00A0468F" w:rsidRDefault="00A0468F" w:rsidP="000A3DB9">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713F11" w:rsidRDefault="00713F11" w:rsidP="00713F11">
      <w:pPr>
        <w:pStyle w:val="aff3"/>
        <w:widowControl/>
        <w:tabs>
          <w:tab w:val="left" w:pos="1134"/>
        </w:tabs>
        <w:ind w:left="0" w:firstLine="709"/>
        <w:jc w:val="both"/>
        <w:rPr>
          <w:rFonts w:ascii="Times New Roman" w:hAnsi="Times New Roman"/>
          <w:sz w:val="28"/>
          <w:szCs w:val="28"/>
        </w:rPr>
      </w:pPr>
    </w:p>
    <w:p w:rsidR="00713F11" w:rsidRPr="00713F11" w:rsidRDefault="00713F11" w:rsidP="00713F11">
      <w:pPr>
        <w:pStyle w:val="aff3"/>
        <w:widowControl/>
        <w:tabs>
          <w:tab w:val="left" w:pos="1134"/>
        </w:tabs>
        <w:ind w:left="0" w:firstLine="709"/>
        <w:jc w:val="both"/>
        <w:rPr>
          <w:rFonts w:ascii="Times New Roman" w:hAnsi="Times New Roman"/>
          <w:sz w:val="28"/>
          <w:szCs w:val="28"/>
        </w:rPr>
      </w:pPr>
      <w:r>
        <w:rPr>
          <w:rFonts w:ascii="Times New Roman" w:hAnsi="Times New Roman"/>
          <w:sz w:val="28"/>
          <w:szCs w:val="28"/>
        </w:rPr>
        <w:t>4</w:t>
      </w:r>
      <w:r w:rsidRPr="00713F11">
        <w:rPr>
          <w:rFonts w:ascii="Times New Roman" w:hAnsi="Times New Roman"/>
          <w:sz w:val="28"/>
          <w:szCs w:val="28"/>
        </w:rPr>
        <w:t>.1.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w:t>
      </w:r>
      <w:r w:rsidR="00523424">
        <w:rPr>
          <w:rFonts w:ascii="Times New Roman" w:hAnsi="Times New Roman"/>
          <w:sz w:val="28"/>
          <w:szCs w:val="28"/>
        </w:rPr>
        <w:t>е обжалование следующих решений</w:t>
      </w:r>
      <w:r w:rsidRPr="00713F11">
        <w:rPr>
          <w:rFonts w:ascii="Times New Roman" w:hAnsi="Times New Roman"/>
          <w:sz w:val="28"/>
          <w:szCs w:val="28"/>
        </w:rPr>
        <w:t>:</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1) решений о проведении контрольных мероприятий;</w:t>
      </w:r>
    </w:p>
    <w:p w:rsidR="00713F11" w:rsidRPr="00713F11" w:rsidRDefault="00523424" w:rsidP="00713F11">
      <w:pPr>
        <w:pStyle w:val="HTML"/>
        <w:ind w:firstLine="709"/>
        <w:jc w:val="both"/>
        <w:rPr>
          <w:rFonts w:ascii="Times New Roman" w:hAnsi="Times New Roman" w:cs="Times New Roman"/>
          <w:sz w:val="28"/>
          <w:szCs w:val="28"/>
        </w:rPr>
      </w:pPr>
      <w:r>
        <w:rPr>
          <w:rFonts w:ascii="Times New Roman" w:hAnsi="Times New Roman" w:cs="Times New Roman"/>
          <w:sz w:val="28"/>
          <w:szCs w:val="28"/>
        </w:rPr>
        <w:t xml:space="preserve">2) актов контрольных </w:t>
      </w:r>
      <w:r w:rsidR="00713F11" w:rsidRPr="00713F11">
        <w:rPr>
          <w:rFonts w:ascii="Times New Roman" w:hAnsi="Times New Roman" w:cs="Times New Roman"/>
          <w:sz w:val="28"/>
          <w:szCs w:val="28"/>
        </w:rPr>
        <w:t>мероприятий, предписаний об устранении выявленных нарушений;</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3) действий (бездействия) должностных лиц в рамках контрольных мероприятий.</w:t>
      </w:r>
    </w:p>
    <w:p w:rsidR="00713F11" w:rsidRPr="00713F11" w:rsidRDefault="00713F11"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13F11">
        <w:rPr>
          <w:rFonts w:ascii="Times New Roman" w:hAnsi="Times New Roman" w:cs="Times New Roman"/>
          <w:sz w:val="28"/>
          <w:szCs w:val="28"/>
        </w:rPr>
        <w:t xml:space="preserve">.2. Жалоба подается контролируемым лицом в </w:t>
      </w:r>
      <w:r>
        <w:rPr>
          <w:rFonts w:ascii="Times New Roman" w:hAnsi="Times New Roman" w:cs="Times New Roman"/>
          <w:sz w:val="28"/>
          <w:szCs w:val="28"/>
        </w:rPr>
        <w:t>Администрацию</w:t>
      </w:r>
      <w:r w:rsidRPr="00713F11">
        <w:rPr>
          <w:rFonts w:ascii="Times New Roman" w:hAnsi="Times New Roman" w:cs="Times New Roman"/>
          <w:sz w:val="28"/>
          <w:szCs w:val="28"/>
        </w:rPr>
        <w:t xml:space="preserve">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w:t>
      </w:r>
      <w:r w:rsidR="00523424">
        <w:rPr>
          <w:rFonts w:ascii="Times New Roman" w:hAnsi="Times New Roman" w:cs="Times New Roman"/>
          <w:sz w:val="28"/>
          <w:szCs w:val="28"/>
        </w:rPr>
        <w:t>статьи 40 Федерального закона №</w:t>
      </w:r>
      <w:r w:rsidRPr="00713F11">
        <w:rPr>
          <w:rFonts w:ascii="Times New Roman" w:hAnsi="Times New Roman" w:cs="Times New Roman"/>
          <w:sz w:val="28"/>
          <w:szCs w:val="28"/>
        </w:rPr>
        <w:t>248-ФЗ.</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При подаче жалобы гражданином она должна быть подписа</w:t>
      </w:r>
      <w:r w:rsidR="00523424">
        <w:rPr>
          <w:rFonts w:ascii="Times New Roman" w:hAnsi="Times New Roman" w:cs="Times New Roman"/>
          <w:sz w:val="28"/>
          <w:szCs w:val="28"/>
        </w:rPr>
        <w:t xml:space="preserve">на простой электронной подписью, </w:t>
      </w:r>
      <w:r w:rsidRPr="00713F11">
        <w:rPr>
          <w:rFonts w:ascii="Times New Roman" w:hAnsi="Times New Roman" w:cs="Times New Roman"/>
          <w:sz w:val="28"/>
          <w:szCs w:val="28"/>
        </w:rPr>
        <w:t>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9" w:name="Par374"/>
      <w:bookmarkEnd w:id="9"/>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Материалы, прикладываемые к жалобе, в том числе фото- и видеоматериалы, представляются контролируемым лицом в электронном виде.</w:t>
      </w:r>
    </w:p>
    <w:p w:rsidR="00713F11" w:rsidRPr="00713F11" w:rsidRDefault="00713F11"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713F11">
        <w:rPr>
          <w:rFonts w:ascii="Times New Roman" w:hAnsi="Times New Roman" w:cs="Times New Roman"/>
          <w:sz w:val="28"/>
          <w:szCs w:val="28"/>
        </w:rPr>
        <w:t xml:space="preserve">.3. Жалоба на решение </w:t>
      </w:r>
      <w:r>
        <w:rPr>
          <w:rFonts w:ascii="Times New Roman" w:hAnsi="Times New Roman" w:cs="Times New Roman"/>
          <w:sz w:val="28"/>
          <w:szCs w:val="28"/>
        </w:rPr>
        <w:t>Администрации</w:t>
      </w:r>
      <w:r w:rsidRPr="00713F11">
        <w:rPr>
          <w:rFonts w:ascii="Times New Roman" w:hAnsi="Times New Roman" w:cs="Times New Roman"/>
          <w:sz w:val="28"/>
          <w:szCs w:val="28"/>
        </w:rPr>
        <w:t>, действия (бездействие) его должностных лиц рассматривается руководителем (заместителем р</w:t>
      </w:r>
      <w:r>
        <w:rPr>
          <w:rFonts w:ascii="Times New Roman" w:hAnsi="Times New Roman" w:cs="Times New Roman"/>
          <w:sz w:val="28"/>
          <w:szCs w:val="28"/>
        </w:rPr>
        <w:t>уководителя) Администрации</w:t>
      </w:r>
      <w:r w:rsidRPr="00713F11">
        <w:rPr>
          <w:rFonts w:ascii="Times New Roman" w:hAnsi="Times New Roman" w:cs="Times New Roman"/>
          <w:sz w:val="28"/>
          <w:szCs w:val="28"/>
        </w:rPr>
        <w:t>.</w:t>
      </w:r>
    </w:p>
    <w:p w:rsidR="00713F11" w:rsidRPr="00713F11" w:rsidRDefault="00713F11"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13F11">
        <w:rPr>
          <w:rFonts w:ascii="Times New Roman" w:hAnsi="Times New Roman" w:cs="Times New Roman"/>
          <w:sz w:val="28"/>
          <w:szCs w:val="28"/>
        </w:rPr>
        <w:t>.4.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0" w:name="Par375"/>
      <w:bookmarkEnd w:id="10"/>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Жалоба на предписание </w:t>
      </w:r>
      <w:r>
        <w:rPr>
          <w:rFonts w:ascii="Times New Roman" w:hAnsi="Times New Roman" w:cs="Times New Roman"/>
          <w:sz w:val="28"/>
          <w:szCs w:val="28"/>
        </w:rPr>
        <w:t>Администрации</w:t>
      </w:r>
      <w:r w:rsidRPr="00713F11">
        <w:rPr>
          <w:rFonts w:ascii="Times New Roman" w:hAnsi="Times New Roman" w:cs="Times New Roman"/>
          <w:sz w:val="28"/>
          <w:szCs w:val="28"/>
        </w:rPr>
        <w:t xml:space="preserve"> может быть подана в течение десяти рабочих дней с момента получения контролируемым лицом предписания.</w:t>
      </w:r>
    </w:p>
    <w:p w:rsidR="00713F11" w:rsidRPr="00713F11" w:rsidRDefault="00713F11"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13F11">
        <w:rPr>
          <w:rFonts w:ascii="Times New Roman" w:hAnsi="Times New Roman" w:cs="Times New Roman"/>
          <w:sz w:val="28"/>
          <w:szCs w:val="28"/>
        </w:rPr>
        <w:t>.</w:t>
      </w:r>
      <w:r>
        <w:rPr>
          <w:rFonts w:ascii="Times New Roman" w:hAnsi="Times New Roman" w:cs="Times New Roman"/>
          <w:sz w:val="28"/>
          <w:szCs w:val="28"/>
        </w:rPr>
        <w:t>5</w:t>
      </w:r>
      <w:r w:rsidRPr="00713F11">
        <w:rPr>
          <w:rFonts w:ascii="Times New Roman" w:hAnsi="Times New Roman" w:cs="Times New Roman"/>
          <w:sz w:val="28"/>
          <w:szCs w:val="28"/>
        </w:rPr>
        <w:t xml:space="preserve">. В случае пропуска по уважительной причине срока подачи жалобы этот срок по ходатайству контролируемого лица, подающего жалобу, может быть восстановлен </w:t>
      </w:r>
      <w:r>
        <w:rPr>
          <w:rFonts w:ascii="Times New Roman" w:hAnsi="Times New Roman" w:cs="Times New Roman"/>
          <w:sz w:val="28"/>
          <w:szCs w:val="28"/>
        </w:rPr>
        <w:t>Администрацией</w:t>
      </w:r>
      <w:r w:rsidRPr="00713F11">
        <w:rPr>
          <w:rFonts w:ascii="Times New Roman" w:hAnsi="Times New Roman" w:cs="Times New Roman"/>
          <w:sz w:val="28"/>
          <w:szCs w:val="28"/>
        </w:rPr>
        <w:t>.</w:t>
      </w:r>
      <w:bookmarkStart w:id="11" w:name="Par377"/>
      <w:bookmarkEnd w:id="11"/>
    </w:p>
    <w:p w:rsidR="00713F11" w:rsidRPr="00713F11" w:rsidRDefault="00713F11"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13F11">
        <w:rPr>
          <w:rFonts w:ascii="Times New Roman" w:hAnsi="Times New Roman" w:cs="Times New Roman"/>
          <w:sz w:val="28"/>
          <w:szCs w:val="28"/>
        </w:rPr>
        <w:t>.6.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713F11" w:rsidRPr="00713F11" w:rsidRDefault="00713F11"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13F11">
        <w:rPr>
          <w:rFonts w:ascii="Times New Roman" w:hAnsi="Times New Roman" w:cs="Times New Roman"/>
          <w:sz w:val="28"/>
          <w:szCs w:val="28"/>
        </w:rPr>
        <w:t xml:space="preserve">.7. Жалоба может содержать ходатайство о приостановлении исполнения обжалуемого решения </w:t>
      </w:r>
      <w:r>
        <w:rPr>
          <w:rFonts w:ascii="Times New Roman" w:hAnsi="Times New Roman" w:cs="Times New Roman"/>
          <w:sz w:val="28"/>
          <w:szCs w:val="28"/>
        </w:rPr>
        <w:t>Администрации</w:t>
      </w:r>
      <w:r w:rsidRPr="00713F11">
        <w:rPr>
          <w:rFonts w:ascii="Times New Roman" w:hAnsi="Times New Roman" w:cs="Times New Roman"/>
          <w:sz w:val="28"/>
          <w:szCs w:val="28"/>
        </w:rPr>
        <w:t>.</w:t>
      </w:r>
      <w:bookmarkStart w:id="12" w:name="Par379"/>
      <w:bookmarkEnd w:id="12"/>
    </w:p>
    <w:p w:rsidR="00713F11" w:rsidRPr="00713F11" w:rsidRDefault="00713F11"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13F11">
        <w:rPr>
          <w:rFonts w:ascii="Times New Roman" w:hAnsi="Times New Roman" w:cs="Times New Roman"/>
          <w:sz w:val="28"/>
          <w:szCs w:val="28"/>
        </w:rPr>
        <w:t xml:space="preserve">.8. Руководителем </w:t>
      </w:r>
      <w:r>
        <w:rPr>
          <w:rFonts w:ascii="Times New Roman" w:hAnsi="Times New Roman" w:cs="Times New Roman"/>
          <w:sz w:val="28"/>
          <w:szCs w:val="28"/>
        </w:rPr>
        <w:t>Администрации</w:t>
      </w:r>
      <w:r w:rsidRPr="00713F11">
        <w:rPr>
          <w:rFonts w:ascii="Times New Roman" w:hAnsi="Times New Roman" w:cs="Times New Roman"/>
          <w:sz w:val="28"/>
          <w:szCs w:val="28"/>
        </w:rPr>
        <w:t xml:space="preserve"> (заместителем руководителя) в срок не позднее двух рабочих дней со дня регистрации жалобы принимается решение:</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1) о приостановлении исполнения обжалуемого решения Контрольного органа;</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2) об отказе в приостановлении исполнения обжалуемого решения Контрольного органа. </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713F11" w:rsidRPr="00713F11" w:rsidRDefault="00713F11" w:rsidP="00713F11">
      <w:pPr>
        <w:pStyle w:val="aff3"/>
        <w:widowControl/>
        <w:tabs>
          <w:tab w:val="left" w:pos="1134"/>
        </w:tabs>
        <w:ind w:left="709"/>
        <w:jc w:val="both"/>
        <w:rPr>
          <w:rFonts w:ascii="Times New Roman" w:hAnsi="Times New Roman"/>
          <w:sz w:val="28"/>
          <w:szCs w:val="28"/>
        </w:rPr>
      </w:pPr>
      <w:bookmarkStart w:id="13" w:name="Par383"/>
      <w:bookmarkEnd w:id="13"/>
      <w:r>
        <w:rPr>
          <w:rFonts w:ascii="Times New Roman" w:hAnsi="Times New Roman"/>
          <w:sz w:val="28"/>
          <w:szCs w:val="28"/>
        </w:rPr>
        <w:t>4</w:t>
      </w:r>
      <w:r w:rsidRPr="00713F11">
        <w:rPr>
          <w:rFonts w:ascii="Times New Roman" w:hAnsi="Times New Roman"/>
          <w:sz w:val="28"/>
          <w:szCs w:val="28"/>
        </w:rPr>
        <w:t>.9. Жалоба должна содержать:</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1) наименование </w:t>
      </w:r>
      <w:r>
        <w:rPr>
          <w:rFonts w:ascii="Times New Roman" w:hAnsi="Times New Roman" w:cs="Times New Roman"/>
          <w:sz w:val="28"/>
          <w:szCs w:val="28"/>
        </w:rPr>
        <w:t>Администрации</w:t>
      </w:r>
      <w:r w:rsidRPr="00713F11">
        <w:rPr>
          <w:rFonts w:ascii="Times New Roman" w:hAnsi="Times New Roman" w:cs="Times New Roman"/>
          <w:sz w:val="28"/>
          <w:szCs w:val="28"/>
        </w:rPr>
        <w:t>, фамилию, имя, отчество (при наличии) должностного лица, решение и (или) действие (бездействие) которых обжалуются;</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3) сведения об обжалуемых решении </w:t>
      </w:r>
      <w:r>
        <w:rPr>
          <w:rFonts w:ascii="Times New Roman" w:hAnsi="Times New Roman" w:cs="Times New Roman"/>
          <w:sz w:val="28"/>
          <w:szCs w:val="28"/>
        </w:rPr>
        <w:t>Администрации</w:t>
      </w:r>
      <w:r w:rsidRPr="00713F11">
        <w:rPr>
          <w:rFonts w:ascii="Times New Roman" w:hAnsi="Times New Roman" w:cs="Times New Roman"/>
          <w:sz w:val="28"/>
          <w:szCs w:val="28"/>
        </w:rPr>
        <w:t xml:space="preserve"> и (или) действии (бездействии) е</w:t>
      </w:r>
      <w:r>
        <w:rPr>
          <w:rFonts w:ascii="Times New Roman" w:hAnsi="Times New Roman" w:cs="Times New Roman"/>
          <w:sz w:val="28"/>
          <w:szCs w:val="28"/>
        </w:rPr>
        <w:t>е</w:t>
      </w:r>
      <w:r w:rsidRPr="00713F11">
        <w:rPr>
          <w:rFonts w:ascii="Times New Roman" w:hAnsi="Times New Roman" w:cs="Times New Roman"/>
          <w:sz w:val="28"/>
          <w:szCs w:val="28"/>
        </w:rPr>
        <w:t xml:space="preserve"> должностного лица, которые привели или могут привести к нарушению прав контролируемого лица, подавшего жалобу;</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4) основания и доводы, на основании которых контролируемое лицо не согласно с решением </w:t>
      </w:r>
      <w:r>
        <w:rPr>
          <w:rFonts w:ascii="Times New Roman" w:hAnsi="Times New Roman" w:cs="Times New Roman"/>
          <w:sz w:val="28"/>
          <w:szCs w:val="28"/>
        </w:rPr>
        <w:t>Администрации</w:t>
      </w:r>
      <w:r w:rsidRPr="00713F11">
        <w:rPr>
          <w:rFonts w:ascii="Times New Roman" w:hAnsi="Times New Roman" w:cs="Times New Roman"/>
          <w:sz w:val="28"/>
          <w:szCs w:val="28"/>
        </w:rPr>
        <w:t xml:space="preserve">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5) требования контролируемого лица, подавшего жалобу; </w:t>
      </w:r>
    </w:p>
    <w:p w:rsidR="00713F11" w:rsidRPr="00713F11" w:rsidRDefault="00713F11" w:rsidP="00713F11">
      <w:pPr>
        <w:pStyle w:val="ConsPlusNormal"/>
        <w:ind w:firstLine="709"/>
        <w:jc w:val="both"/>
        <w:rPr>
          <w:rFonts w:ascii="Times New Roman" w:hAnsi="Times New Roman" w:cs="Times New Roman"/>
          <w:sz w:val="28"/>
          <w:szCs w:val="28"/>
        </w:rPr>
      </w:pPr>
      <w:bookmarkStart w:id="14" w:name="Par390"/>
      <w:bookmarkEnd w:id="14"/>
      <w:r w:rsidRPr="00713F11">
        <w:rPr>
          <w:rFonts w:ascii="Times New Roman" w:hAnsi="Times New Roman" w:cs="Times New Roman"/>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713F11" w:rsidRPr="00713F11" w:rsidRDefault="00713F11"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13F11">
        <w:rPr>
          <w:rFonts w:ascii="Times New Roman" w:hAnsi="Times New Roman" w:cs="Times New Roman"/>
          <w:sz w:val="28"/>
          <w:szCs w:val="28"/>
        </w:rPr>
        <w:t xml:space="preserve">.10. Жалоба не должна содержать нецензурные либо оскорбительные выражения, угрозы жизни, здоровью и имуществу должностных лиц </w:t>
      </w:r>
      <w:r>
        <w:rPr>
          <w:rFonts w:ascii="Times New Roman" w:hAnsi="Times New Roman" w:cs="Times New Roman"/>
          <w:sz w:val="28"/>
          <w:szCs w:val="28"/>
        </w:rPr>
        <w:t>Администрации</w:t>
      </w:r>
      <w:r w:rsidRPr="00713F11">
        <w:rPr>
          <w:rFonts w:ascii="Times New Roman" w:hAnsi="Times New Roman" w:cs="Times New Roman"/>
          <w:sz w:val="28"/>
          <w:szCs w:val="28"/>
        </w:rPr>
        <w:t xml:space="preserve"> либо членов их семей.</w:t>
      </w:r>
    </w:p>
    <w:p w:rsidR="00713F11" w:rsidRPr="00713F11" w:rsidRDefault="00713F11"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713F11">
        <w:rPr>
          <w:rFonts w:ascii="Times New Roman" w:hAnsi="Times New Roman" w:cs="Times New Roman"/>
          <w:sz w:val="28"/>
          <w:szCs w:val="28"/>
        </w:rPr>
        <w:t>.11.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713F11" w:rsidRPr="00713F11" w:rsidRDefault="00713F11"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13F11">
        <w:rPr>
          <w:rFonts w:ascii="Times New Roman" w:hAnsi="Times New Roman" w:cs="Times New Roman"/>
          <w:sz w:val="28"/>
          <w:szCs w:val="28"/>
        </w:rPr>
        <w:t xml:space="preserve">.12. </w:t>
      </w:r>
      <w:r>
        <w:rPr>
          <w:rFonts w:ascii="Times New Roman" w:hAnsi="Times New Roman" w:cs="Times New Roman"/>
          <w:sz w:val="28"/>
          <w:szCs w:val="28"/>
        </w:rPr>
        <w:t>Администрация</w:t>
      </w:r>
      <w:r w:rsidRPr="00713F11">
        <w:rPr>
          <w:rFonts w:ascii="Times New Roman" w:hAnsi="Times New Roman" w:cs="Times New Roman"/>
          <w:sz w:val="28"/>
          <w:szCs w:val="28"/>
        </w:rPr>
        <w:t xml:space="preserve"> принимает решение об отказе в рассмотрении жалобы в течение пяти рабочих дней со дня получения жалобы, если:</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1) жалоба подана после истечения сроков подачи жалобы, установленных пунктом </w:t>
      </w:r>
      <w:r>
        <w:rPr>
          <w:rFonts w:ascii="Times New Roman" w:hAnsi="Times New Roman" w:cs="Times New Roman"/>
          <w:sz w:val="28"/>
          <w:szCs w:val="28"/>
        </w:rPr>
        <w:t>4</w:t>
      </w:r>
      <w:r w:rsidRPr="00713F11">
        <w:rPr>
          <w:rFonts w:ascii="Times New Roman" w:hAnsi="Times New Roman" w:cs="Times New Roman"/>
          <w:sz w:val="28"/>
          <w:szCs w:val="28"/>
        </w:rPr>
        <w:t>.4 настоящего Положения, и не содержит ходатайства о восстановлении пропущенного срока на подачу жалобы;</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4) имеется решение суда по вопросам, поставленным в жалобе;</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5) ранее в </w:t>
      </w:r>
      <w:r w:rsidR="00D7505F">
        <w:rPr>
          <w:rFonts w:ascii="Times New Roman" w:hAnsi="Times New Roman" w:cs="Times New Roman"/>
          <w:sz w:val="28"/>
          <w:szCs w:val="28"/>
        </w:rPr>
        <w:t>Администрацию</w:t>
      </w:r>
      <w:r w:rsidRPr="00713F11">
        <w:rPr>
          <w:rFonts w:ascii="Times New Roman" w:hAnsi="Times New Roman" w:cs="Times New Roman"/>
          <w:sz w:val="28"/>
          <w:szCs w:val="28"/>
        </w:rPr>
        <w:t xml:space="preserve"> была подана другая жалоба от того же контролируемого лица по тем же основаниям;</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6) жалоба содержит нецензурные либо оскорбительные выражения, угрозы жизни, здоровью и имуществу должностных лиц </w:t>
      </w:r>
      <w:r w:rsidR="00D7505F">
        <w:rPr>
          <w:rFonts w:ascii="Times New Roman" w:hAnsi="Times New Roman" w:cs="Times New Roman"/>
          <w:sz w:val="28"/>
          <w:szCs w:val="28"/>
        </w:rPr>
        <w:t>Администрации</w:t>
      </w:r>
      <w:r w:rsidRPr="00713F11">
        <w:rPr>
          <w:rFonts w:ascii="Times New Roman" w:hAnsi="Times New Roman" w:cs="Times New Roman"/>
          <w:sz w:val="28"/>
          <w:szCs w:val="28"/>
        </w:rPr>
        <w:t>, а также членов их семей;</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8) жалоба подана в ненадлежащий орган;</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9) законодательством Российской Федерации предусмотрен только судебный порядок обжалования решений </w:t>
      </w:r>
      <w:r w:rsidR="00D7505F">
        <w:rPr>
          <w:rFonts w:ascii="Times New Roman" w:hAnsi="Times New Roman" w:cs="Times New Roman"/>
          <w:sz w:val="28"/>
          <w:szCs w:val="28"/>
        </w:rPr>
        <w:t>Администрации</w:t>
      </w:r>
      <w:r w:rsidRPr="00713F11">
        <w:rPr>
          <w:rFonts w:ascii="Times New Roman" w:hAnsi="Times New Roman" w:cs="Times New Roman"/>
          <w:sz w:val="28"/>
          <w:szCs w:val="28"/>
        </w:rPr>
        <w:t>.</w:t>
      </w:r>
    </w:p>
    <w:p w:rsidR="00713F11" w:rsidRPr="00713F11" w:rsidRDefault="00D7505F"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13F11" w:rsidRPr="00713F11">
        <w:rPr>
          <w:rFonts w:ascii="Times New Roman" w:hAnsi="Times New Roman" w:cs="Times New Roman"/>
          <w:sz w:val="28"/>
          <w:szCs w:val="28"/>
        </w:rPr>
        <w:t xml:space="preserve">.13. Отказ в рассмотрении жалобы по основаниям, указанным в подпунктах 3-8 пункта </w:t>
      </w:r>
      <w:r>
        <w:rPr>
          <w:rFonts w:ascii="Times New Roman" w:hAnsi="Times New Roman" w:cs="Times New Roman"/>
          <w:sz w:val="28"/>
          <w:szCs w:val="28"/>
        </w:rPr>
        <w:t>4</w:t>
      </w:r>
      <w:r w:rsidR="00713F11" w:rsidRPr="00713F11">
        <w:rPr>
          <w:rFonts w:ascii="Times New Roman" w:hAnsi="Times New Roman" w:cs="Times New Roman"/>
          <w:sz w:val="28"/>
          <w:szCs w:val="28"/>
        </w:rPr>
        <w:t xml:space="preserve">.12 настоящего Положения, не является результатом досудебного обжалования, и не может служить основанием для судебного обжалования решений </w:t>
      </w:r>
      <w:r w:rsidR="00A146CD">
        <w:rPr>
          <w:rFonts w:ascii="Times New Roman" w:hAnsi="Times New Roman" w:cs="Times New Roman"/>
          <w:sz w:val="28"/>
          <w:szCs w:val="28"/>
        </w:rPr>
        <w:t>Администрации</w:t>
      </w:r>
      <w:r w:rsidR="00713F11" w:rsidRPr="00713F11">
        <w:rPr>
          <w:rFonts w:ascii="Times New Roman" w:hAnsi="Times New Roman" w:cs="Times New Roman"/>
          <w:sz w:val="28"/>
          <w:szCs w:val="28"/>
        </w:rPr>
        <w:t xml:space="preserve">, действий (бездействия) должностных лиц. </w:t>
      </w:r>
    </w:p>
    <w:p w:rsidR="00713F11" w:rsidRPr="00713F11" w:rsidRDefault="00A146CD" w:rsidP="00713F11">
      <w:pPr>
        <w:pStyle w:val="aff3"/>
        <w:widowControl/>
        <w:tabs>
          <w:tab w:val="left" w:pos="1134"/>
        </w:tabs>
        <w:ind w:left="0" w:firstLine="709"/>
        <w:jc w:val="both"/>
        <w:rPr>
          <w:rFonts w:ascii="Times New Roman" w:hAnsi="Times New Roman"/>
          <w:sz w:val="28"/>
          <w:szCs w:val="28"/>
        </w:rPr>
      </w:pPr>
      <w:r>
        <w:rPr>
          <w:rFonts w:ascii="Times New Roman" w:hAnsi="Times New Roman"/>
          <w:sz w:val="28"/>
          <w:szCs w:val="28"/>
        </w:rPr>
        <w:t>4</w:t>
      </w:r>
      <w:r w:rsidR="00713F11" w:rsidRPr="00713F11">
        <w:rPr>
          <w:rFonts w:ascii="Times New Roman" w:hAnsi="Times New Roman"/>
          <w:sz w:val="28"/>
          <w:szCs w:val="28"/>
        </w:rPr>
        <w:t>.14. При рассмотрении жалобы</w:t>
      </w:r>
      <w:r>
        <w:rPr>
          <w:rFonts w:ascii="Times New Roman" w:hAnsi="Times New Roman"/>
          <w:sz w:val="28"/>
          <w:szCs w:val="28"/>
        </w:rPr>
        <w:t xml:space="preserve"> Администрации</w:t>
      </w:r>
      <w:r w:rsidR="00713F11" w:rsidRPr="00713F11">
        <w:rPr>
          <w:rFonts w:ascii="Times New Roman" w:hAnsi="Times New Roman"/>
          <w:sz w:val="28"/>
          <w:szCs w:val="28"/>
        </w:rPr>
        <w:t xml:space="preserve">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713F11" w:rsidRPr="00713F11" w:rsidRDefault="00A146CD" w:rsidP="00713F11">
      <w:pPr>
        <w:tabs>
          <w:tab w:val="left" w:pos="1134"/>
        </w:tabs>
        <w:ind w:firstLine="709"/>
        <w:jc w:val="both"/>
        <w:rPr>
          <w:sz w:val="28"/>
          <w:szCs w:val="28"/>
        </w:rPr>
      </w:pPr>
      <w:r>
        <w:rPr>
          <w:sz w:val="28"/>
          <w:szCs w:val="28"/>
        </w:rPr>
        <w:t>4</w:t>
      </w:r>
      <w:r w:rsidR="00713F11" w:rsidRPr="00713F11">
        <w:rPr>
          <w:sz w:val="28"/>
          <w:szCs w:val="28"/>
        </w:rPr>
        <w:t xml:space="preserve">.15. Жалоба подлежит рассмотрению руководителем (заместителем руководителя) </w:t>
      </w:r>
      <w:r>
        <w:rPr>
          <w:sz w:val="28"/>
          <w:szCs w:val="28"/>
        </w:rPr>
        <w:t>Администрации</w:t>
      </w:r>
      <w:r w:rsidR="00713F11" w:rsidRPr="00713F11">
        <w:rPr>
          <w:sz w:val="28"/>
          <w:szCs w:val="28"/>
        </w:rPr>
        <w:t xml:space="preserve"> в течение 20 рабочих дней со дня ее регистрации. </w:t>
      </w:r>
    </w:p>
    <w:p w:rsidR="00713F11" w:rsidRPr="00713F11" w:rsidRDefault="00A146CD"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13F11" w:rsidRPr="00713F11">
        <w:rPr>
          <w:rFonts w:ascii="Times New Roman" w:hAnsi="Times New Roman" w:cs="Times New Roman"/>
          <w:sz w:val="28"/>
          <w:szCs w:val="28"/>
        </w:rPr>
        <w:t>.16. Указанный срок может быть продлен на двадцать рабочих дней, в следующих исключительных случаях:</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2) отсутствие должностного лица, действия (бездействия) которого обжалуются, по уважительной причине (болезнь, отпуск, командировка).</w:t>
      </w:r>
    </w:p>
    <w:p w:rsidR="00713F11" w:rsidRPr="00713F11" w:rsidRDefault="00A146CD" w:rsidP="00713F11">
      <w:pPr>
        <w:pStyle w:val="aff3"/>
        <w:widowControl/>
        <w:tabs>
          <w:tab w:val="left" w:pos="1134"/>
        </w:tabs>
        <w:ind w:left="0" w:firstLine="709"/>
        <w:jc w:val="both"/>
        <w:rPr>
          <w:rFonts w:ascii="Times New Roman" w:hAnsi="Times New Roman"/>
          <w:sz w:val="28"/>
          <w:szCs w:val="28"/>
        </w:rPr>
      </w:pPr>
      <w:r>
        <w:rPr>
          <w:rFonts w:ascii="Times New Roman" w:hAnsi="Times New Roman"/>
          <w:sz w:val="28"/>
          <w:szCs w:val="28"/>
        </w:rPr>
        <w:t>4</w:t>
      </w:r>
      <w:r w:rsidR="00713F11" w:rsidRPr="00713F11">
        <w:rPr>
          <w:rFonts w:ascii="Times New Roman" w:hAnsi="Times New Roman"/>
          <w:sz w:val="28"/>
          <w:szCs w:val="28"/>
        </w:rPr>
        <w:t xml:space="preserve">.17. </w:t>
      </w:r>
      <w:r>
        <w:rPr>
          <w:rFonts w:ascii="Times New Roman" w:hAnsi="Times New Roman"/>
          <w:sz w:val="28"/>
          <w:szCs w:val="28"/>
        </w:rPr>
        <w:t>Администрации</w:t>
      </w:r>
      <w:r w:rsidR="00713F11" w:rsidRPr="00713F11">
        <w:rPr>
          <w:rFonts w:ascii="Times New Roman" w:hAnsi="Times New Roman"/>
          <w:sz w:val="28"/>
          <w:szCs w:val="28"/>
        </w:rPr>
        <w:t xml:space="preserve">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713F11" w:rsidRPr="00713F11" w:rsidRDefault="00713F11" w:rsidP="00713F11">
      <w:pPr>
        <w:pStyle w:val="aff3"/>
        <w:widowControl/>
        <w:tabs>
          <w:tab w:val="left" w:pos="1134"/>
        </w:tabs>
        <w:ind w:left="0" w:firstLine="709"/>
        <w:jc w:val="both"/>
        <w:rPr>
          <w:rFonts w:ascii="Times New Roman" w:hAnsi="Times New Roman"/>
          <w:sz w:val="28"/>
          <w:szCs w:val="28"/>
        </w:rPr>
      </w:pPr>
      <w:r w:rsidRPr="00713F11">
        <w:rPr>
          <w:rFonts w:ascii="Times New Roman" w:hAnsi="Times New Roman"/>
          <w:sz w:val="28"/>
          <w:szCs w:val="28"/>
        </w:rPr>
        <w:lastRenderedPageBreak/>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713F11" w:rsidRPr="00713F11" w:rsidRDefault="00713F11" w:rsidP="00713F11">
      <w:pPr>
        <w:pStyle w:val="aff3"/>
        <w:widowControl/>
        <w:tabs>
          <w:tab w:val="left" w:pos="1134"/>
        </w:tabs>
        <w:ind w:left="0" w:firstLine="709"/>
        <w:jc w:val="both"/>
        <w:rPr>
          <w:rFonts w:ascii="Times New Roman" w:hAnsi="Times New Roman"/>
          <w:sz w:val="28"/>
          <w:szCs w:val="28"/>
        </w:rPr>
      </w:pPr>
      <w:r w:rsidRPr="00713F11">
        <w:rPr>
          <w:rFonts w:ascii="Times New Roman" w:hAnsi="Times New Roman"/>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713F11" w:rsidRPr="00713F11" w:rsidRDefault="005D0337"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13F11" w:rsidRPr="00713F11">
        <w:rPr>
          <w:rFonts w:ascii="Times New Roman" w:hAnsi="Times New Roman" w:cs="Times New Roman"/>
          <w:sz w:val="28"/>
          <w:szCs w:val="28"/>
        </w:rPr>
        <w:t>.18.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713F11" w:rsidRPr="00713F11" w:rsidRDefault="00713F11" w:rsidP="00713F11">
      <w:pPr>
        <w:pStyle w:val="HTML"/>
        <w:ind w:firstLine="709"/>
        <w:jc w:val="both"/>
        <w:rPr>
          <w:rFonts w:ascii="Times New Roman" w:hAnsi="Times New Roman" w:cs="Times New Roman"/>
          <w:sz w:val="28"/>
          <w:szCs w:val="28"/>
        </w:rPr>
      </w:pPr>
      <w:r w:rsidRPr="00713F11">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713F11" w:rsidRPr="00713F11" w:rsidRDefault="005D0337"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13F11" w:rsidRPr="00713F11">
        <w:rPr>
          <w:rFonts w:ascii="Times New Roman" w:hAnsi="Times New Roman" w:cs="Times New Roman"/>
          <w:sz w:val="28"/>
          <w:szCs w:val="28"/>
        </w:rPr>
        <w:t xml:space="preserve">.19. Обязанность доказывания законности и обоснованности принятого решения и (или) совершенного действия (бездействия) возлагается на </w:t>
      </w:r>
      <w:r>
        <w:rPr>
          <w:rFonts w:ascii="Times New Roman" w:hAnsi="Times New Roman" w:cs="Times New Roman"/>
          <w:sz w:val="28"/>
          <w:szCs w:val="28"/>
        </w:rPr>
        <w:t>Администрацию</w:t>
      </w:r>
      <w:r w:rsidR="00713F11" w:rsidRPr="00713F11">
        <w:rPr>
          <w:rFonts w:ascii="Times New Roman" w:hAnsi="Times New Roman" w:cs="Times New Roman"/>
          <w:sz w:val="28"/>
          <w:szCs w:val="28"/>
        </w:rPr>
        <w:t>.</w:t>
      </w:r>
    </w:p>
    <w:p w:rsidR="00713F11" w:rsidRPr="00713F11" w:rsidRDefault="005D0337" w:rsidP="00713F11">
      <w:pPr>
        <w:pStyle w:val="aff3"/>
        <w:widowControl/>
        <w:tabs>
          <w:tab w:val="left" w:pos="1134"/>
        </w:tabs>
        <w:ind w:left="0" w:firstLine="709"/>
        <w:jc w:val="both"/>
        <w:rPr>
          <w:rFonts w:ascii="Times New Roman" w:hAnsi="Times New Roman"/>
          <w:sz w:val="28"/>
          <w:szCs w:val="28"/>
        </w:rPr>
      </w:pPr>
      <w:r>
        <w:rPr>
          <w:rFonts w:ascii="Times New Roman" w:hAnsi="Times New Roman"/>
          <w:sz w:val="28"/>
          <w:szCs w:val="28"/>
        </w:rPr>
        <w:t>4</w:t>
      </w:r>
      <w:r w:rsidR="00713F11" w:rsidRPr="00713F11">
        <w:rPr>
          <w:rFonts w:ascii="Times New Roman" w:hAnsi="Times New Roman"/>
          <w:sz w:val="28"/>
          <w:szCs w:val="28"/>
        </w:rPr>
        <w:t>.20. По итогам рассмотрения жалобы руководитель (заместитель руководителя)</w:t>
      </w:r>
      <w:r>
        <w:rPr>
          <w:rFonts w:ascii="Times New Roman" w:hAnsi="Times New Roman"/>
          <w:sz w:val="28"/>
          <w:szCs w:val="28"/>
        </w:rPr>
        <w:t xml:space="preserve"> Администрации</w:t>
      </w:r>
      <w:r w:rsidR="00713F11" w:rsidRPr="00713F11">
        <w:rPr>
          <w:rFonts w:ascii="Times New Roman" w:hAnsi="Times New Roman"/>
          <w:sz w:val="28"/>
          <w:szCs w:val="28"/>
        </w:rPr>
        <w:t xml:space="preserve"> принимает одно из следующих решений:</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1) оставляет жалобу без удовлетворения;</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2) отменяет решение </w:t>
      </w:r>
      <w:r w:rsidR="005D0337">
        <w:rPr>
          <w:rFonts w:ascii="Times New Roman" w:hAnsi="Times New Roman" w:cs="Times New Roman"/>
          <w:sz w:val="28"/>
          <w:szCs w:val="28"/>
        </w:rPr>
        <w:t>Администрации</w:t>
      </w:r>
      <w:r w:rsidRPr="00713F11">
        <w:rPr>
          <w:rFonts w:ascii="Times New Roman" w:hAnsi="Times New Roman" w:cs="Times New Roman"/>
          <w:sz w:val="28"/>
          <w:szCs w:val="28"/>
        </w:rPr>
        <w:t xml:space="preserve"> полностью или частично;</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 xml:space="preserve">3) отменяет решение </w:t>
      </w:r>
      <w:r w:rsidR="005D0337">
        <w:rPr>
          <w:rFonts w:ascii="Times New Roman" w:hAnsi="Times New Roman" w:cs="Times New Roman"/>
          <w:sz w:val="28"/>
          <w:szCs w:val="28"/>
        </w:rPr>
        <w:t>Администрации</w:t>
      </w:r>
      <w:r w:rsidRPr="00713F11">
        <w:rPr>
          <w:rFonts w:ascii="Times New Roman" w:hAnsi="Times New Roman" w:cs="Times New Roman"/>
          <w:sz w:val="28"/>
          <w:szCs w:val="28"/>
        </w:rPr>
        <w:t xml:space="preserve"> полностью и принимает новое решение;</w:t>
      </w:r>
    </w:p>
    <w:p w:rsidR="00713F11" w:rsidRPr="00713F11" w:rsidRDefault="00713F11" w:rsidP="00713F11">
      <w:pPr>
        <w:pStyle w:val="ConsPlusNormal"/>
        <w:ind w:firstLine="709"/>
        <w:jc w:val="both"/>
        <w:rPr>
          <w:rFonts w:ascii="Times New Roman" w:hAnsi="Times New Roman" w:cs="Times New Roman"/>
          <w:sz w:val="28"/>
          <w:szCs w:val="28"/>
        </w:rPr>
      </w:pPr>
      <w:r w:rsidRPr="00713F11">
        <w:rPr>
          <w:rFonts w:ascii="Times New Roman" w:hAnsi="Times New Roman" w:cs="Times New Roman"/>
          <w:sz w:val="28"/>
          <w:szCs w:val="28"/>
        </w:rPr>
        <w:t>4) признает действия (бездействие) должностных лиц незаконными и выносит</w:t>
      </w:r>
      <w:r w:rsidR="00293C71">
        <w:rPr>
          <w:rFonts w:ascii="Times New Roman" w:hAnsi="Times New Roman" w:cs="Times New Roman"/>
          <w:sz w:val="28"/>
          <w:szCs w:val="28"/>
        </w:rPr>
        <w:t xml:space="preserve"> </w:t>
      </w:r>
      <w:r w:rsidRPr="00713F11">
        <w:rPr>
          <w:rFonts w:ascii="Times New Roman" w:hAnsi="Times New Roman" w:cs="Times New Roman"/>
          <w:sz w:val="28"/>
          <w:szCs w:val="28"/>
        </w:rPr>
        <w:t>решение</w:t>
      </w:r>
      <w:r w:rsidR="00293C71">
        <w:rPr>
          <w:rFonts w:ascii="Times New Roman" w:hAnsi="Times New Roman" w:cs="Times New Roman"/>
          <w:sz w:val="28"/>
          <w:szCs w:val="28"/>
        </w:rPr>
        <w:t xml:space="preserve"> </w:t>
      </w:r>
      <w:r w:rsidRPr="00713F11">
        <w:rPr>
          <w:rFonts w:ascii="Times New Roman" w:hAnsi="Times New Roman" w:cs="Times New Roman"/>
          <w:sz w:val="28"/>
          <w:szCs w:val="28"/>
        </w:rPr>
        <w:t>по</w:t>
      </w:r>
      <w:r w:rsidR="00293C71">
        <w:rPr>
          <w:rFonts w:ascii="Times New Roman" w:hAnsi="Times New Roman" w:cs="Times New Roman"/>
          <w:sz w:val="28"/>
          <w:szCs w:val="28"/>
        </w:rPr>
        <w:t xml:space="preserve"> </w:t>
      </w:r>
      <w:r w:rsidRPr="00713F11">
        <w:rPr>
          <w:rFonts w:ascii="Times New Roman" w:hAnsi="Times New Roman" w:cs="Times New Roman"/>
          <w:sz w:val="28"/>
          <w:szCs w:val="28"/>
        </w:rPr>
        <w:t>существу, в том числе об осуществлении при необходимости определенных действий.</w:t>
      </w:r>
    </w:p>
    <w:p w:rsidR="00713F11" w:rsidRPr="00713F11" w:rsidRDefault="005D0337" w:rsidP="00713F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13F11" w:rsidRPr="00713F11">
        <w:rPr>
          <w:rFonts w:ascii="Times New Roman" w:hAnsi="Times New Roman" w:cs="Times New Roman"/>
          <w:sz w:val="28"/>
          <w:szCs w:val="28"/>
        </w:rPr>
        <w:t xml:space="preserve">.21. Решение </w:t>
      </w:r>
      <w:r>
        <w:rPr>
          <w:rFonts w:ascii="Times New Roman" w:hAnsi="Times New Roman" w:cs="Times New Roman"/>
          <w:sz w:val="28"/>
          <w:szCs w:val="28"/>
        </w:rPr>
        <w:t>Администрации</w:t>
      </w:r>
      <w:r w:rsidR="00713F11" w:rsidRPr="00713F11">
        <w:rPr>
          <w:rFonts w:ascii="Times New Roman" w:hAnsi="Times New Roman" w:cs="Times New Roman"/>
          <w:sz w:val="28"/>
          <w:szCs w:val="28"/>
        </w:rPr>
        <w:t xml:space="preserve">,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rsidR="00713F11" w:rsidRPr="00523424" w:rsidRDefault="00713F11" w:rsidP="000A3DB9">
      <w:pPr>
        <w:pStyle w:val="ConsPlusNormal"/>
        <w:ind w:firstLine="0"/>
        <w:jc w:val="center"/>
        <w:rPr>
          <w:rFonts w:ascii="Times New Roman" w:hAnsi="Times New Roman" w:cs="Times New Roman"/>
          <w:b/>
          <w:bCs/>
          <w:color w:val="000000"/>
          <w:sz w:val="16"/>
          <w:szCs w:val="16"/>
        </w:rPr>
      </w:pPr>
    </w:p>
    <w:p w:rsidR="00A0468F" w:rsidRPr="00C50C84" w:rsidRDefault="008D1FAB" w:rsidP="000A3DB9">
      <w:pPr>
        <w:pStyle w:val="1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A0468F" w:rsidRPr="00C50C84">
        <w:rPr>
          <w:rFonts w:ascii="Times New Roman" w:hAnsi="Times New Roman" w:cs="Times New Roman"/>
          <w:b/>
          <w:bCs/>
          <w:color w:val="000000"/>
          <w:sz w:val="28"/>
          <w:szCs w:val="28"/>
        </w:rPr>
        <w:t>. Ключевые показатели муниципального контроля за исполнением единой теплоснабжающей организацией обязательств и их целевые значения</w:t>
      </w:r>
    </w:p>
    <w:p w:rsidR="00A0468F" w:rsidRPr="00523424" w:rsidRDefault="00A0468F" w:rsidP="000A3DB9">
      <w:pPr>
        <w:pStyle w:val="14"/>
        <w:jc w:val="center"/>
        <w:rPr>
          <w:rFonts w:ascii="Times New Roman" w:hAnsi="Times New Roman" w:cs="Times New Roman"/>
          <w:b/>
          <w:bCs/>
          <w:color w:val="000000"/>
          <w:sz w:val="16"/>
          <w:szCs w:val="16"/>
        </w:rPr>
      </w:pPr>
    </w:p>
    <w:p w:rsidR="00A0468F" w:rsidRPr="00C50C84" w:rsidRDefault="00FB6EBB" w:rsidP="000A3DB9">
      <w:pPr>
        <w:pStyle w:val="14"/>
        <w:ind w:firstLine="709"/>
        <w:jc w:val="both"/>
        <w:rPr>
          <w:rFonts w:ascii="Times New Roman" w:hAnsi="Times New Roman" w:cs="Times New Roman"/>
          <w:sz w:val="28"/>
          <w:szCs w:val="28"/>
        </w:rPr>
      </w:pPr>
      <w:r>
        <w:rPr>
          <w:rFonts w:ascii="Times New Roman" w:hAnsi="Times New Roman" w:cs="Times New Roman"/>
          <w:color w:val="000000"/>
          <w:sz w:val="28"/>
          <w:szCs w:val="28"/>
        </w:rPr>
        <w:t>5</w:t>
      </w:r>
      <w:r w:rsidR="00A0468F" w:rsidRPr="00C50C84">
        <w:rPr>
          <w:rFonts w:ascii="Times New Roman" w:hAnsi="Times New Roman" w:cs="Times New Roman"/>
          <w:color w:val="000000"/>
          <w:sz w:val="28"/>
          <w:szCs w:val="28"/>
        </w:rPr>
        <w:t>.1. Оценка результативности и эффективности осуществления</w:t>
      </w:r>
      <w:r w:rsidR="00293C71">
        <w:rPr>
          <w:rFonts w:ascii="Times New Roman" w:hAnsi="Times New Roman" w:cs="Times New Roman"/>
          <w:color w:val="000000"/>
          <w:sz w:val="28"/>
          <w:szCs w:val="28"/>
        </w:rPr>
        <w:t xml:space="preserve"> </w:t>
      </w:r>
      <w:r w:rsidR="00A0468F" w:rsidRPr="00C50C84">
        <w:rPr>
          <w:rFonts w:ascii="Times New Roman" w:hAnsi="Times New Roman" w:cs="Times New Roman"/>
          <w:color w:val="000000"/>
          <w:sz w:val="28"/>
          <w:szCs w:val="28"/>
        </w:rPr>
        <w:t xml:space="preserve">муниципального контроля за исполнением единой теплоснабжающей организацией обязательств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A0468F" w:rsidRDefault="00FB6EBB" w:rsidP="000A3DB9">
      <w:pPr>
        <w:pStyle w:val="14"/>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A0468F" w:rsidRPr="00C50C84">
        <w:rPr>
          <w:rFonts w:ascii="Times New Roman" w:hAnsi="Times New Roman" w:cs="Times New Roman"/>
          <w:color w:val="000000"/>
          <w:sz w:val="28"/>
          <w:szCs w:val="28"/>
        </w:rPr>
        <w:t xml:space="preserve">.2. Ключевые показатели вида контроля и их целевые значения, индикативные показатели для муниципального контроля за исполнением единой теплоснабжающей организацией обязательств </w:t>
      </w:r>
      <w:r w:rsidR="00523424">
        <w:rPr>
          <w:rFonts w:ascii="Times New Roman" w:hAnsi="Times New Roman" w:cs="Times New Roman"/>
          <w:color w:val="000000"/>
          <w:sz w:val="28"/>
          <w:szCs w:val="28"/>
        </w:rPr>
        <w:t>установлены П</w:t>
      </w:r>
      <w:r w:rsidR="005F1202">
        <w:rPr>
          <w:rFonts w:ascii="Times New Roman" w:hAnsi="Times New Roman" w:cs="Times New Roman"/>
          <w:color w:val="000000"/>
          <w:sz w:val="28"/>
          <w:szCs w:val="28"/>
        </w:rPr>
        <w:t xml:space="preserve">риложением № </w:t>
      </w:r>
      <w:r w:rsidR="00523424">
        <w:rPr>
          <w:rFonts w:ascii="Times New Roman" w:hAnsi="Times New Roman" w:cs="Times New Roman"/>
          <w:color w:val="000000"/>
          <w:sz w:val="28"/>
          <w:szCs w:val="28"/>
        </w:rPr>
        <w:t>3</w:t>
      </w:r>
      <w:r w:rsidR="005F1202">
        <w:rPr>
          <w:rFonts w:ascii="Times New Roman" w:hAnsi="Times New Roman" w:cs="Times New Roman"/>
          <w:color w:val="000000"/>
          <w:sz w:val="28"/>
          <w:szCs w:val="28"/>
        </w:rPr>
        <w:t xml:space="preserve"> к настоящему Положению.</w:t>
      </w:r>
    </w:p>
    <w:p w:rsidR="00244163" w:rsidRPr="00523424" w:rsidRDefault="00244163" w:rsidP="000A3DB9">
      <w:pPr>
        <w:pStyle w:val="14"/>
        <w:ind w:firstLine="709"/>
        <w:jc w:val="both"/>
        <w:rPr>
          <w:rFonts w:ascii="Times New Roman" w:hAnsi="Times New Roman" w:cs="Times New Roman"/>
          <w:color w:val="000000"/>
          <w:sz w:val="16"/>
          <w:szCs w:val="16"/>
        </w:rPr>
      </w:pPr>
    </w:p>
    <w:p w:rsidR="008D1FAB" w:rsidRDefault="008D1FAB" w:rsidP="008D1FAB">
      <w:pPr>
        <w:jc w:val="center"/>
        <w:rPr>
          <w:b/>
          <w:sz w:val="28"/>
          <w:szCs w:val="28"/>
        </w:rPr>
      </w:pPr>
      <w:r>
        <w:rPr>
          <w:b/>
          <w:sz w:val="28"/>
          <w:szCs w:val="28"/>
        </w:rPr>
        <w:t>6</w:t>
      </w:r>
      <w:r w:rsidRPr="00F53C78">
        <w:rPr>
          <w:b/>
          <w:sz w:val="28"/>
          <w:szCs w:val="28"/>
        </w:rPr>
        <w:t>. Переходные положения</w:t>
      </w:r>
    </w:p>
    <w:p w:rsidR="00523424" w:rsidRDefault="008D1FAB" w:rsidP="00523424">
      <w:pPr>
        <w:autoSpaceDE w:val="0"/>
        <w:autoSpaceDN w:val="0"/>
        <w:adjustRightInd w:val="0"/>
        <w:jc w:val="both"/>
        <w:rPr>
          <w:rFonts w:eastAsiaTheme="minorHAnsi"/>
          <w:sz w:val="28"/>
          <w:szCs w:val="28"/>
          <w:lang w:eastAsia="en-US"/>
        </w:rPr>
      </w:pPr>
      <w:r w:rsidRPr="00F53C78">
        <w:rPr>
          <w:rFonts w:eastAsiaTheme="minorHAnsi"/>
          <w:sz w:val="28"/>
          <w:szCs w:val="28"/>
          <w:lang w:eastAsia="en-US"/>
        </w:rPr>
        <w:t xml:space="preserve">              До 31 декабря 2023 года подготовка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w:t>
      </w:r>
      <w:r>
        <w:rPr>
          <w:rFonts w:eastAsiaTheme="minorHAnsi"/>
          <w:sz w:val="28"/>
          <w:szCs w:val="28"/>
          <w:lang w:eastAsia="en-US"/>
        </w:rPr>
        <w:t xml:space="preserve">может осуществляться </w:t>
      </w:r>
      <w:r w:rsidRPr="00F53C78">
        <w:rPr>
          <w:rFonts w:eastAsiaTheme="minorHAnsi"/>
          <w:sz w:val="28"/>
          <w:szCs w:val="28"/>
          <w:lang w:eastAsia="en-US"/>
        </w:rPr>
        <w:t>на бумажном носителе.</w:t>
      </w:r>
      <w:r w:rsidR="00523424">
        <w:rPr>
          <w:rFonts w:eastAsiaTheme="minorHAnsi"/>
          <w:sz w:val="28"/>
          <w:szCs w:val="28"/>
          <w:lang w:eastAsia="en-US"/>
        </w:rPr>
        <w:br w:type="page"/>
      </w:r>
    </w:p>
    <w:p w:rsidR="008D1FAB" w:rsidRPr="00F53C78" w:rsidRDefault="008D1FAB" w:rsidP="008D1FAB">
      <w:pPr>
        <w:autoSpaceDE w:val="0"/>
        <w:autoSpaceDN w:val="0"/>
        <w:adjustRightInd w:val="0"/>
        <w:jc w:val="both"/>
        <w:rPr>
          <w:rFonts w:eastAsiaTheme="minorHAnsi"/>
          <w:sz w:val="28"/>
          <w:szCs w:val="28"/>
          <w:lang w:eastAsia="en-US"/>
        </w:rPr>
      </w:pPr>
    </w:p>
    <w:p w:rsidR="008D1FAB" w:rsidRPr="00F53C78" w:rsidRDefault="008D1FAB" w:rsidP="008D1FAB">
      <w:pPr>
        <w:jc w:val="both"/>
        <w:rPr>
          <w:b/>
          <w:sz w:val="28"/>
          <w:szCs w:val="28"/>
        </w:rPr>
      </w:pPr>
    </w:p>
    <w:p w:rsidR="00523424" w:rsidRPr="00523424" w:rsidRDefault="00523424" w:rsidP="00523424">
      <w:pPr>
        <w:ind w:left="4820"/>
        <w:jc w:val="both"/>
        <w:rPr>
          <w:color w:val="000000"/>
          <w:sz w:val="28"/>
          <w:szCs w:val="28"/>
        </w:rPr>
      </w:pPr>
      <w:r w:rsidRPr="00523424">
        <w:rPr>
          <w:color w:val="000000"/>
          <w:sz w:val="28"/>
          <w:szCs w:val="28"/>
        </w:rPr>
        <w:t>Приложение 1</w:t>
      </w:r>
    </w:p>
    <w:p w:rsidR="00523424" w:rsidRPr="00523424" w:rsidRDefault="00523424" w:rsidP="00523424">
      <w:pPr>
        <w:ind w:left="4820"/>
        <w:jc w:val="both"/>
        <w:rPr>
          <w:sz w:val="28"/>
          <w:szCs w:val="22"/>
        </w:rPr>
      </w:pPr>
      <w:r w:rsidRPr="00523424">
        <w:rPr>
          <w:color w:val="000000"/>
          <w:sz w:val="28"/>
          <w:szCs w:val="28"/>
        </w:rPr>
        <w:t xml:space="preserve">к Положению </w:t>
      </w:r>
      <w:r w:rsidRPr="00523424">
        <w:rPr>
          <w:color w:val="000000"/>
          <w:sz w:val="28"/>
          <w:szCs w:val="20"/>
        </w:rPr>
        <w:t xml:space="preserve">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007156B7">
        <w:rPr>
          <w:color w:val="000000"/>
          <w:sz w:val="28"/>
          <w:szCs w:val="20"/>
        </w:rPr>
        <w:t xml:space="preserve">Ключевский </w:t>
      </w:r>
      <w:bookmarkStart w:id="15" w:name="_GoBack"/>
      <w:bookmarkEnd w:id="15"/>
      <w:r w:rsidRPr="00523424">
        <w:rPr>
          <w:color w:val="000000"/>
          <w:sz w:val="28"/>
          <w:szCs w:val="20"/>
        </w:rPr>
        <w:t>район Алтайского края</w:t>
      </w:r>
    </w:p>
    <w:p w:rsidR="00523424" w:rsidRPr="00523424" w:rsidRDefault="00523424" w:rsidP="00523424">
      <w:pPr>
        <w:widowControl w:val="0"/>
        <w:ind w:firstLine="720"/>
        <w:jc w:val="right"/>
        <w:rPr>
          <w:szCs w:val="22"/>
        </w:rPr>
      </w:pPr>
    </w:p>
    <w:p w:rsidR="00523424" w:rsidRPr="00523424" w:rsidRDefault="00523424" w:rsidP="00523424">
      <w:pPr>
        <w:widowControl w:val="0"/>
        <w:ind w:firstLine="720"/>
        <w:jc w:val="right"/>
        <w:rPr>
          <w:szCs w:val="22"/>
          <w:shd w:val="clear" w:color="auto" w:fill="F1C100"/>
        </w:rPr>
      </w:pPr>
    </w:p>
    <w:p w:rsidR="00523424" w:rsidRPr="00523424" w:rsidRDefault="00523424" w:rsidP="00523424">
      <w:pPr>
        <w:widowControl w:val="0"/>
        <w:jc w:val="center"/>
        <w:rPr>
          <w:sz w:val="28"/>
          <w:szCs w:val="22"/>
        </w:rPr>
      </w:pPr>
      <w:r w:rsidRPr="00523424">
        <w:rPr>
          <w:b/>
          <w:sz w:val="28"/>
          <w:szCs w:val="22"/>
        </w:rPr>
        <w:t>Перечень должностных лиц, уполномоченных на осуществление муниципального контроля</w:t>
      </w:r>
      <w:r w:rsidR="00A1495C">
        <w:rPr>
          <w:b/>
          <w:sz w:val="28"/>
          <w:szCs w:val="22"/>
        </w:rPr>
        <w:t xml:space="preserve"> </w:t>
      </w:r>
      <w:r w:rsidRPr="00523424">
        <w:rPr>
          <w:b/>
          <w:sz w:val="28"/>
          <w:szCs w:val="22"/>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007156B7">
        <w:rPr>
          <w:b/>
          <w:sz w:val="28"/>
          <w:szCs w:val="22"/>
        </w:rPr>
        <w:t>Ключевский</w:t>
      </w:r>
      <w:r w:rsidRPr="00523424">
        <w:rPr>
          <w:b/>
          <w:sz w:val="28"/>
          <w:szCs w:val="22"/>
        </w:rPr>
        <w:t xml:space="preserve"> район Алтайского края</w:t>
      </w:r>
    </w:p>
    <w:p w:rsidR="00523424" w:rsidRPr="00523424" w:rsidRDefault="00523424" w:rsidP="00523424">
      <w:pPr>
        <w:widowControl w:val="0"/>
        <w:ind w:firstLine="720"/>
        <w:jc w:val="center"/>
        <w:rPr>
          <w:sz w:val="28"/>
          <w:szCs w:val="22"/>
        </w:rPr>
      </w:pPr>
    </w:p>
    <w:p w:rsidR="00A1495C" w:rsidRPr="004705F5" w:rsidRDefault="00523424" w:rsidP="00A1495C">
      <w:pPr>
        <w:ind w:firstLine="720"/>
        <w:jc w:val="both"/>
        <w:rPr>
          <w:sz w:val="28"/>
          <w:szCs w:val="28"/>
        </w:rPr>
      </w:pPr>
      <w:r w:rsidRPr="004705F5">
        <w:rPr>
          <w:sz w:val="28"/>
          <w:szCs w:val="28"/>
        </w:rPr>
        <w:t>1.</w:t>
      </w:r>
      <w:r w:rsidR="00A1495C" w:rsidRPr="004705F5">
        <w:rPr>
          <w:sz w:val="28"/>
          <w:szCs w:val="28"/>
        </w:rPr>
        <w:t xml:space="preserve"> </w:t>
      </w:r>
      <w:r w:rsidR="003C75E1" w:rsidRPr="004705F5">
        <w:rPr>
          <w:sz w:val="28"/>
          <w:szCs w:val="28"/>
        </w:rPr>
        <w:t xml:space="preserve">Председатель - </w:t>
      </w:r>
      <w:r w:rsidR="00A1495C" w:rsidRPr="004705F5">
        <w:rPr>
          <w:sz w:val="28"/>
          <w:szCs w:val="28"/>
        </w:rPr>
        <w:t>Зам</w:t>
      </w:r>
      <w:r w:rsidR="00474401">
        <w:rPr>
          <w:sz w:val="28"/>
          <w:szCs w:val="28"/>
        </w:rPr>
        <w:t>еститель</w:t>
      </w:r>
      <w:r w:rsidR="00A1495C" w:rsidRPr="004705F5">
        <w:rPr>
          <w:sz w:val="28"/>
          <w:szCs w:val="28"/>
        </w:rPr>
        <w:t xml:space="preserve"> Главы администрации Ключевского района Алтайского края по оперативному управлению, строительству, транспорту и ЖКХ.</w:t>
      </w:r>
    </w:p>
    <w:p w:rsidR="004705F5" w:rsidRPr="004705F5" w:rsidRDefault="00A1495C" w:rsidP="004705F5">
      <w:pPr>
        <w:pStyle w:val="ConsPlusNormal"/>
        <w:jc w:val="both"/>
        <w:rPr>
          <w:rFonts w:ascii="Times New Roman" w:hAnsi="Times New Roman" w:cs="Times New Roman"/>
          <w:sz w:val="28"/>
          <w:szCs w:val="28"/>
        </w:rPr>
      </w:pPr>
      <w:r w:rsidRPr="004705F5">
        <w:rPr>
          <w:rFonts w:ascii="Times New Roman" w:hAnsi="Times New Roman" w:cs="Times New Roman"/>
          <w:sz w:val="28"/>
          <w:szCs w:val="28"/>
        </w:rPr>
        <w:t>2.</w:t>
      </w:r>
      <w:r w:rsidR="004705F5" w:rsidRPr="004705F5">
        <w:rPr>
          <w:rFonts w:ascii="Times New Roman" w:hAnsi="Times New Roman" w:cs="Times New Roman"/>
          <w:sz w:val="28"/>
          <w:szCs w:val="28"/>
        </w:rPr>
        <w:t xml:space="preserve"> Заместитель председателя - начальник отдела по жилищно-коммунальному хозяйству администрации Ключевского  района Алтайского края.</w:t>
      </w:r>
    </w:p>
    <w:p w:rsidR="004705F5" w:rsidRPr="004705F5" w:rsidRDefault="004705F5" w:rsidP="004705F5">
      <w:pPr>
        <w:pStyle w:val="ConsPlusNormal"/>
        <w:jc w:val="both"/>
        <w:rPr>
          <w:rFonts w:ascii="Times New Roman" w:hAnsi="Times New Roman" w:cs="Times New Roman"/>
          <w:sz w:val="28"/>
          <w:szCs w:val="28"/>
        </w:rPr>
      </w:pPr>
      <w:r w:rsidRPr="004705F5">
        <w:rPr>
          <w:rFonts w:ascii="Times New Roman" w:hAnsi="Times New Roman" w:cs="Times New Roman"/>
          <w:sz w:val="28"/>
          <w:szCs w:val="28"/>
        </w:rPr>
        <w:t>3. Секретарь – ведущий специалист отдела по жилищно-коммунальному хозяйству администрации Ключевского района Алтайского края.</w:t>
      </w:r>
      <w:r w:rsidR="003E39FA">
        <w:rPr>
          <w:rFonts w:ascii="Times New Roman" w:hAnsi="Times New Roman" w:cs="Times New Roman"/>
          <w:sz w:val="28"/>
          <w:szCs w:val="28"/>
        </w:rPr>
        <w:t xml:space="preserve"> </w:t>
      </w:r>
    </w:p>
    <w:p w:rsidR="004705F5" w:rsidRPr="004705F5" w:rsidRDefault="004705F5" w:rsidP="004705F5">
      <w:pPr>
        <w:pStyle w:val="ConsPlusNormal"/>
        <w:jc w:val="both"/>
        <w:rPr>
          <w:rFonts w:ascii="Times New Roman" w:hAnsi="Times New Roman" w:cs="Times New Roman"/>
          <w:sz w:val="28"/>
          <w:szCs w:val="28"/>
        </w:rPr>
      </w:pPr>
    </w:p>
    <w:p w:rsidR="004705F5" w:rsidRPr="004705F5" w:rsidRDefault="004705F5" w:rsidP="004705F5">
      <w:pPr>
        <w:tabs>
          <w:tab w:val="left" w:pos="1134"/>
        </w:tabs>
        <w:ind w:firstLine="720"/>
        <w:jc w:val="both"/>
        <w:rPr>
          <w:sz w:val="28"/>
          <w:szCs w:val="28"/>
        </w:rPr>
      </w:pPr>
      <w:r w:rsidRPr="004705F5">
        <w:rPr>
          <w:sz w:val="28"/>
          <w:szCs w:val="28"/>
        </w:rPr>
        <w:t>Члены комиссии:</w:t>
      </w:r>
    </w:p>
    <w:p w:rsidR="004705F5" w:rsidRPr="004705F5" w:rsidRDefault="004705F5" w:rsidP="004705F5">
      <w:pPr>
        <w:pStyle w:val="ConsPlusNormal"/>
        <w:widowControl w:val="0"/>
        <w:numPr>
          <w:ilvl w:val="0"/>
          <w:numId w:val="2"/>
        </w:numPr>
        <w:suppressAutoHyphens w:val="0"/>
        <w:autoSpaceDE/>
        <w:jc w:val="both"/>
        <w:rPr>
          <w:rFonts w:ascii="Times New Roman" w:hAnsi="Times New Roman" w:cs="Times New Roman"/>
          <w:bCs/>
          <w:sz w:val="28"/>
          <w:szCs w:val="28"/>
        </w:rPr>
      </w:pPr>
      <w:r w:rsidRPr="004705F5">
        <w:rPr>
          <w:rFonts w:ascii="Times New Roman" w:hAnsi="Times New Roman" w:cs="Times New Roman"/>
          <w:sz w:val="28"/>
          <w:szCs w:val="28"/>
        </w:rPr>
        <w:t>Начальник Управления по экономическому развитию и имущественным отношениям администрации Ключевского района Алтайского края.</w:t>
      </w:r>
    </w:p>
    <w:p w:rsidR="004705F5" w:rsidRPr="004705F5" w:rsidRDefault="004705F5" w:rsidP="004705F5">
      <w:pPr>
        <w:pStyle w:val="ConsPlusNormal"/>
        <w:widowControl w:val="0"/>
        <w:numPr>
          <w:ilvl w:val="0"/>
          <w:numId w:val="2"/>
        </w:numPr>
        <w:suppressAutoHyphens w:val="0"/>
        <w:autoSpaceDE/>
        <w:jc w:val="both"/>
        <w:rPr>
          <w:rFonts w:ascii="Times New Roman" w:hAnsi="Times New Roman" w:cs="Times New Roman"/>
          <w:bCs/>
          <w:sz w:val="28"/>
          <w:szCs w:val="28"/>
        </w:rPr>
      </w:pPr>
      <w:r w:rsidRPr="004705F5">
        <w:rPr>
          <w:rFonts w:ascii="Times New Roman" w:hAnsi="Times New Roman" w:cs="Times New Roman"/>
          <w:sz w:val="28"/>
          <w:szCs w:val="28"/>
        </w:rPr>
        <w:t>Начальник  отдела по делам ГО ЧС и мобилизационной работе администрации Ключевского района Алтайского края</w:t>
      </w:r>
    </w:p>
    <w:p w:rsidR="004705F5" w:rsidRDefault="004705F5" w:rsidP="004705F5">
      <w:pPr>
        <w:pStyle w:val="aff3"/>
        <w:numPr>
          <w:ilvl w:val="0"/>
          <w:numId w:val="2"/>
        </w:numPr>
        <w:tabs>
          <w:tab w:val="left" w:pos="1134"/>
        </w:tabs>
        <w:contextualSpacing w:val="0"/>
        <w:jc w:val="both"/>
        <w:rPr>
          <w:rFonts w:ascii="Times New Roman" w:hAnsi="Times New Roman"/>
          <w:sz w:val="28"/>
          <w:szCs w:val="28"/>
        </w:rPr>
      </w:pPr>
      <w:r w:rsidRPr="004705F5">
        <w:rPr>
          <w:rFonts w:ascii="Times New Roman" w:hAnsi="Times New Roman"/>
          <w:sz w:val="28"/>
          <w:szCs w:val="28"/>
        </w:rPr>
        <w:t>Начальник правового отдела администрации Ключевского района Алтайского края.</w:t>
      </w:r>
    </w:p>
    <w:p w:rsidR="00474401" w:rsidRPr="00474401" w:rsidRDefault="00474401" w:rsidP="00474401">
      <w:pPr>
        <w:pStyle w:val="ConsPlusNormal"/>
        <w:numPr>
          <w:ilvl w:val="0"/>
          <w:numId w:val="2"/>
        </w:numPr>
        <w:jc w:val="both"/>
        <w:rPr>
          <w:rFonts w:ascii="Times New Roman" w:hAnsi="Times New Roman" w:cs="Times New Roman"/>
          <w:sz w:val="28"/>
        </w:rPr>
      </w:pPr>
      <w:r w:rsidRPr="00474401">
        <w:rPr>
          <w:rFonts w:ascii="Times New Roman" w:hAnsi="Times New Roman" w:cs="Times New Roman"/>
          <w:sz w:val="28"/>
        </w:rPr>
        <w:t>Начальник отдела архитектуры и строительства администрации Ключевского района Алтайского края.</w:t>
      </w:r>
    </w:p>
    <w:p w:rsidR="004705F5" w:rsidRPr="004705F5" w:rsidRDefault="004705F5" w:rsidP="004705F5">
      <w:pPr>
        <w:pStyle w:val="ConsPlusNormal"/>
        <w:widowControl w:val="0"/>
        <w:numPr>
          <w:ilvl w:val="0"/>
          <w:numId w:val="2"/>
        </w:numPr>
        <w:suppressAutoHyphens w:val="0"/>
        <w:autoSpaceDE/>
        <w:jc w:val="both"/>
        <w:rPr>
          <w:rFonts w:ascii="Times New Roman" w:hAnsi="Times New Roman" w:cs="Times New Roman"/>
          <w:bCs/>
          <w:sz w:val="28"/>
          <w:szCs w:val="28"/>
        </w:rPr>
      </w:pPr>
      <w:r w:rsidRPr="004705F5">
        <w:rPr>
          <w:rFonts w:ascii="Times New Roman" w:hAnsi="Times New Roman" w:cs="Times New Roman"/>
          <w:sz w:val="28"/>
          <w:szCs w:val="28"/>
        </w:rPr>
        <w:t>Главы администраций сельсоветов и Главы сельсоветов Ключевского района Алтайского края, по согласованию.</w:t>
      </w:r>
    </w:p>
    <w:p w:rsidR="004705F5" w:rsidRPr="004705F5" w:rsidRDefault="004705F5" w:rsidP="004705F5">
      <w:pPr>
        <w:pStyle w:val="ConsPlusNormal"/>
        <w:ind w:left="1080" w:firstLine="0"/>
        <w:jc w:val="both"/>
        <w:rPr>
          <w:rFonts w:ascii="Times New Roman" w:hAnsi="Times New Roman" w:cs="Times New Roman"/>
          <w:sz w:val="28"/>
          <w:szCs w:val="28"/>
        </w:rPr>
      </w:pPr>
    </w:p>
    <w:p w:rsidR="00A1495C" w:rsidRPr="004705F5" w:rsidRDefault="00A1495C" w:rsidP="00A1495C">
      <w:pPr>
        <w:ind w:firstLine="720"/>
        <w:jc w:val="both"/>
        <w:rPr>
          <w:sz w:val="28"/>
          <w:szCs w:val="28"/>
        </w:rPr>
      </w:pPr>
    </w:p>
    <w:p w:rsidR="00523424" w:rsidRPr="004705F5" w:rsidRDefault="00523424" w:rsidP="00523424">
      <w:pPr>
        <w:widowControl w:val="0"/>
        <w:ind w:firstLine="720"/>
        <w:jc w:val="both"/>
        <w:rPr>
          <w:sz w:val="28"/>
          <w:szCs w:val="28"/>
        </w:rPr>
      </w:pPr>
    </w:p>
    <w:p w:rsidR="00523424" w:rsidRPr="004705F5" w:rsidRDefault="00523424" w:rsidP="00523424">
      <w:pPr>
        <w:ind w:left="4536"/>
        <w:rPr>
          <w:color w:val="000000"/>
          <w:sz w:val="28"/>
          <w:szCs w:val="28"/>
        </w:rPr>
      </w:pPr>
    </w:p>
    <w:p w:rsidR="00523424" w:rsidRPr="00523424" w:rsidRDefault="00523424" w:rsidP="00523424">
      <w:pPr>
        <w:ind w:left="4536"/>
        <w:rPr>
          <w:color w:val="000000"/>
          <w:sz w:val="28"/>
          <w:szCs w:val="28"/>
        </w:rPr>
      </w:pPr>
    </w:p>
    <w:p w:rsidR="00523424" w:rsidRPr="00523424" w:rsidRDefault="00523424" w:rsidP="00523424">
      <w:pPr>
        <w:ind w:left="4536"/>
        <w:rPr>
          <w:color w:val="000000"/>
          <w:sz w:val="28"/>
          <w:szCs w:val="28"/>
        </w:rPr>
      </w:pPr>
    </w:p>
    <w:p w:rsidR="00523424" w:rsidRPr="00523424" w:rsidRDefault="00523424" w:rsidP="00523424">
      <w:pPr>
        <w:ind w:left="4536"/>
        <w:rPr>
          <w:color w:val="000000"/>
          <w:sz w:val="28"/>
          <w:szCs w:val="28"/>
        </w:rPr>
      </w:pPr>
    </w:p>
    <w:p w:rsidR="00523424" w:rsidRPr="00523424" w:rsidRDefault="00523424" w:rsidP="00523424">
      <w:pPr>
        <w:ind w:left="4536"/>
        <w:rPr>
          <w:color w:val="000000"/>
          <w:sz w:val="28"/>
          <w:szCs w:val="28"/>
        </w:rPr>
      </w:pPr>
    </w:p>
    <w:p w:rsidR="00523424" w:rsidRPr="00523424" w:rsidRDefault="00523424" w:rsidP="00523424">
      <w:pPr>
        <w:ind w:left="4536"/>
        <w:rPr>
          <w:color w:val="000000"/>
          <w:sz w:val="28"/>
          <w:szCs w:val="28"/>
        </w:rPr>
      </w:pPr>
    </w:p>
    <w:p w:rsidR="00523424" w:rsidRPr="00523424" w:rsidRDefault="00523424" w:rsidP="00523424">
      <w:pPr>
        <w:ind w:left="4536"/>
        <w:rPr>
          <w:color w:val="000000"/>
          <w:sz w:val="28"/>
          <w:szCs w:val="28"/>
        </w:rPr>
      </w:pPr>
    </w:p>
    <w:p w:rsidR="00FB6EBB" w:rsidRDefault="00FB6EBB" w:rsidP="004705F5">
      <w:pPr>
        <w:pStyle w:val="14"/>
        <w:jc w:val="both"/>
        <w:rPr>
          <w:rFonts w:ascii="Times New Roman" w:hAnsi="Times New Roman" w:cs="Times New Roman"/>
          <w:color w:val="000000"/>
          <w:sz w:val="28"/>
          <w:szCs w:val="28"/>
        </w:rPr>
      </w:pPr>
    </w:p>
    <w:p w:rsidR="00523424" w:rsidRPr="00523424" w:rsidRDefault="00523424" w:rsidP="00523424">
      <w:pPr>
        <w:ind w:left="4820"/>
        <w:jc w:val="both"/>
        <w:rPr>
          <w:color w:val="000000"/>
          <w:sz w:val="28"/>
          <w:szCs w:val="28"/>
        </w:rPr>
      </w:pPr>
      <w:r w:rsidRPr="00523424">
        <w:rPr>
          <w:color w:val="000000"/>
          <w:sz w:val="28"/>
          <w:szCs w:val="28"/>
        </w:rPr>
        <w:t>При</w:t>
      </w:r>
      <w:r>
        <w:rPr>
          <w:color w:val="000000"/>
          <w:sz w:val="28"/>
          <w:szCs w:val="28"/>
        </w:rPr>
        <w:t>ложение 2</w:t>
      </w:r>
    </w:p>
    <w:p w:rsidR="00523424" w:rsidRPr="00523424" w:rsidRDefault="00523424" w:rsidP="00523424">
      <w:pPr>
        <w:ind w:left="4820"/>
        <w:jc w:val="both"/>
        <w:rPr>
          <w:sz w:val="28"/>
          <w:szCs w:val="22"/>
        </w:rPr>
      </w:pPr>
      <w:r w:rsidRPr="00523424">
        <w:rPr>
          <w:color w:val="000000"/>
          <w:sz w:val="28"/>
          <w:szCs w:val="28"/>
        </w:rPr>
        <w:t xml:space="preserve">к Положению </w:t>
      </w:r>
      <w:r w:rsidRPr="00523424">
        <w:rPr>
          <w:color w:val="000000"/>
          <w:sz w:val="28"/>
          <w:szCs w:val="20"/>
        </w:rPr>
        <w:t xml:space="preserve">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007156B7">
        <w:rPr>
          <w:color w:val="000000"/>
          <w:sz w:val="28"/>
          <w:szCs w:val="20"/>
        </w:rPr>
        <w:t>Ключевский</w:t>
      </w:r>
      <w:r w:rsidRPr="00523424">
        <w:rPr>
          <w:color w:val="000000"/>
          <w:sz w:val="28"/>
          <w:szCs w:val="20"/>
        </w:rPr>
        <w:t xml:space="preserve"> район Алтайского края</w:t>
      </w:r>
    </w:p>
    <w:p w:rsidR="00244163" w:rsidRPr="002A74B1" w:rsidRDefault="00244163" w:rsidP="00244163">
      <w:pPr>
        <w:pStyle w:val="ConsPlusNormal"/>
        <w:jc w:val="both"/>
        <w:rPr>
          <w:strike/>
        </w:rPr>
      </w:pPr>
    </w:p>
    <w:p w:rsidR="00244163" w:rsidRPr="00F71AD8" w:rsidRDefault="00244163" w:rsidP="00244163">
      <w:pPr>
        <w:pStyle w:val="ConsPlusNormal"/>
        <w:jc w:val="right"/>
      </w:pPr>
    </w:p>
    <w:p w:rsidR="00244163" w:rsidRPr="005F1202" w:rsidRDefault="00244163" w:rsidP="00244163">
      <w:pPr>
        <w:pStyle w:val="ConsPlusNormal"/>
        <w:ind w:firstLine="0"/>
        <w:jc w:val="center"/>
        <w:rPr>
          <w:rFonts w:ascii="Times New Roman" w:hAnsi="Times New Roman" w:cs="Times New Roman"/>
          <w:sz w:val="28"/>
          <w:szCs w:val="28"/>
        </w:rPr>
      </w:pPr>
      <w:r w:rsidRPr="005F1202">
        <w:rPr>
          <w:rFonts w:ascii="Times New Roman" w:hAnsi="Times New Roman" w:cs="Times New Roman"/>
          <w:sz w:val="28"/>
          <w:szCs w:val="28"/>
        </w:rPr>
        <w:t>Форма предписания Контрольного органа</w:t>
      </w:r>
    </w:p>
    <w:p w:rsidR="00244163" w:rsidRPr="005F1202" w:rsidRDefault="00244163" w:rsidP="00244163">
      <w:pPr>
        <w:pStyle w:val="ConsPlusNormal"/>
        <w:ind w:firstLine="540"/>
        <w:jc w:val="both"/>
        <w:rPr>
          <w:rFonts w:ascii="Times New Roman" w:hAnsi="Times New Roman" w:cs="Times New Roman"/>
        </w:rPr>
      </w:pPr>
    </w:p>
    <w:tbl>
      <w:tblPr>
        <w:tblW w:w="0" w:type="auto"/>
        <w:tblCellMar>
          <w:top w:w="102" w:type="dxa"/>
          <w:left w:w="62" w:type="dxa"/>
          <w:bottom w:w="102" w:type="dxa"/>
          <w:right w:w="62" w:type="dxa"/>
        </w:tblCellMar>
        <w:tblLook w:val="04A0"/>
      </w:tblPr>
      <w:tblGrid>
        <w:gridCol w:w="4252"/>
        <w:gridCol w:w="4819"/>
      </w:tblGrid>
      <w:tr w:rsidR="00244163" w:rsidRPr="005F1202" w:rsidTr="00396590">
        <w:tc>
          <w:tcPr>
            <w:tcW w:w="4252" w:type="dxa"/>
            <w:tcMar>
              <w:top w:w="102" w:type="dxa"/>
              <w:left w:w="62" w:type="dxa"/>
              <w:bottom w:w="102" w:type="dxa"/>
              <w:right w:w="62" w:type="dxa"/>
            </w:tcMar>
          </w:tcPr>
          <w:p w:rsidR="00244163" w:rsidRPr="005F1202" w:rsidRDefault="00244163" w:rsidP="00396590">
            <w:pPr>
              <w:pStyle w:val="ConsPlusNormal"/>
              <w:ind w:firstLine="0"/>
              <w:rPr>
                <w:rFonts w:ascii="Times New Roman" w:hAnsi="Times New Roman" w:cs="Times New Roman"/>
                <w:color w:val="000000"/>
              </w:rPr>
            </w:pPr>
            <w:r w:rsidRPr="005F1202">
              <w:rPr>
                <w:rFonts w:ascii="Times New Roman" w:hAnsi="Times New Roman" w:cs="Times New Roman"/>
                <w:color w:val="000000"/>
              </w:rPr>
              <w:t>Бланк Администрации</w:t>
            </w:r>
          </w:p>
          <w:p w:rsidR="00244163" w:rsidRPr="005F1202" w:rsidRDefault="007156B7" w:rsidP="00396590">
            <w:pPr>
              <w:pStyle w:val="ConsPlusNormal"/>
              <w:ind w:firstLine="0"/>
              <w:rPr>
                <w:rFonts w:ascii="Times New Roman" w:hAnsi="Times New Roman" w:cs="Times New Roman"/>
                <w:color w:val="000000"/>
              </w:rPr>
            </w:pPr>
            <w:r>
              <w:rPr>
                <w:rFonts w:ascii="Times New Roman" w:hAnsi="Times New Roman" w:cs="Times New Roman"/>
                <w:color w:val="000000"/>
              </w:rPr>
              <w:t>Ключевского</w:t>
            </w:r>
            <w:r w:rsidR="00244163" w:rsidRPr="005F1202">
              <w:rPr>
                <w:rFonts w:ascii="Times New Roman" w:hAnsi="Times New Roman" w:cs="Times New Roman"/>
                <w:color w:val="000000"/>
              </w:rPr>
              <w:t xml:space="preserve"> района</w:t>
            </w:r>
          </w:p>
        </w:tc>
        <w:tc>
          <w:tcPr>
            <w:tcW w:w="4819" w:type="dxa"/>
            <w:tcMar>
              <w:top w:w="102" w:type="dxa"/>
              <w:left w:w="62" w:type="dxa"/>
              <w:bottom w:w="102" w:type="dxa"/>
              <w:right w:w="62" w:type="dxa"/>
            </w:tcMar>
          </w:tcPr>
          <w:p w:rsidR="00244163" w:rsidRPr="005F1202" w:rsidRDefault="00244163" w:rsidP="00396590">
            <w:pPr>
              <w:pStyle w:val="ConsPlusNormal"/>
              <w:spacing w:line="240" w:lineRule="exact"/>
              <w:ind w:firstLine="5"/>
              <w:jc w:val="center"/>
              <w:rPr>
                <w:rFonts w:ascii="Times New Roman" w:hAnsi="Times New Roman" w:cs="Times New Roman"/>
                <w:color w:val="000000"/>
              </w:rPr>
            </w:pPr>
            <w:r w:rsidRPr="005F1202">
              <w:rPr>
                <w:rFonts w:ascii="Times New Roman" w:hAnsi="Times New Roman" w:cs="Times New Roman"/>
                <w:color w:val="000000"/>
              </w:rPr>
              <w:t>_________________________________</w:t>
            </w:r>
          </w:p>
          <w:p w:rsidR="00244163" w:rsidRPr="005F1202" w:rsidRDefault="00244163" w:rsidP="00396590">
            <w:pPr>
              <w:pStyle w:val="ConsPlusNormal"/>
              <w:spacing w:line="240" w:lineRule="exact"/>
              <w:ind w:firstLine="5"/>
              <w:jc w:val="center"/>
              <w:rPr>
                <w:rFonts w:ascii="Times New Roman" w:hAnsi="Times New Roman" w:cs="Times New Roman"/>
                <w:color w:val="000000"/>
              </w:rPr>
            </w:pPr>
            <w:r w:rsidRPr="005F1202">
              <w:rPr>
                <w:rFonts w:ascii="Times New Roman" w:hAnsi="Times New Roman" w:cs="Times New Roman"/>
                <w:color w:val="000000"/>
              </w:rPr>
              <w:t>(указывается должность руководителя контролируемого лица)</w:t>
            </w:r>
          </w:p>
          <w:p w:rsidR="00244163" w:rsidRPr="005F1202" w:rsidRDefault="00244163" w:rsidP="00396590">
            <w:pPr>
              <w:pStyle w:val="ConsPlusNormal"/>
              <w:spacing w:line="240" w:lineRule="exact"/>
              <w:ind w:firstLine="5"/>
              <w:jc w:val="center"/>
              <w:rPr>
                <w:rFonts w:ascii="Times New Roman" w:hAnsi="Times New Roman" w:cs="Times New Roman"/>
                <w:color w:val="000000"/>
              </w:rPr>
            </w:pPr>
            <w:r w:rsidRPr="005F1202">
              <w:rPr>
                <w:rFonts w:ascii="Times New Roman" w:hAnsi="Times New Roman" w:cs="Times New Roman"/>
                <w:color w:val="000000"/>
              </w:rPr>
              <w:t>_________________________________</w:t>
            </w:r>
          </w:p>
          <w:p w:rsidR="00244163" w:rsidRPr="005F1202" w:rsidRDefault="00244163" w:rsidP="00396590">
            <w:pPr>
              <w:pStyle w:val="ConsPlusNormal"/>
              <w:spacing w:line="240" w:lineRule="exact"/>
              <w:ind w:firstLine="5"/>
              <w:jc w:val="center"/>
              <w:rPr>
                <w:rFonts w:ascii="Times New Roman" w:hAnsi="Times New Roman" w:cs="Times New Roman"/>
                <w:color w:val="000000"/>
              </w:rPr>
            </w:pPr>
            <w:r w:rsidRPr="005F1202">
              <w:rPr>
                <w:rFonts w:ascii="Times New Roman" w:hAnsi="Times New Roman" w:cs="Times New Roman"/>
                <w:color w:val="000000"/>
              </w:rPr>
              <w:t>(указывается полное наименование контролируемого лица)</w:t>
            </w:r>
          </w:p>
          <w:p w:rsidR="00244163" w:rsidRPr="005F1202" w:rsidRDefault="00244163" w:rsidP="00396590">
            <w:pPr>
              <w:pStyle w:val="ConsPlusNormal"/>
              <w:spacing w:line="240" w:lineRule="exact"/>
              <w:ind w:firstLine="5"/>
              <w:jc w:val="center"/>
              <w:rPr>
                <w:rFonts w:ascii="Times New Roman" w:hAnsi="Times New Roman" w:cs="Times New Roman"/>
                <w:color w:val="000000"/>
              </w:rPr>
            </w:pPr>
            <w:r w:rsidRPr="005F1202">
              <w:rPr>
                <w:rFonts w:ascii="Times New Roman" w:hAnsi="Times New Roman" w:cs="Times New Roman"/>
                <w:color w:val="000000"/>
              </w:rPr>
              <w:t>_________________________________</w:t>
            </w:r>
          </w:p>
          <w:p w:rsidR="00244163" w:rsidRPr="005F1202" w:rsidRDefault="00244163" w:rsidP="00396590">
            <w:pPr>
              <w:pStyle w:val="ConsPlusNormal"/>
              <w:spacing w:line="240" w:lineRule="exact"/>
              <w:ind w:firstLine="5"/>
              <w:jc w:val="center"/>
              <w:rPr>
                <w:rFonts w:ascii="Times New Roman" w:hAnsi="Times New Roman" w:cs="Times New Roman"/>
                <w:color w:val="000000"/>
              </w:rPr>
            </w:pPr>
            <w:r w:rsidRPr="005F1202">
              <w:rPr>
                <w:rFonts w:ascii="Times New Roman" w:hAnsi="Times New Roman" w:cs="Times New Roman"/>
                <w:color w:val="000000"/>
              </w:rPr>
              <w:t>(указывается фамилия, имя, отчество</w:t>
            </w:r>
          </w:p>
          <w:p w:rsidR="00244163" w:rsidRPr="005F1202" w:rsidRDefault="00244163" w:rsidP="00396590">
            <w:pPr>
              <w:pStyle w:val="ConsPlusNormal"/>
              <w:spacing w:line="240" w:lineRule="exact"/>
              <w:ind w:firstLine="5"/>
              <w:jc w:val="center"/>
              <w:rPr>
                <w:rFonts w:ascii="Times New Roman" w:hAnsi="Times New Roman" w:cs="Times New Roman"/>
                <w:color w:val="000000"/>
              </w:rPr>
            </w:pPr>
            <w:r w:rsidRPr="005F1202">
              <w:rPr>
                <w:rFonts w:ascii="Times New Roman" w:hAnsi="Times New Roman" w:cs="Times New Roman"/>
                <w:color w:val="000000"/>
              </w:rPr>
              <w:t>(при наличии) руководителя контролируемого лица)</w:t>
            </w:r>
          </w:p>
          <w:p w:rsidR="00244163" w:rsidRPr="005F1202" w:rsidRDefault="00244163" w:rsidP="00396590">
            <w:pPr>
              <w:pStyle w:val="ConsPlusNormal"/>
              <w:spacing w:line="240" w:lineRule="exact"/>
              <w:ind w:firstLine="5"/>
              <w:jc w:val="center"/>
              <w:rPr>
                <w:rFonts w:ascii="Times New Roman" w:hAnsi="Times New Roman" w:cs="Times New Roman"/>
                <w:color w:val="000000"/>
              </w:rPr>
            </w:pPr>
            <w:r w:rsidRPr="005F1202">
              <w:rPr>
                <w:rFonts w:ascii="Times New Roman" w:hAnsi="Times New Roman" w:cs="Times New Roman"/>
                <w:color w:val="000000"/>
              </w:rPr>
              <w:t>_________________________________</w:t>
            </w:r>
          </w:p>
          <w:p w:rsidR="00244163" w:rsidRPr="005F1202" w:rsidRDefault="00244163" w:rsidP="00396590">
            <w:pPr>
              <w:pStyle w:val="ConsPlusNormal"/>
              <w:spacing w:line="240" w:lineRule="exact"/>
              <w:ind w:firstLine="5"/>
              <w:jc w:val="center"/>
              <w:rPr>
                <w:rFonts w:ascii="Times New Roman" w:hAnsi="Times New Roman" w:cs="Times New Roman"/>
                <w:color w:val="000000"/>
              </w:rPr>
            </w:pPr>
            <w:r w:rsidRPr="005F1202">
              <w:rPr>
                <w:rFonts w:ascii="Times New Roman" w:hAnsi="Times New Roman" w:cs="Times New Roman"/>
                <w:color w:val="000000"/>
              </w:rPr>
              <w:t>(указывается адрес места нахождения контролируемого лица)</w:t>
            </w:r>
          </w:p>
        </w:tc>
      </w:tr>
    </w:tbl>
    <w:p w:rsidR="00244163" w:rsidRPr="00DD1D88" w:rsidRDefault="00244163" w:rsidP="00244163">
      <w:pPr>
        <w:pStyle w:val="ConsPlusNormal"/>
        <w:ind w:firstLine="0"/>
        <w:jc w:val="center"/>
        <w:rPr>
          <w:szCs w:val="24"/>
        </w:rPr>
      </w:pPr>
    </w:p>
    <w:p w:rsidR="00244163" w:rsidRPr="00DD1D88" w:rsidRDefault="00244163" w:rsidP="00244163">
      <w:pPr>
        <w:pStyle w:val="ConsPlusNonformat"/>
        <w:jc w:val="center"/>
        <w:rPr>
          <w:rFonts w:ascii="Times New Roman" w:hAnsi="Times New Roman"/>
          <w:sz w:val="24"/>
          <w:szCs w:val="24"/>
        </w:rPr>
      </w:pPr>
      <w:bookmarkStart w:id="16" w:name="Par320"/>
      <w:bookmarkEnd w:id="16"/>
      <w:r w:rsidRPr="00DD1D88">
        <w:rPr>
          <w:rFonts w:ascii="Times New Roman" w:hAnsi="Times New Roman"/>
          <w:sz w:val="24"/>
          <w:szCs w:val="24"/>
        </w:rPr>
        <w:t>ПРЕДПИСАНИЕ</w:t>
      </w:r>
    </w:p>
    <w:p w:rsidR="00244163" w:rsidRPr="00DD1D88" w:rsidRDefault="00244163" w:rsidP="00244163">
      <w:pPr>
        <w:pStyle w:val="ConsPlusNonformat"/>
        <w:jc w:val="center"/>
        <w:rPr>
          <w:rFonts w:ascii="Times New Roman" w:hAnsi="Times New Roman"/>
          <w:sz w:val="24"/>
          <w:szCs w:val="24"/>
        </w:rPr>
      </w:pPr>
    </w:p>
    <w:p w:rsidR="00244163" w:rsidRPr="00DD1D88" w:rsidRDefault="00244163" w:rsidP="00244163">
      <w:pPr>
        <w:pStyle w:val="ConsPlusNonformat"/>
        <w:jc w:val="center"/>
        <w:rPr>
          <w:rFonts w:ascii="Times New Roman" w:hAnsi="Times New Roman"/>
          <w:sz w:val="24"/>
          <w:szCs w:val="24"/>
        </w:rPr>
      </w:pPr>
      <w:r w:rsidRPr="00DD1D88">
        <w:rPr>
          <w:rFonts w:ascii="Times New Roman" w:hAnsi="Times New Roman"/>
          <w:sz w:val="24"/>
          <w:szCs w:val="24"/>
        </w:rPr>
        <w:t>_______________________________________________________</w:t>
      </w:r>
      <w:r>
        <w:rPr>
          <w:rFonts w:ascii="Times New Roman" w:hAnsi="Times New Roman"/>
          <w:sz w:val="24"/>
          <w:szCs w:val="24"/>
        </w:rPr>
        <w:t>______________</w:t>
      </w:r>
    </w:p>
    <w:p w:rsidR="00244163" w:rsidRPr="00DD1D88" w:rsidRDefault="00244163" w:rsidP="00244163">
      <w:pPr>
        <w:pStyle w:val="ConsPlusNonformat"/>
        <w:jc w:val="center"/>
        <w:rPr>
          <w:rFonts w:ascii="Times New Roman" w:hAnsi="Times New Roman"/>
          <w:i/>
          <w:sz w:val="24"/>
          <w:szCs w:val="24"/>
        </w:rPr>
      </w:pPr>
      <w:r w:rsidRPr="00DD1D88">
        <w:rPr>
          <w:rFonts w:ascii="Times New Roman" w:hAnsi="Times New Roman"/>
          <w:i/>
          <w:sz w:val="24"/>
          <w:szCs w:val="24"/>
        </w:rPr>
        <w:t>(указывается полное наименование контролируемого лица в дательном падеже)</w:t>
      </w:r>
    </w:p>
    <w:p w:rsidR="00244163" w:rsidRPr="00DD1D88" w:rsidRDefault="00244163" w:rsidP="00244163">
      <w:pPr>
        <w:pStyle w:val="ConsPlusNonformat"/>
        <w:jc w:val="center"/>
        <w:rPr>
          <w:rFonts w:ascii="Times New Roman" w:hAnsi="Times New Roman"/>
          <w:sz w:val="24"/>
          <w:szCs w:val="24"/>
        </w:rPr>
      </w:pPr>
      <w:r w:rsidRPr="00DD1D88">
        <w:rPr>
          <w:rFonts w:ascii="Times New Roman" w:hAnsi="Times New Roman"/>
          <w:sz w:val="24"/>
          <w:szCs w:val="24"/>
        </w:rPr>
        <w:t>об устранении выявленных нарушений обязательных требований</w:t>
      </w:r>
    </w:p>
    <w:p w:rsidR="00244163" w:rsidRPr="00DD1D88" w:rsidRDefault="00244163" w:rsidP="00244163">
      <w:pPr>
        <w:pStyle w:val="ConsPlusNonformat"/>
        <w:jc w:val="center"/>
        <w:rPr>
          <w:rFonts w:ascii="Times New Roman" w:hAnsi="Times New Roman"/>
          <w:sz w:val="24"/>
          <w:szCs w:val="24"/>
        </w:rPr>
      </w:pPr>
    </w:p>
    <w:p w:rsidR="00244163" w:rsidRPr="00DD1D88" w:rsidRDefault="00244163" w:rsidP="00244163">
      <w:pPr>
        <w:pStyle w:val="ConsPlusNonformat"/>
        <w:jc w:val="both"/>
        <w:rPr>
          <w:rFonts w:ascii="Times New Roman" w:hAnsi="Times New Roman"/>
          <w:sz w:val="24"/>
          <w:szCs w:val="24"/>
        </w:rPr>
      </w:pPr>
      <w:r w:rsidRPr="00DD1D88">
        <w:rPr>
          <w:rFonts w:ascii="Times New Roman" w:hAnsi="Times New Roman"/>
          <w:sz w:val="24"/>
          <w:szCs w:val="24"/>
        </w:rPr>
        <w:t>По результатам ___________________________________________________________</w:t>
      </w:r>
      <w:r>
        <w:rPr>
          <w:rFonts w:ascii="Times New Roman" w:hAnsi="Times New Roman"/>
          <w:sz w:val="24"/>
          <w:szCs w:val="24"/>
        </w:rPr>
        <w:t>__</w:t>
      </w:r>
      <w:r w:rsidRPr="00DD1D88">
        <w:rPr>
          <w:rFonts w:ascii="Times New Roman" w:hAnsi="Times New Roman"/>
          <w:sz w:val="24"/>
          <w:szCs w:val="24"/>
        </w:rPr>
        <w:t>,</w:t>
      </w:r>
    </w:p>
    <w:p w:rsidR="00244163" w:rsidRDefault="00244163" w:rsidP="00244163">
      <w:pPr>
        <w:pStyle w:val="ConsPlusNonformat"/>
        <w:jc w:val="center"/>
        <w:rPr>
          <w:rFonts w:ascii="Times New Roman" w:hAnsi="Times New Roman"/>
          <w:i/>
          <w:sz w:val="24"/>
          <w:szCs w:val="24"/>
        </w:rPr>
      </w:pPr>
      <w:r w:rsidRPr="00DD1D88">
        <w:rPr>
          <w:rFonts w:ascii="Times New Roman" w:hAnsi="Times New Roman"/>
          <w:i/>
          <w:sz w:val="24"/>
          <w:szCs w:val="24"/>
        </w:rPr>
        <w:t xml:space="preserve">(указываются вид и форма контрольного мероприятия в соответствии </w:t>
      </w:r>
    </w:p>
    <w:p w:rsidR="00244163" w:rsidRPr="00DD1D88" w:rsidRDefault="00244163" w:rsidP="00244163">
      <w:pPr>
        <w:pStyle w:val="ConsPlusNonformat"/>
        <w:jc w:val="center"/>
        <w:rPr>
          <w:rFonts w:ascii="Times New Roman" w:hAnsi="Times New Roman"/>
          <w:i/>
          <w:sz w:val="24"/>
          <w:szCs w:val="24"/>
        </w:rPr>
      </w:pPr>
      <w:r w:rsidRPr="00DD1D88">
        <w:rPr>
          <w:rFonts w:ascii="Times New Roman" w:hAnsi="Times New Roman"/>
          <w:i/>
          <w:sz w:val="24"/>
          <w:szCs w:val="24"/>
        </w:rPr>
        <w:t>с решением Контрольного органа)</w:t>
      </w:r>
    </w:p>
    <w:p w:rsidR="00244163" w:rsidRPr="00DD1D88" w:rsidRDefault="00244163" w:rsidP="00244163">
      <w:pPr>
        <w:pStyle w:val="ConsPlusNonformat"/>
        <w:jc w:val="both"/>
        <w:rPr>
          <w:rFonts w:ascii="Times New Roman" w:hAnsi="Times New Roman"/>
          <w:sz w:val="24"/>
          <w:szCs w:val="24"/>
        </w:rPr>
      </w:pPr>
      <w:r w:rsidRPr="00DD1D88">
        <w:rPr>
          <w:rFonts w:ascii="Times New Roman" w:hAnsi="Times New Roman"/>
          <w:sz w:val="24"/>
          <w:szCs w:val="24"/>
        </w:rPr>
        <w:t>проведенной _______________________________________________________________</w:t>
      </w:r>
    </w:p>
    <w:p w:rsidR="00244163" w:rsidRPr="00871635" w:rsidRDefault="00244163" w:rsidP="00244163">
      <w:pPr>
        <w:pStyle w:val="ConsPlusNonformat"/>
        <w:jc w:val="both"/>
        <w:rPr>
          <w:rFonts w:ascii="Times New Roman" w:hAnsi="Times New Roman"/>
          <w:i/>
          <w:sz w:val="24"/>
          <w:szCs w:val="24"/>
        </w:rPr>
      </w:pPr>
      <w:r w:rsidRPr="00871635">
        <w:rPr>
          <w:rFonts w:ascii="Times New Roman" w:hAnsi="Times New Roman"/>
          <w:i/>
          <w:sz w:val="24"/>
          <w:szCs w:val="24"/>
        </w:rPr>
        <w:t>(указывается полное наименование контрольного органа)</w:t>
      </w:r>
    </w:p>
    <w:p w:rsidR="00244163" w:rsidRPr="00DD1D88" w:rsidRDefault="00244163" w:rsidP="00244163">
      <w:pPr>
        <w:pStyle w:val="ConsPlusNonformat"/>
        <w:jc w:val="both"/>
        <w:rPr>
          <w:rFonts w:ascii="Times New Roman" w:hAnsi="Times New Roman"/>
          <w:sz w:val="24"/>
          <w:szCs w:val="24"/>
        </w:rPr>
      </w:pPr>
      <w:r w:rsidRPr="00DD1D88">
        <w:rPr>
          <w:rFonts w:ascii="Times New Roman" w:hAnsi="Times New Roman"/>
          <w:sz w:val="24"/>
          <w:szCs w:val="24"/>
        </w:rPr>
        <w:t>в отношении _______________________________________________________________</w:t>
      </w:r>
    </w:p>
    <w:p w:rsidR="00244163" w:rsidRPr="00871635" w:rsidRDefault="00244163" w:rsidP="00244163">
      <w:pPr>
        <w:pStyle w:val="ConsPlusNonformat"/>
        <w:jc w:val="both"/>
        <w:rPr>
          <w:rFonts w:ascii="Times New Roman" w:hAnsi="Times New Roman"/>
          <w:i/>
          <w:sz w:val="24"/>
          <w:szCs w:val="24"/>
        </w:rPr>
      </w:pPr>
      <w:r w:rsidRPr="00871635">
        <w:rPr>
          <w:rFonts w:ascii="Times New Roman" w:hAnsi="Times New Roman"/>
          <w:i/>
          <w:sz w:val="24"/>
          <w:szCs w:val="24"/>
        </w:rPr>
        <w:t>(указывается полное наименование контролируемого лица)</w:t>
      </w:r>
    </w:p>
    <w:p w:rsidR="00244163" w:rsidRPr="00871635" w:rsidRDefault="00244163" w:rsidP="00244163">
      <w:pPr>
        <w:pStyle w:val="ConsPlusNonformat"/>
        <w:jc w:val="both"/>
        <w:rPr>
          <w:rFonts w:ascii="Times New Roman" w:hAnsi="Times New Roman"/>
          <w:sz w:val="24"/>
          <w:szCs w:val="24"/>
        </w:rPr>
      </w:pPr>
      <w:r w:rsidRPr="00871635">
        <w:rPr>
          <w:rFonts w:ascii="Times New Roman" w:hAnsi="Times New Roman"/>
          <w:sz w:val="24"/>
          <w:szCs w:val="24"/>
        </w:rPr>
        <w:t xml:space="preserve">в период с </w:t>
      </w:r>
      <w:r>
        <w:rPr>
          <w:rFonts w:ascii="Times New Roman" w:hAnsi="Times New Roman"/>
          <w:sz w:val="24"/>
          <w:szCs w:val="24"/>
        </w:rPr>
        <w:t>«</w:t>
      </w:r>
      <w:r w:rsidRPr="00871635">
        <w:rPr>
          <w:rFonts w:ascii="Times New Roman" w:hAnsi="Times New Roman"/>
          <w:sz w:val="24"/>
          <w:szCs w:val="24"/>
        </w:rPr>
        <w:t>__</w:t>
      </w:r>
      <w:r>
        <w:rPr>
          <w:rFonts w:ascii="Times New Roman" w:hAnsi="Times New Roman"/>
          <w:sz w:val="24"/>
          <w:szCs w:val="24"/>
        </w:rPr>
        <w:t>»</w:t>
      </w:r>
      <w:r w:rsidRPr="00871635">
        <w:rPr>
          <w:rFonts w:ascii="Times New Roman" w:hAnsi="Times New Roman"/>
          <w:sz w:val="24"/>
          <w:szCs w:val="24"/>
        </w:rPr>
        <w:t xml:space="preserve"> _________________ 20__ г. по </w:t>
      </w:r>
      <w:r>
        <w:rPr>
          <w:rFonts w:ascii="Times New Roman" w:hAnsi="Times New Roman"/>
          <w:sz w:val="24"/>
          <w:szCs w:val="24"/>
        </w:rPr>
        <w:t>«</w:t>
      </w:r>
      <w:r w:rsidRPr="00871635">
        <w:rPr>
          <w:rFonts w:ascii="Times New Roman" w:hAnsi="Times New Roman"/>
          <w:sz w:val="24"/>
          <w:szCs w:val="24"/>
        </w:rPr>
        <w:t>__</w:t>
      </w:r>
      <w:r>
        <w:rPr>
          <w:rFonts w:ascii="Times New Roman" w:hAnsi="Times New Roman"/>
          <w:sz w:val="24"/>
          <w:szCs w:val="24"/>
        </w:rPr>
        <w:t>»</w:t>
      </w:r>
      <w:r w:rsidRPr="00871635">
        <w:rPr>
          <w:rFonts w:ascii="Times New Roman" w:hAnsi="Times New Roman"/>
          <w:sz w:val="24"/>
          <w:szCs w:val="24"/>
        </w:rPr>
        <w:t xml:space="preserve"> _________________ 20__ г.</w:t>
      </w:r>
    </w:p>
    <w:p w:rsidR="00244163" w:rsidRDefault="00244163" w:rsidP="00244163">
      <w:pPr>
        <w:pStyle w:val="ConsPlusNonformat"/>
        <w:jc w:val="both"/>
        <w:rPr>
          <w:rFonts w:ascii="Times New Roman" w:hAnsi="Times New Roman"/>
          <w:sz w:val="24"/>
          <w:szCs w:val="24"/>
        </w:rPr>
      </w:pPr>
    </w:p>
    <w:p w:rsidR="00244163" w:rsidRPr="00871635" w:rsidRDefault="00244163" w:rsidP="00244163">
      <w:pPr>
        <w:pStyle w:val="ConsPlusNonformat"/>
        <w:jc w:val="both"/>
        <w:rPr>
          <w:rFonts w:ascii="Times New Roman" w:hAnsi="Times New Roman"/>
          <w:sz w:val="24"/>
          <w:szCs w:val="24"/>
        </w:rPr>
      </w:pPr>
      <w:r w:rsidRPr="00871635">
        <w:rPr>
          <w:rFonts w:ascii="Times New Roman" w:hAnsi="Times New Roman"/>
          <w:sz w:val="24"/>
          <w:szCs w:val="24"/>
        </w:rPr>
        <w:t>на основании ______________________________________________________________</w:t>
      </w:r>
    </w:p>
    <w:p w:rsidR="00244163" w:rsidRPr="009E08E2" w:rsidRDefault="00244163" w:rsidP="00244163">
      <w:pPr>
        <w:pStyle w:val="ConsPlusNonformat"/>
        <w:jc w:val="center"/>
        <w:rPr>
          <w:rFonts w:ascii="Times New Roman" w:hAnsi="Times New Roman"/>
          <w:i/>
          <w:sz w:val="24"/>
          <w:szCs w:val="24"/>
        </w:rPr>
      </w:pPr>
      <w:r w:rsidRPr="00871635">
        <w:rPr>
          <w:rFonts w:ascii="Times New Roman" w:hAnsi="Times New Roman"/>
          <w:i/>
          <w:sz w:val="24"/>
          <w:szCs w:val="24"/>
        </w:rPr>
        <w:t xml:space="preserve">(указываются наименование и </w:t>
      </w:r>
      <w:r w:rsidRPr="002A4054">
        <w:rPr>
          <w:rFonts w:ascii="Times New Roman" w:hAnsi="Times New Roman"/>
          <w:i/>
          <w:sz w:val="24"/>
          <w:szCs w:val="24"/>
        </w:rPr>
        <w:t xml:space="preserve">реквизиты </w:t>
      </w:r>
      <w:r w:rsidRPr="002A4054">
        <w:rPr>
          <w:rFonts w:ascii="Times New Roman" w:hAnsi="Times New Roman" w:cs="Times New Roman"/>
          <w:i/>
          <w:sz w:val="24"/>
          <w:szCs w:val="24"/>
        </w:rPr>
        <w:t>акта Контрольного</w:t>
      </w:r>
      <w:r w:rsidRPr="009E08E2">
        <w:rPr>
          <w:rFonts w:ascii="Times New Roman" w:hAnsi="Times New Roman"/>
          <w:i/>
          <w:sz w:val="24"/>
          <w:szCs w:val="24"/>
        </w:rPr>
        <w:t xml:space="preserve">органа о проведении </w:t>
      </w:r>
      <w:r w:rsidRPr="004D1998">
        <w:rPr>
          <w:rFonts w:ascii="Times New Roman" w:hAnsi="Times New Roman"/>
          <w:i/>
          <w:sz w:val="24"/>
          <w:szCs w:val="24"/>
        </w:rPr>
        <w:t>контрольного мероприятия</w:t>
      </w:r>
      <w:r w:rsidRPr="009E08E2">
        <w:rPr>
          <w:rFonts w:ascii="Times New Roman" w:hAnsi="Times New Roman"/>
          <w:i/>
          <w:sz w:val="24"/>
          <w:szCs w:val="24"/>
        </w:rPr>
        <w:t>)</w:t>
      </w:r>
    </w:p>
    <w:p w:rsidR="00244163" w:rsidRDefault="00244163" w:rsidP="00244163">
      <w:pPr>
        <w:pStyle w:val="ConsPlusNonformat"/>
        <w:jc w:val="both"/>
        <w:rPr>
          <w:rFonts w:ascii="Times New Roman" w:hAnsi="Times New Roman"/>
          <w:sz w:val="24"/>
          <w:szCs w:val="24"/>
        </w:rPr>
      </w:pPr>
    </w:p>
    <w:p w:rsidR="00244163" w:rsidRPr="009E08E2" w:rsidRDefault="00244163" w:rsidP="00244163">
      <w:pPr>
        <w:pStyle w:val="ConsPlusNonformat"/>
        <w:jc w:val="both"/>
        <w:rPr>
          <w:rFonts w:ascii="Times New Roman" w:hAnsi="Times New Roman"/>
          <w:sz w:val="24"/>
          <w:szCs w:val="24"/>
        </w:rPr>
      </w:pPr>
      <w:r w:rsidRPr="009E08E2">
        <w:rPr>
          <w:rFonts w:ascii="Times New Roman" w:hAnsi="Times New Roman"/>
          <w:sz w:val="24"/>
          <w:szCs w:val="24"/>
        </w:rPr>
        <w:t xml:space="preserve">выявлены нарушения обязательных требований </w:t>
      </w:r>
      <w:r>
        <w:rPr>
          <w:rFonts w:ascii="Times New Roman" w:hAnsi="Times New Roman"/>
          <w:sz w:val="24"/>
          <w:szCs w:val="24"/>
        </w:rPr>
        <w:t>________________</w:t>
      </w:r>
      <w:r w:rsidRPr="009E08E2">
        <w:rPr>
          <w:rFonts w:ascii="Times New Roman" w:hAnsi="Times New Roman"/>
          <w:sz w:val="24"/>
          <w:szCs w:val="24"/>
        </w:rPr>
        <w:t xml:space="preserve"> законодательства:</w:t>
      </w:r>
    </w:p>
    <w:p w:rsidR="00244163" w:rsidRPr="009E08E2" w:rsidRDefault="00244163" w:rsidP="00244163">
      <w:pPr>
        <w:pStyle w:val="ConsPlusNonformat"/>
        <w:jc w:val="center"/>
        <w:rPr>
          <w:rFonts w:ascii="Times New Roman" w:hAnsi="Times New Roman"/>
          <w:i/>
          <w:sz w:val="24"/>
          <w:szCs w:val="24"/>
        </w:rPr>
      </w:pPr>
      <w:r w:rsidRPr="009E08E2">
        <w:rPr>
          <w:rFonts w:ascii="Times New Roman" w:hAnsi="Times New Roman"/>
          <w:i/>
          <w:sz w:val="24"/>
          <w:szCs w:val="24"/>
        </w:rPr>
        <w:t>(перечисляются выявленные нарушения обязательных требований с указаниемструктурных единиц нормативных правовых актов, которыми установлены данныеобязательные требования)</w:t>
      </w:r>
    </w:p>
    <w:p w:rsidR="00244163" w:rsidRPr="00F71AD8" w:rsidRDefault="00244163" w:rsidP="00244163">
      <w:pPr>
        <w:pStyle w:val="ConsPlusNonformat"/>
        <w:jc w:val="both"/>
      </w:pPr>
    </w:p>
    <w:p w:rsidR="00244163" w:rsidRPr="00871635" w:rsidRDefault="00244163" w:rsidP="00244163">
      <w:pPr>
        <w:pStyle w:val="ConsPlusNonformat"/>
        <w:jc w:val="both"/>
        <w:rPr>
          <w:rFonts w:ascii="Times New Roman" w:hAnsi="Times New Roman"/>
          <w:sz w:val="24"/>
          <w:szCs w:val="24"/>
        </w:rPr>
      </w:pPr>
      <w:r>
        <w:rPr>
          <w:rFonts w:ascii="Times New Roman" w:hAnsi="Times New Roman"/>
          <w:sz w:val="24"/>
          <w:szCs w:val="24"/>
        </w:rPr>
        <w:t>Н</w:t>
      </w:r>
      <w:r w:rsidRPr="00871635">
        <w:rPr>
          <w:rFonts w:ascii="Times New Roman" w:hAnsi="Times New Roman"/>
          <w:sz w:val="24"/>
          <w:szCs w:val="24"/>
        </w:rPr>
        <w:t>а основании изложенного, в соответст</w:t>
      </w:r>
      <w:r w:rsidRPr="00871635">
        <w:rPr>
          <w:rFonts w:ascii="Times New Roman" w:hAnsi="Times New Roman"/>
          <w:color w:val="auto"/>
          <w:sz w:val="24"/>
          <w:szCs w:val="24"/>
        </w:rPr>
        <w:t>вии с пунктом 1 части 2 статьи 90</w:t>
      </w:r>
      <w:r w:rsidRPr="00871635">
        <w:rPr>
          <w:rFonts w:ascii="Times New Roman" w:hAnsi="Times New Roman"/>
          <w:sz w:val="24"/>
          <w:szCs w:val="24"/>
        </w:rPr>
        <w:t xml:space="preserve">Федерального закона от 31 июля 2020 г. </w:t>
      </w:r>
      <w:r>
        <w:rPr>
          <w:rFonts w:ascii="Times New Roman" w:hAnsi="Times New Roman"/>
          <w:sz w:val="24"/>
          <w:szCs w:val="24"/>
        </w:rPr>
        <w:t>№</w:t>
      </w:r>
      <w:r w:rsidRPr="00871635">
        <w:rPr>
          <w:rFonts w:ascii="Times New Roman" w:hAnsi="Times New Roman"/>
          <w:sz w:val="24"/>
          <w:szCs w:val="24"/>
        </w:rPr>
        <w:t xml:space="preserve"> 248-ФЗ </w:t>
      </w:r>
      <w:r>
        <w:rPr>
          <w:rFonts w:ascii="Times New Roman" w:hAnsi="Times New Roman"/>
          <w:sz w:val="24"/>
          <w:szCs w:val="24"/>
        </w:rPr>
        <w:t>«</w:t>
      </w:r>
      <w:r w:rsidRPr="00871635">
        <w:rPr>
          <w:rFonts w:ascii="Times New Roman" w:hAnsi="Times New Roman"/>
          <w:sz w:val="24"/>
          <w:szCs w:val="24"/>
        </w:rPr>
        <w:t>О государственном контроле(надзоре) и муниципальном контроле в Российской Федерации</w:t>
      </w:r>
      <w:r>
        <w:rPr>
          <w:rFonts w:ascii="Times New Roman" w:hAnsi="Times New Roman"/>
          <w:sz w:val="24"/>
          <w:szCs w:val="24"/>
        </w:rPr>
        <w:t xml:space="preserve">» </w:t>
      </w:r>
      <w:r w:rsidRPr="00871635">
        <w:rPr>
          <w:rFonts w:ascii="Times New Roman" w:hAnsi="Times New Roman"/>
          <w:sz w:val="24"/>
          <w:szCs w:val="24"/>
        </w:rPr>
        <w:t>___________________________________________________________________________</w:t>
      </w:r>
    </w:p>
    <w:p w:rsidR="00244163" w:rsidRPr="00871635" w:rsidRDefault="00244163" w:rsidP="00244163">
      <w:pPr>
        <w:pStyle w:val="ConsPlusNonformat"/>
        <w:jc w:val="both"/>
        <w:rPr>
          <w:rFonts w:ascii="Times New Roman" w:hAnsi="Times New Roman"/>
          <w:i/>
          <w:sz w:val="24"/>
          <w:szCs w:val="24"/>
        </w:rPr>
      </w:pPr>
      <w:r w:rsidRPr="00871635">
        <w:rPr>
          <w:rFonts w:ascii="Times New Roman" w:hAnsi="Times New Roman"/>
          <w:i/>
          <w:sz w:val="24"/>
          <w:szCs w:val="24"/>
        </w:rPr>
        <w:t>(указывается полное наименование Контрольного органа)</w:t>
      </w:r>
    </w:p>
    <w:p w:rsidR="00244163" w:rsidRDefault="00244163" w:rsidP="00244163">
      <w:pPr>
        <w:pStyle w:val="ConsPlusNonformat"/>
        <w:jc w:val="both"/>
        <w:rPr>
          <w:rFonts w:ascii="Times New Roman" w:hAnsi="Times New Roman"/>
          <w:sz w:val="24"/>
          <w:szCs w:val="24"/>
        </w:rPr>
      </w:pPr>
    </w:p>
    <w:p w:rsidR="00244163" w:rsidRPr="00871635" w:rsidRDefault="00244163" w:rsidP="00244163">
      <w:pPr>
        <w:pStyle w:val="ConsPlusNonformat"/>
        <w:jc w:val="both"/>
        <w:rPr>
          <w:rFonts w:ascii="Times New Roman" w:hAnsi="Times New Roman"/>
          <w:sz w:val="24"/>
          <w:szCs w:val="24"/>
        </w:rPr>
      </w:pPr>
      <w:r w:rsidRPr="00871635">
        <w:rPr>
          <w:rFonts w:ascii="Times New Roman" w:hAnsi="Times New Roman"/>
          <w:sz w:val="24"/>
          <w:szCs w:val="24"/>
        </w:rPr>
        <w:t>предписывает:</w:t>
      </w:r>
    </w:p>
    <w:p w:rsidR="00244163" w:rsidRPr="002A4054" w:rsidRDefault="00244163" w:rsidP="00244163">
      <w:pPr>
        <w:pStyle w:val="ConsPlusNonformat"/>
        <w:jc w:val="both"/>
        <w:rPr>
          <w:rFonts w:ascii="Times New Roman" w:hAnsi="Times New Roman"/>
          <w:sz w:val="24"/>
          <w:szCs w:val="24"/>
        </w:rPr>
      </w:pPr>
      <w:r w:rsidRPr="00871635">
        <w:rPr>
          <w:rFonts w:ascii="Times New Roman" w:hAnsi="Times New Roman"/>
          <w:sz w:val="24"/>
          <w:szCs w:val="24"/>
        </w:rPr>
        <w:t xml:space="preserve">1. Устранить выявленные </w:t>
      </w:r>
      <w:r w:rsidRPr="002A4054">
        <w:rPr>
          <w:rFonts w:ascii="Times New Roman" w:hAnsi="Times New Roman"/>
          <w:sz w:val="24"/>
          <w:szCs w:val="24"/>
        </w:rPr>
        <w:t>нарушения обязательных требований в срок до</w:t>
      </w:r>
    </w:p>
    <w:p w:rsidR="00244163" w:rsidRPr="002A4054" w:rsidRDefault="00244163" w:rsidP="00244163">
      <w:pPr>
        <w:pStyle w:val="ConsPlusNonformat"/>
        <w:jc w:val="both"/>
        <w:rPr>
          <w:rFonts w:ascii="Times New Roman" w:hAnsi="Times New Roman"/>
          <w:sz w:val="24"/>
          <w:szCs w:val="24"/>
        </w:rPr>
      </w:pPr>
      <w:r w:rsidRPr="002A4054">
        <w:rPr>
          <w:rFonts w:ascii="Times New Roman" w:hAnsi="Times New Roman"/>
          <w:sz w:val="24"/>
          <w:szCs w:val="24"/>
        </w:rPr>
        <w:t>«______» ______________ 20_____ г. включительно.</w:t>
      </w:r>
    </w:p>
    <w:p w:rsidR="00244163" w:rsidRPr="002A4054" w:rsidRDefault="00244163" w:rsidP="00244163">
      <w:pPr>
        <w:pStyle w:val="ConsPlusNonformat"/>
        <w:jc w:val="both"/>
        <w:rPr>
          <w:rFonts w:ascii="Times New Roman" w:hAnsi="Times New Roman"/>
          <w:sz w:val="24"/>
          <w:szCs w:val="24"/>
        </w:rPr>
      </w:pPr>
      <w:r w:rsidRPr="002A4054">
        <w:rPr>
          <w:rFonts w:ascii="Times New Roman" w:hAnsi="Times New Roman"/>
          <w:sz w:val="24"/>
          <w:szCs w:val="24"/>
        </w:rPr>
        <w:t>2. Уведомить _______________________________________________________________</w:t>
      </w:r>
    </w:p>
    <w:p w:rsidR="00244163" w:rsidRPr="00871635" w:rsidRDefault="00244163" w:rsidP="00244163">
      <w:pPr>
        <w:pStyle w:val="ConsPlusNonformat"/>
        <w:jc w:val="both"/>
        <w:rPr>
          <w:rFonts w:ascii="Times New Roman" w:hAnsi="Times New Roman"/>
          <w:i/>
          <w:sz w:val="24"/>
          <w:szCs w:val="24"/>
        </w:rPr>
      </w:pPr>
      <w:r w:rsidRPr="002A4054">
        <w:rPr>
          <w:rFonts w:ascii="Times New Roman" w:hAnsi="Times New Roman"/>
          <w:i/>
          <w:sz w:val="24"/>
          <w:szCs w:val="24"/>
        </w:rPr>
        <w:t>(указывается полное наименование контрольного</w:t>
      </w:r>
      <w:r w:rsidRPr="00871635">
        <w:rPr>
          <w:rFonts w:ascii="Times New Roman" w:hAnsi="Times New Roman"/>
          <w:i/>
          <w:sz w:val="24"/>
          <w:szCs w:val="24"/>
        </w:rPr>
        <w:t xml:space="preserve"> органа)</w:t>
      </w:r>
    </w:p>
    <w:p w:rsidR="00244163" w:rsidRDefault="00244163" w:rsidP="00244163">
      <w:pPr>
        <w:pStyle w:val="ConsPlusNonformat"/>
        <w:jc w:val="both"/>
        <w:rPr>
          <w:rFonts w:ascii="Times New Roman" w:hAnsi="Times New Roman"/>
          <w:sz w:val="24"/>
          <w:szCs w:val="24"/>
        </w:rPr>
      </w:pPr>
      <w:r w:rsidRPr="009E08E2">
        <w:rPr>
          <w:rFonts w:ascii="Times New Roman" w:hAnsi="Times New Roman"/>
          <w:sz w:val="24"/>
          <w:szCs w:val="24"/>
        </w:rPr>
        <w:t>об исполнении предписания об устранении выявленных нарушений обязательных требований с приложением документов и сведений,</w:t>
      </w:r>
      <w:r w:rsidR="00CA6C6E">
        <w:rPr>
          <w:rFonts w:ascii="Times New Roman" w:hAnsi="Times New Roman"/>
          <w:sz w:val="24"/>
          <w:szCs w:val="24"/>
        </w:rPr>
        <w:t xml:space="preserve"> </w:t>
      </w:r>
      <w:r w:rsidRPr="009E08E2">
        <w:rPr>
          <w:rFonts w:ascii="Times New Roman" w:hAnsi="Times New Roman"/>
          <w:sz w:val="24"/>
          <w:szCs w:val="24"/>
        </w:rPr>
        <w:t>подтверждающих устранение выявленных нарушений обязательных требований,</w:t>
      </w:r>
      <w:r w:rsidR="00CA6C6E">
        <w:rPr>
          <w:rFonts w:ascii="Times New Roman" w:hAnsi="Times New Roman"/>
          <w:sz w:val="24"/>
          <w:szCs w:val="24"/>
        </w:rPr>
        <w:t xml:space="preserve"> </w:t>
      </w:r>
      <w:r w:rsidRPr="009E08E2">
        <w:rPr>
          <w:rFonts w:ascii="Times New Roman" w:hAnsi="Times New Roman"/>
          <w:sz w:val="24"/>
          <w:szCs w:val="24"/>
        </w:rPr>
        <w:t xml:space="preserve">в срок </w:t>
      </w:r>
    </w:p>
    <w:p w:rsidR="00244163" w:rsidRPr="009E08E2" w:rsidRDefault="00244163" w:rsidP="00244163">
      <w:pPr>
        <w:pStyle w:val="ConsPlusNonformat"/>
        <w:jc w:val="both"/>
        <w:rPr>
          <w:rFonts w:ascii="Times New Roman" w:hAnsi="Times New Roman"/>
          <w:sz w:val="24"/>
          <w:szCs w:val="24"/>
        </w:rPr>
      </w:pPr>
      <w:r w:rsidRPr="009E08E2">
        <w:rPr>
          <w:rFonts w:ascii="Times New Roman" w:hAnsi="Times New Roman"/>
          <w:sz w:val="24"/>
          <w:szCs w:val="24"/>
        </w:rPr>
        <w:t xml:space="preserve">до </w:t>
      </w:r>
      <w:r>
        <w:rPr>
          <w:rFonts w:ascii="Times New Roman" w:hAnsi="Times New Roman"/>
          <w:sz w:val="24"/>
          <w:szCs w:val="24"/>
        </w:rPr>
        <w:t>«</w:t>
      </w:r>
      <w:r w:rsidRPr="009E08E2">
        <w:rPr>
          <w:rFonts w:ascii="Times New Roman" w:hAnsi="Times New Roman"/>
          <w:sz w:val="24"/>
          <w:szCs w:val="24"/>
        </w:rPr>
        <w:t>__</w:t>
      </w:r>
      <w:r>
        <w:rPr>
          <w:rFonts w:ascii="Times New Roman" w:hAnsi="Times New Roman"/>
          <w:sz w:val="24"/>
          <w:szCs w:val="24"/>
        </w:rPr>
        <w:t>»</w:t>
      </w:r>
      <w:r w:rsidRPr="009E08E2">
        <w:rPr>
          <w:rFonts w:ascii="Times New Roman" w:hAnsi="Times New Roman"/>
          <w:sz w:val="24"/>
          <w:szCs w:val="24"/>
        </w:rPr>
        <w:t xml:space="preserve"> _______________ 20__</w:t>
      </w:r>
      <w:r>
        <w:rPr>
          <w:rFonts w:ascii="Times New Roman" w:hAnsi="Times New Roman"/>
          <w:sz w:val="24"/>
          <w:szCs w:val="24"/>
        </w:rPr>
        <w:t>___</w:t>
      </w:r>
      <w:r w:rsidRPr="009E08E2">
        <w:rPr>
          <w:rFonts w:ascii="Times New Roman" w:hAnsi="Times New Roman"/>
          <w:sz w:val="24"/>
          <w:szCs w:val="24"/>
        </w:rPr>
        <w:t xml:space="preserve"> г. включительно.</w:t>
      </w:r>
    </w:p>
    <w:p w:rsidR="00244163" w:rsidRDefault="00244163" w:rsidP="00244163">
      <w:pPr>
        <w:pStyle w:val="ConsPlusNonformat"/>
        <w:jc w:val="both"/>
        <w:rPr>
          <w:rFonts w:ascii="Times New Roman" w:hAnsi="Times New Roman"/>
          <w:sz w:val="24"/>
          <w:szCs w:val="24"/>
        </w:rPr>
      </w:pPr>
    </w:p>
    <w:p w:rsidR="00244163" w:rsidRPr="009E08E2" w:rsidRDefault="00244163" w:rsidP="00244163">
      <w:pPr>
        <w:pStyle w:val="ConsPlusNonformat"/>
        <w:jc w:val="both"/>
        <w:rPr>
          <w:rFonts w:ascii="Times New Roman" w:hAnsi="Times New Roman"/>
          <w:sz w:val="24"/>
          <w:szCs w:val="24"/>
        </w:rPr>
      </w:pPr>
      <w:r w:rsidRPr="009E08E2">
        <w:rPr>
          <w:rFonts w:ascii="Times New Roman" w:hAnsi="Times New Roman"/>
          <w:sz w:val="24"/>
          <w:szCs w:val="24"/>
        </w:rPr>
        <w:t>Неисполнение настоящего предписания в установленный срок влечет</w:t>
      </w:r>
      <w:r w:rsidR="00CA6C6E">
        <w:rPr>
          <w:rFonts w:ascii="Times New Roman" w:hAnsi="Times New Roman"/>
          <w:sz w:val="24"/>
          <w:szCs w:val="24"/>
        </w:rPr>
        <w:t xml:space="preserve"> </w:t>
      </w:r>
      <w:r w:rsidRPr="009E08E2">
        <w:rPr>
          <w:rFonts w:ascii="Times New Roman" w:hAnsi="Times New Roman"/>
          <w:sz w:val="24"/>
          <w:szCs w:val="24"/>
        </w:rPr>
        <w:t>ответственность, установленную законодательством Российской Федерации.</w:t>
      </w:r>
    </w:p>
    <w:p w:rsidR="00244163" w:rsidRPr="00F71AD8" w:rsidRDefault="00244163" w:rsidP="00244163">
      <w:pPr>
        <w:pStyle w:val="ConsPlusNormal"/>
        <w:ind w:firstLine="540"/>
        <w:jc w:val="both"/>
      </w:pPr>
    </w:p>
    <w:tbl>
      <w:tblPr>
        <w:tblW w:w="0" w:type="auto"/>
        <w:tblCellMar>
          <w:top w:w="102" w:type="dxa"/>
          <w:left w:w="62" w:type="dxa"/>
          <w:bottom w:w="102" w:type="dxa"/>
          <w:right w:w="62" w:type="dxa"/>
        </w:tblCellMar>
        <w:tblLook w:val="04A0"/>
      </w:tblPr>
      <w:tblGrid>
        <w:gridCol w:w="3010"/>
        <w:gridCol w:w="3010"/>
        <w:gridCol w:w="3011"/>
      </w:tblGrid>
      <w:tr w:rsidR="00244163" w:rsidRPr="00F71AD8" w:rsidTr="00396590">
        <w:tc>
          <w:tcPr>
            <w:tcW w:w="3010" w:type="dxa"/>
            <w:tcMar>
              <w:top w:w="102" w:type="dxa"/>
              <w:left w:w="62" w:type="dxa"/>
              <w:bottom w:w="102" w:type="dxa"/>
              <w:right w:w="62" w:type="dxa"/>
            </w:tcMar>
          </w:tcPr>
          <w:p w:rsidR="00244163" w:rsidRPr="00D34471" w:rsidRDefault="00244163" w:rsidP="00396590">
            <w:pPr>
              <w:pStyle w:val="ConsPlusNormal"/>
              <w:ind w:firstLine="0"/>
              <w:rPr>
                <w:color w:val="000000"/>
              </w:rPr>
            </w:pPr>
            <w:r w:rsidRPr="00D34471">
              <w:rPr>
                <w:color w:val="000000"/>
              </w:rPr>
              <w:t>__________________</w:t>
            </w:r>
          </w:p>
        </w:tc>
        <w:tc>
          <w:tcPr>
            <w:tcW w:w="3010" w:type="dxa"/>
            <w:tcMar>
              <w:top w:w="102" w:type="dxa"/>
              <w:left w:w="62" w:type="dxa"/>
              <w:bottom w:w="102" w:type="dxa"/>
              <w:right w:w="62" w:type="dxa"/>
            </w:tcMar>
          </w:tcPr>
          <w:p w:rsidR="00244163" w:rsidRPr="00D34471" w:rsidRDefault="00244163" w:rsidP="00396590">
            <w:pPr>
              <w:pStyle w:val="ConsPlusNormal"/>
              <w:ind w:firstLine="0"/>
              <w:rPr>
                <w:color w:val="000000"/>
              </w:rPr>
            </w:pPr>
            <w:r w:rsidRPr="00D34471">
              <w:rPr>
                <w:color w:val="000000"/>
              </w:rPr>
              <w:t>_______________________</w:t>
            </w:r>
          </w:p>
        </w:tc>
        <w:tc>
          <w:tcPr>
            <w:tcW w:w="3011" w:type="dxa"/>
            <w:tcMar>
              <w:top w:w="102" w:type="dxa"/>
              <w:left w:w="62" w:type="dxa"/>
              <w:bottom w:w="102" w:type="dxa"/>
              <w:right w:w="62" w:type="dxa"/>
            </w:tcMar>
          </w:tcPr>
          <w:p w:rsidR="00244163" w:rsidRPr="00D34471" w:rsidRDefault="00244163" w:rsidP="00396590">
            <w:pPr>
              <w:pStyle w:val="ConsPlusNormal"/>
              <w:jc w:val="center"/>
              <w:rPr>
                <w:color w:val="000000"/>
              </w:rPr>
            </w:pPr>
            <w:r w:rsidRPr="00D34471">
              <w:rPr>
                <w:color w:val="000000"/>
              </w:rPr>
              <w:t>__________________</w:t>
            </w:r>
          </w:p>
        </w:tc>
      </w:tr>
      <w:tr w:rsidR="00523424" w:rsidRPr="00F71AD8" w:rsidTr="00396590">
        <w:tc>
          <w:tcPr>
            <w:tcW w:w="3010" w:type="dxa"/>
            <w:tcMar>
              <w:top w:w="102" w:type="dxa"/>
              <w:left w:w="62" w:type="dxa"/>
              <w:bottom w:w="102" w:type="dxa"/>
              <w:right w:w="62" w:type="dxa"/>
            </w:tcMar>
          </w:tcPr>
          <w:p w:rsidR="00523424" w:rsidRPr="00D34471" w:rsidRDefault="00523424" w:rsidP="00396590">
            <w:pPr>
              <w:pStyle w:val="ConsPlusNormal"/>
              <w:ind w:firstLine="0"/>
              <w:rPr>
                <w:color w:val="000000"/>
              </w:rPr>
            </w:pPr>
          </w:p>
        </w:tc>
        <w:tc>
          <w:tcPr>
            <w:tcW w:w="3010" w:type="dxa"/>
            <w:tcMar>
              <w:top w:w="102" w:type="dxa"/>
              <w:left w:w="62" w:type="dxa"/>
              <w:bottom w:w="102" w:type="dxa"/>
              <w:right w:w="62" w:type="dxa"/>
            </w:tcMar>
          </w:tcPr>
          <w:p w:rsidR="00523424" w:rsidRPr="00D34471" w:rsidRDefault="00523424" w:rsidP="00396590">
            <w:pPr>
              <w:pStyle w:val="ConsPlusNormal"/>
              <w:ind w:firstLine="0"/>
              <w:rPr>
                <w:color w:val="000000"/>
              </w:rPr>
            </w:pPr>
          </w:p>
        </w:tc>
        <w:tc>
          <w:tcPr>
            <w:tcW w:w="3011" w:type="dxa"/>
            <w:tcMar>
              <w:top w:w="102" w:type="dxa"/>
              <w:left w:w="62" w:type="dxa"/>
              <w:bottom w:w="102" w:type="dxa"/>
              <w:right w:w="62" w:type="dxa"/>
            </w:tcMar>
          </w:tcPr>
          <w:p w:rsidR="00523424" w:rsidRPr="00D34471" w:rsidRDefault="00523424" w:rsidP="00396590">
            <w:pPr>
              <w:pStyle w:val="ConsPlusNormal"/>
              <w:jc w:val="center"/>
              <w:rPr>
                <w:color w:val="000000"/>
              </w:rPr>
            </w:pPr>
          </w:p>
        </w:tc>
      </w:tr>
      <w:tr w:rsidR="00244163" w:rsidRPr="00F71AD8" w:rsidTr="00396590">
        <w:tc>
          <w:tcPr>
            <w:tcW w:w="3010" w:type="dxa"/>
            <w:tcMar>
              <w:top w:w="102" w:type="dxa"/>
              <w:left w:w="62" w:type="dxa"/>
              <w:bottom w:w="102" w:type="dxa"/>
              <w:right w:w="62" w:type="dxa"/>
            </w:tcMar>
          </w:tcPr>
          <w:p w:rsidR="00244163" w:rsidRPr="00D34471" w:rsidRDefault="00244163" w:rsidP="00396590">
            <w:pPr>
              <w:pStyle w:val="ConsPlusNormal"/>
              <w:ind w:firstLine="0"/>
              <w:rPr>
                <w:color w:val="000000"/>
                <w:vertAlign w:val="superscript"/>
              </w:rPr>
            </w:pPr>
            <w:r w:rsidRPr="00D34471">
              <w:rPr>
                <w:color w:val="00000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244163" w:rsidRPr="00D34471" w:rsidRDefault="00244163" w:rsidP="00396590">
            <w:pPr>
              <w:pStyle w:val="ConsPlusNormal"/>
              <w:ind w:firstLine="0"/>
              <w:jc w:val="center"/>
              <w:rPr>
                <w:color w:val="000000"/>
                <w:vertAlign w:val="superscript"/>
              </w:rPr>
            </w:pPr>
            <w:r w:rsidRPr="00D34471">
              <w:rPr>
                <w:color w:val="00000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244163" w:rsidRPr="00D34471" w:rsidRDefault="00244163" w:rsidP="00396590">
            <w:pPr>
              <w:pStyle w:val="ConsPlusNormal"/>
              <w:ind w:firstLine="0"/>
              <w:jc w:val="center"/>
              <w:rPr>
                <w:color w:val="000000"/>
                <w:vertAlign w:val="superscript"/>
              </w:rPr>
            </w:pPr>
            <w:r w:rsidRPr="00D34471">
              <w:rPr>
                <w:color w:val="000000"/>
                <w:vertAlign w:val="superscript"/>
              </w:rPr>
              <w:t>(фамилия, имя, отчество (при наличии) должностного лица, уполномоченного на проведение контрольных мероприятий)</w:t>
            </w:r>
          </w:p>
        </w:tc>
      </w:tr>
    </w:tbl>
    <w:p w:rsidR="00244163" w:rsidRPr="00F71AD8" w:rsidRDefault="00244163" w:rsidP="00244163">
      <w:pPr>
        <w:spacing w:after="200" w:line="276" w:lineRule="auto"/>
        <w:rPr>
          <w:color w:val="4F81BD"/>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244163">
      <w:pPr>
        <w:pStyle w:val="aff3"/>
        <w:widowControl/>
        <w:tabs>
          <w:tab w:val="left" w:pos="1134"/>
        </w:tabs>
        <w:ind w:left="0"/>
        <w:jc w:val="center"/>
        <w:rPr>
          <w:rFonts w:ascii="Times New Roman" w:hAnsi="Times New Roman"/>
          <w:b/>
          <w:sz w:val="28"/>
        </w:rPr>
      </w:pPr>
    </w:p>
    <w:p w:rsidR="00244163" w:rsidRDefault="00244163"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F1202" w:rsidRDefault="005F1202" w:rsidP="000A3DB9">
      <w:pPr>
        <w:pStyle w:val="14"/>
        <w:ind w:firstLine="709"/>
        <w:jc w:val="both"/>
        <w:rPr>
          <w:rFonts w:ascii="Times New Roman" w:hAnsi="Times New Roman" w:cs="Times New Roman"/>
          <w:sz w:val="28"/>
          <w:szCs w:val="28"/>
        </w:rPr>
      </w:pPr>
    </w:p>
    <w:p w:rsidR="00523424" w:rsidRPr="00523424" w:rsidRDefault="00523424" w:rsidP="00523424">
      <w:pPr>
        <w:ind w:left="4820"/>
        <w:jc w:val="both"/>
        <w:rPr>
          <w:color w:val="000000"/>
          <w:sz w:val="28"/>
          <w:szCs w:val="28"/>
        </w:rPr>
      </w:pPr>
      <w:r w:rsidRPr="00523424">
        <w:rPr>
          <w:color w:val="000000"/>
          <w:sz w:val="28"/>
          <w:szCs w:val="28"/>
        </w:rPr>
        <w:t>При</w:t>
      </w:r>
      <w:r>
        <w:rPr>
          <w:color w:val="000000"/>
          <w:sz w:val="28"/>
          <w:szCs w:val="28"/>
        </w:rPr>
        <w:t>ложение 3</w:t>
      </w:r>
    </w:p>
    <w:p w:rsidR="00523424" w:rsidRPr="00523424" w:rsidRDefault="00523424" w:rsidP="00523424">
      <w:pPr>
        <w:ind w:left="4820"/>
        <w:jc w:val="both"/>
        <w:rPr>
          <w:sz w:val="28"/>
          <w:szCs w:val="22"/>
        </w:rPr>
      </w:pPr>
      <w:r w:rsidRPr="00523424">
        <w:rPr>
          <w:color w:val="000000"/>
          <w:sz w:val="28"/>
          <w:szCs w:val="28"/>
        </w:rPr>
        <w:t xml:space="preserve">к Положению </w:t>
      </w:r>
      <w:r w:rsidRPr="00523424">
        <w:rPr>
          <w:color w:val="000000"/>
          <w:sz w:val="28"/>
          <w:szCs w:val="20"/>
        </w:rPr>
        <w:t xml:space="preserve">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007156B7">
        <w:rPr>
          <w:color w:val="000000"/>
          <w:sz w:val="28"/>
          <w:szCs w:val="20"/>
        </w:rPr>
        <w:t>Ключевский</w:t>
      </w:r>
      <w:r w:rsidRPr="00523424">
        <w:rPr>
          <w:color w:val="000000"/>
          <w:sz w:val="28"/>
          <w:szCs w:val="20"/>
        </w:rPr>
        <w:t xml:space="preserve"> район Алтайского края</w:t>
      </w:r>
    </w:p>
    <w:p w:rsidR="005F1202" w:rsidRPr="007C71CB" w:rsidRDefault="005F1202" w:rsidP="005F1202">
      <w:pPr>
        <w:pStyle w:val="s39"/>
        <w:spacing w:before="0" w:beforeAutospacing="0" w:after="0" w:afterAutospacing="0"/>
        <w:ind w:left="3615"/>
        <w:rPr>
          <w:sz w:val="28"/>
          <w:szCs w:val="28"/>
        </w:rPr>
      </w:pPr>
    </w:p>
    <w:p w:rsidR="005F1202" w:rsidRPr="007C71CB" w:rsidRDefault="005F1202" w:rsidP="005F1202">
      <w:pPr>
        <w:pStyle w:val="s56"/>
        <w:spacing w:before="0" w:beforeAutospacing="0" w:after="0" w:afterAutospacing="0"/>
        <w:rPr>
          <w:sz w:val="27"/>
          <w:szCs w:val="27"/>
        </w:rPr>
      </w:pPr>
      <w:r w:rsidRPr="007C71CB">
        <w:rPr>
          <w:sz w:val="27"/>
          <w:szCs w:val="27"/>
        </w:rPr>
        <w:t> </w:t>
      </w:r>
    </w:p>
    <w:p w:rsidR="005F1202" w:rsidRPr="007C71CB" w:rsidRDefault="005F1202" w:rsidP="005F1202">
      <w:pPr>
        <w:pStyle w:val="s33"/>
        <w:spacing w:before="0" w:beforeAutospacing="0" w:after="0" w:afterAutospacing="0"/>
        <w:jc w:val="center"/>
        <w:rPr>
          <w:sz w:val="27"/>
          <w:szCs w:val="27"/>
        </w:rPr>
      </w:pPr>
      <w:r w:rsidRPr="007C71CB">
        <w:rPr>
          <w:rStyle w:val="bumpedfont15"/>
          <w:b/>
          <w:bCs/>
          <w:sz w:val="32"/>
          <w:szCs w:val="32"/>
        </w:rPr>
        <w:t>Ключевые показатели муниципального контроля и их целевые значения, индикативные показатели</w:t>
      </w:r>
    </w:p>
    <w:p w:rsidR="005F1202" w:rsidRPr="007C71CB" w:rsidRDefault="005F1202" w:rsidP="005F1202">
      <w:pPr>
        <w:pStyle w:val="s40"/>
        <w:spacing w:before="0" w:beforeAutospacing="0" w:after="0" w:afterAutospacing="0"/>
        <w:jc w:val="both"/>
        <w:rPr>
          <w:sz w:val="27"/>
          <w:szCs w:val="27"/>
        </w:rPr>
      </w:pPr>
      <w:r w:rsidRPr="007C71CB">
        <w:rPr>
          <w:sz w:val="27"/>
          <w:szCs w:val="27"/>
        </w:rPr>
        <w:t> </w:t>
      </w:r>
    </w:p>
    <w:tbl>
      <w:tblPr>
        <w:tblW w:w="0" w:type="auto"/>
        <w:tblCellMar>
          <w:left w:w="0" w:type="dxa"/>
          <w:right w:w="0" w:type="dxa"/>
        </w:tblCellMar>
        <w:tblLook w:val="04A0"/>
      </w:tblPr>
      <w:tblGrid>
        <w:gridCol w:w="9441"/>
        <w:gridCol w:w="1078"/>
      </w:tblGrid>
      <w:tr w:rsidR="005F1202" w:rsidRPr="00896EA2" w:rsidTr="00396590">
        <w:trPr>
          <w:trHeight w:val="225"/>
        </w:trPr>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59"/>
              <w:spacing w:before="0" w:beforeAutospacing="0" w:after="0" w:afterAutospacing="0"/>
              <w:ind w:left="15" w:hanging="75"/>
              <w:jc w:val="center"/>
              <w:rPr>
                <w:color w:val="000000"/>
                <w:sz w:val="18"/>
                <w:szCs w:val="18"/>
              </w:rPr>
            </w:pPr>
            <w:r w:rsidRPr="00896EA2">
              <w:rPr>
                <w:rStyle w:val="s58"/>
                <w:b/>
                <w:bCs/>
                <w:color w:val="000000"/>
                <w:sz w:val="18"/>
                <w:szCs w:val="18"/>
              </w:rPr>
              <w:t>Ключевые показатели</w:t>
            </w:r>
          </w:p>
        </w:tc>
        <w:tc>
          <w:tcPr>
            <w:tcW w:w="0" w:type="auto"/>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59"/>
              <w:spacing w:before="0" w:beforeAutospacing="0" w:after="0" w:afterAutospacing="0"/>
              <w:ind w:left="15" w:hanging="75"/>
              <w:jc w:val="center"/>
              <w:rPr>
                <w:color w:val="000000"/>
                <w:sz w:val="18"/>
                <w:szCs w:val="18"/>
              </w:rPr>
            </w:pPr>
            <w:r w:rsidRPr="00896EA2">
              <w:rPr>
                <w:rStyle w:val="s58"/>
                <w:b/>
                <w:bCs/>
                <w:color w:val="000000"/>
                <w:sz w:val="18"/>
                <w:szCs w:val="18"/>
              </w:rPr>
              <w:t>Целевые значения</w:t>
            </w:r>
          </w:p>
        </w:tc>
      </w:tr>
      <w:tr w:rsidR="005F1202" w:rsidRPr="00896EA2" w:rsidTr="00396590">
        <w:trPr>
          <w:trHeight w:val="105"/>
        </w:trPr>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1"/>
              <w:spacing w:before="0" w:beforeAutospacing="0" w:after="0" w:afterAutospacing="0" w:line="105" w:lineRule="atLeast"/>
              <w:ind w:firstLine="390"/>
              <w:rPr>
                <w:color w:val="000000"/>
                <w:sz w:val="18"/>
                <w:szCs w:val="18"/>
              </w:rPr>
            </w:pPr>
            <w:r w:rsidRPr="00896EA2">
              <w:rPr>
                <w:rStyle w:val="s11"/>
                <w:color w:val="000000"/>
                <w:sz w:val="18"/>
                <w:szCs w:val="18"/>
              </w:rPr>
              <w:t>Процент устраненных нарушений из числа выявленных нарушений законодательства за исполнением единой теплоснабжающей организацией обязательств по строительству, реконструкции и (или) модернизации объектов теплоснабжения</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2"/>
              <w:spacing w:before="0" w:beforeAutospacing="0" w:after="0" w:afterAutospacing="0" w:line="105" w:lineRule="atLeast"/>
              <w:ind w:firstLine="15"/>
              <w:jc w:val="center"/>
              <w:rPr>
                <w:color w:val="000000"/>
                <w:sz w:val="18"/>
                <w:szCs w:val="18"/>
              </w:rPr>
            </w:pPr>
            <w:r w:rsidRPr="00896EA2">
              <w:rPr>
                <w:rStyle w:val="s11"/>
                <w:color w:val="000000"/>
                <w:sz w:val="18"/>
                <w:szCs w:val="18"/>
              </w:rPr>
              <w:t>70%</w:t>
            </w:r>
          </w:p>
        </w:tc>
      </w:tr>
      <w:tr w:rsidR="005F1202" w:rsidRPr="00896EA2" w:rsidTr="00396590">
        <w:trPr>
          <w:trHeight w:val="105"/>
        </w:trPr>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1"/>
              <w:spacing w:before="0" w:beforeAutospacing="0" w:after="0" w:afterAutospacing="0" w:line="105" w:lineRule="atLeast"/>
              <w:ind w:firstLine="390"/>
              <w:rPr>
                <w:color w:val="000000"/>
                <w:sz w:val="18"/>
                <w:szCs w:val="18"/>
              </w:rPr>
            </w:pPr>
            <w:r w:rsidRPr="00896EA2">
              <w:rPr>
                <w:rStyle w:val="s11"/>
                <w:color w:val="000000"/>
                <w:sz w:val="18"/>
                <w:szCs w:val="18"/>
              </w:rPr>
              <w:t>Процент выполнения плана проведения плановых контрольных (надзорных) мероприятий на очередной календарный год</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2"/>
              <w:spacing w:before="0" w:beforeAutospacing="0" w:after="0" w:afterAutospacing="0" w:line="105" w:lineRule="atLeast"/>
              <w:ind w:firstLine="15"/>
              <w:jc w:val="center"/>
              <w:rPr>
                <w:color w:val="000000"/>
                <w:sz w:val="18"/>
                <w:szCs w:val="18"/>
              </w:rPr>
            </w:pPr>
            <w:r w:rsidRPr="00896EA2">
              <w:rPr>
                <w:rStyle w:val="s11"/>
                <w:color w:val="000000"/>
                <w:sz w:val="18"/>
                <w:szCs w:val="18"/>
              </w:rPr>
              <w:t>100%</w:t>
            </w:r>
          </w:p>
        </w:tc>
      </w:tr>
      <w:tr w:rsidR="005F1202" w:rsidRPr="00896EA2" w:rsidTr="00396590">
        <w:trPr>
          <w:trHeight w:val="90"/>
        </w:trPr>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1"/>
              <w:spacing w:before="0" w:beforeAutospacing="0" w:after="0" w:afterAutospacing="0" w:line="90" w:lineRule="atLeast"/>
              <w:ind w:firstLine="390"/>
              <w:rPr>
                <w:color w:val="000000"/>
                <w:sz w:val="18"/>
                <w:szCs w:val="18"/>
              </w:rPr>
            </w:pPr>
            <w:r w:rsidRPr="00896EA2">
              <w:rPr>
                <w:rStyle w:val="s11"/>
                <w:color w:val="000000"/>
                <w:sz w:val="18"/>
                <w:szCs w:val="18"/>
              </w:rPr>
              <w:t>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2"/>
              <w:spacing w:before="0" w:beforeAutospacing="0" w:after="0" w:afterAutospacing="0" w:line="90" w:lineRule="atLeast"/>
              <w:ind w:firstLine="15"/>
              <w:jc w:val="center"/>
              <w:rPr>
                <w:color w:val="000000"/>
                <w:sz w:val="18"/>
                <w:szCs w:val="18"/>
              </w:rPr>
            </w:pPr>
            <w:r w:rsidRPr="00896EA2">
              <w:rPr>
                <w:rStyle w:val="s11"/>
                <w:color w:val="000000"/>
                <w:sz w:val="18"/>
                <w:szCs w:val="18"/>
              </w:rPr>
              <w:t>0%</w:t>
            </w:r>
          </w:p>
        </w:tc>
      </w:tr>
      <w:tr w:rsidR="005F1202" w:rsidRPr="00896EA2" w:rsidTr="00396590">
        <w:trPr>
          <w:trHeight w:val="120"/>
        </w:trPr>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1"/>
              <w:spacing w:before="0" w:beforeAutospacing="0" w:after="0" w:afterAutospacing="0" w:line="120" w:lineRule="atLeast"/>
              <w:ind w:firstLine="390"/>
              <w:rPr>
                <w:color w:val="000000"/>
                <w:sz w:val="18"/>
                <w:szCs w:val="18"/>
              </w:rPr>
            </w:pPr>
            <w:r w:rsidRPr="00896EA2">
              <w:rPr>
                <w:rStyle w:val="s11"/>
                <w:color w:val="000000"/>
                <w:sz w:val="18"/>
                <w:szCs w:val="18"/>
              </w:rPr>
              <w:t>Процент отмененных результатов контрольных (надзорных) мероприятий</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2"/>
              <w:spacing w:before="0" w:beforeAutospacing="0" w:after="0" w:afterAutospacing="0" w:line="120" w:lineRule="atLeast"/>
              <w:ind w:firstLine="15"/>
              <w:jc w:val="center"/>
              <w:rPr>
                <w:color w:val="000000"/>
                <w:sz w:val="18"/>
                <w:szCs w:val="18"/>
              </w:rPr>
            </w:pPr>
            <w:r w:rsidRPr="00896EA2">
              <w:rPr>
                <w:rStyle w:val="s11"/>
                <w:color w:val="000000"/>
                <w:sz w:val="18"/>
                <w:szCs w:val="18"/>
              </w:rPr>
              <w:t>0%</w:t>
            </w:r>
          </w:p>
        </w:tc>
      </w:tr>
      <w:tr w:rsidR="005F1202" w:rsidRPr="00896EA2" w:rsidTr="00396590">
        <w:trPr>
          <w:trHeight w:val="105"/>
        </w:trPr>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1"/>
              <w:spacing w:before="0" w:beforeAutospacing="0" w:after="0" w:afterAutospacing="0" w:line="105" w:lineRule="atLeast"/>
              <w:ind w:firstLine="390"/>
              <w:rPr>
                <w:color w:val="000000"/>
                <w:sz w:val="18"/>
                <w:szCs w:val="18"/>
              </w:rPr>
            </w:pPr>
            <w:r w:rsidRPr="00896EA2">
              <w:rPr>
                <w:rStyle w:val="s11"/>
                <w:color w:val="000000"/>
                <w:sz w:val="18"/>
                <w:szCs w:val="18"/>
              </w:rPr>
              <w:t>Процент результативных контрольных (надзорных) мероприятий, по которым не были приняты соответствующие меры административного воздействия</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2"/>
              <w:spacing w:before="0" w:beforeAutospacing="0" w:after="0" w:afterAutospacing="0" w:line="105" w:lineRule="atLeast"/>
              <w:ind w:firstLine="15"/>
              <w:jc w:val="center"/>
              <w:rPr>
                <w:color w:val="000000"/>
                <w:sz w:val="18"/>
                <w:szCs w:val="18"/>
              </w:rPr>
            </w:pPr>
            <w:r w:rsidRPr="00896EA2">
              <w:rPr>
                <w:rStyle w:val="s11"/>
                <w:color w:val="000000"/>
                <w:sz w:val="18"/>
                <w:szCs w:val="18"/>
              </w:rPr>
              <w:t>5%</w:t>
            </w:r>
          </w:p>
        </w:tc>
      </w:tr>
      <w:tr w:rsidR="005F1202" w:rsidRPr="00896EA2" w:rsidTr="00396590">
        <w:trPr>
          <w:trHeight w:val="105"/>
        </w:trPr>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1"/>
              <w:spacing w:before="0" w:beforeAutospacing="0" w:after="0" w:afterAutospacing="0" w:line="105" w:lineRule="atLeast"/>
              <w:ind w:firstLine="390"/>
              <w:rPr>
                <w:color w:val="000000"/>
                <w:sz w:val="18"/>
                <w:szCs w:val="18"/>
              </w:rPr>
            </w:pPr>
            <w:r w:rsidRPr="00896EA2">
              <w:rPr>
                <w:rStyle w:val="s11"/>
                <w:color w:val="000000"/>
                <w:sz w:val="18"/>
                <w:szCs w:val="18"/>
              </w:rPr>
              <w:t>Процент внесенных судебных решений </w:t>
            </w:r>
            <w:r w:rsidRPr="00896EA2">
              <w:rPr>
                <w:color w:val="000000"/>
                <w:sz w:val="18"/>
                <w:szCs w:val="18"/>
              </w:rPr>
              <w:br/>
            </w:r>
            <w:r w:rsidRPr="00896EA2">
              <w:rPr>
                <w:rStyle w:val="s11"/>
                <w:color w:val="000000"/>
                <w:sz w:val="18"/>
                <w:szCs w:val="18"/>
              </w:rPr>
              <w:t>о назначении административного наказания </w:t>
            </w:r>
            <w:r w:rsidRPr="00896EA2">
              <w:rPr>
                <w:color w:val="000000"/>
                <w:sz w:val="18"/>
                <w:szCs w:val="18"/>
              </w:rPr>
              <w:br/>
            </w:r>
            <w:r w:rsidRPr="00896EA2">
              <w:rPr>
                <w:rStyle w:val="s11"/>
                <w:color w:val="000000"/>
                <w:sz w:val="18"/>
                <w:szCs w:val="18"/>
              </w:rPr>
              <w:t>по материалам органа муниципального контроля </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2"/>
              <w:spacing w:before="0" w:beforeAutospacing="0" w:after="0" w:afterAutospacing="0" w:line="105" w:lineRule="atLeast"/>
              <w:ind w:firstLine="15"/>
              <w:jc w:val="center"/>
              <w:rPr>
                <w:color w:val="000000"/>
                <w:sz w:val="18"/>
                <w:szCs w:val="18"/>
              </w:rPr>
            </w:pPr>
            <w:r w:rsidRPr="00896EA2">
              <w:rPr>
                <w:rStyle w:val="s11"/>
                <w:color w:val="000000"/>
                <w:sz w:val="18"/>
                <w:szCs w:val="18"/>
              </w:rPr>
              <w:t>95%</w:t>
            </w:r>
          </w:p>
        </w:tc>
      </w:tr>
      <w:tr w:rsidR="005F1202" w:rsidRPr="00896EA2" w:rsidTr="00396590">
        <w:trPr>
          <w:trHeight w:val="135"/>
        </w:trPr>
        <w:tc>
          <w:tcPr>
            <w:tcW w:w="0" w:type="auto"/>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1"/>
              <w:spacing w:before="0" w:beforeAutospacing="0" w:after="0" w:afterAutospacing="0" w:line="135" w:lineRule="atLeast"/>
              <w:ind w:firstLine="390"/>
              <w:jc w:val="both"/>
              <w:rPr>
                <w:color w:val="000000"/>
                <w:sz w:val="18"/>
                <w:szCs w:val="18"/>
              </w:rPr>
            </w:pPr>
            <w:r w:rsidRPr="00896EA2">
              <w:rPr>
                <w:rStyle w:val="s11"/>
                <w:color w:val="000000"/>
                <w:sz w:val="18"/>
                <w:szCs w:val="18"/>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5F1202" w:rsidRPr="00896EA2" w:rsidRDefault="005F1202" w:rsidP="00396590">
            <w:pPr>
              <w:pStyle w:val="s62"/>
              <w:spacing w:before="0" w:beforeAutospacing="0" w:after="0" w:afterAutospacing="0" w:line="135" w:lineRule="atLeast"/>
              <w:ind w:firstLine="15"/>
              <w:jc w:val="center"/>
              <w:rPr>
                <w:color w:val="000000"/>
                <w:sz w:val="18"/>
                <w:szCs w:val="18"/>
              </w:rPr>
            </w:pPr>
            <w:r w:rsidRPr="00896EA2">
              <w:rPr>
                <w:rStyle w:val="s11"/>
                <w:color w:val="000000"/>
                <w:sz w:val="18"/>
                <w:szCs w:val="18"/>
              </w:rPr>
              <w:t>0%</w:t>
            </w:r>
          </w:p>
        </w:tc>
      </w:tr>
    </w:tbl>
    <w:p w:rsidR="005F1202" w:rsidRPr="007C71CB" w:rsidRDefault="005F1202" w:rsidP="005F1202">
      <w:pPr>
        <w:pStyle w:val="s4"/>
        <w:spacing w:before="0" w:beforeAutospacing="0" w:after="0" w:afterAutospacing="0"/>
        <w:jc w:val="center"/>
        <w:rPr>
          <w:sz w:val="27"/>
          <w:szCs w:val="27"/>
        </w:rPr>
      </w:pPr>
      <w:r w:rsidRPr="007C71CB">
        <w:rPr>
          <w:sz w:val="27"/>
          <w:szCs w:val="27"/>
        </w:rPr>
        <w:t> </w:t>
      </w:r>
    </w:p>
    <w:p w:rsidR="005F1202" w:rsidRPr="007C71CB" w:rsidRDefault="005F1202" w:rsidP="005F1202">
      <w:pPr>
        <w:pStyle w:val="s4"/>
        <w:spacing w:before="0" w:beforeAutospacing="0" w:after="0" w:afterAutospacing="0"/>
        <w:jc w:val="center"/>
        <w:rPr>
          <w:sz w:val="27"/>
          <w:szCs w:val="27"/>
        </w:rPr>
      </w:pPr>
      <w:r w:rsidRPr="007C71CB">
        <w:rPr>
          <w:rStyle w:val="bumpedfont15"/>
          <w:b/>
          <w:bCs/>
          <w:sz w:val="32"/>
          <w:szCs w:val="32"/>
        </w:rPr>
        <w:t>Индикативные показатели</w:t>
      </w:r>
    </w:p>
    <w:p w:rsidR="005F1202" w:rsidRPr="007C71CB" w:rsidRDefault="005F1202" w:rsidP="005F1202">
      <w:pPr>
        <w:pStyle w:val="s4"/>
        <w:spacing w:before="0" w:beforeAutospacing="0" w:after="0" w:afterAutospacing="0"/>
        <w:jc w:val="center"/>
        <w:rPr>
          <w:sz w:val="27"/>
          <w:szCs w:val="27"/>
        </w:rPr>
      </w:pPr>
      <w:r w:rsidRPr="007C71CB">
        <w:rPr>
          <w:sz w:val="27"/>
          <w:szCs w:val="27"/>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0"/>
        <w:gridCol w:w="3793"/>
        <w:gridCol w:w="1091"/>
        <w:gridCol w:w="2755"/>
        <w:gridCol w:w="630"/>
        <w:gridCol w:w="1950"/>
      </w:tblGrid>
      <w:tr w:rsidR="005F1202" w:rsidRPr="00896EA2" w:rsidTr="00396590">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7"/>
                <w:b/>
                <w:bCs/>
                <w:color w:val="444444"/>
                <w:sz w:val="18"/>
                <w:szCs w:val="18"/>
              </w:rPr>
              <w:t>1.</w:t>
            </w:r>
          </w:p>
        </w:tc>
        <w:tc>
          <w:tcPr>
            <w:tcW w:w="0" w:type="auto"/>
            <w:gridSpan w:val="5"/>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7"/>
                <w:b/>
                <w:bCs/>
                <w:color w:val="444444"/>
                <w:sz w:val="18"/>
                <w:szCs w:val="18"/>
              </w:rPr>
              <w:t>Индикативные показатели, характеризующие параметры </w:t>
            </w:r>
          </w:p>
          <w:p w:rsidR="005F1202" w:rsidRPr="00896EA2" w:rsidRDefault="005F1202" w:rsidP="00396590">
            <w:pPr>
              <w:pStyle w:val="s4"/>
              <w:spacing w:before="0" w:beforeAutospacing="0" w:after="0" w:afterAutospacing="0"/>
              <w:jc w:val="center"/>
              <w:rPr>
                <w:color w:val="000000"/>
                <w:sz w:val="18"/>
                <w:szCs w:val="18"/>
              </w:rPr>
            </w:pPr>
            <w:r w:rsidRPr="00896EA2">
              <w:rPr>
                <w:rStyle w:val="s67"/>
                <w:b/>
                <w:bCs/>
                <w:color w:val="444444"/>
                <w:sz w:val="18"/>
                <w:szCs w:val="18"/>
              </w:rPr>
              <w:t>проведенных мероприятий</w:t>
            </w:r>
          </w:p>
        </w:tc>
      </w:tr>
      <w:tr w:rsidR="005F1202" w:rsidRPr="00896EA2" w:rsidTr="00396590">
        <w:tc>
          <w:tcPr>
            <w:tcW w:w="0" w:type="auto"/>
            <w:shd w:val="clear" w:color="auto" w:fill="FFFFFF"/>
            <w:tcMar>
              <w:top w:w="15" w:type="dxa"/>
              <w:left w:w="105" w:type="dxa"/>
              <w:bottom w:w="15" w:type="dxa"/>
              <w:right w:w="105" w:type="dxa"/>
            </w:tcMar>
            <w:hideMark/>
          </w:tcPr>
          <w:p w:rsidR="005F1202" w:rsidRPr="00896EA2" w:rsidRDefault="005F1202" w:rsidP="00FB6EBB">
            <w:pPr>
              <w:pStyle w:val="s4"/>
              <w:spacing w:before="0" w:beforeAutospacing="0" w:after="0" w:afterAutospacing="0"/>
              <w:jc w:val="center"/>
              <w:rPr>
                <w:color w:val="000000"/>
                <w:sz w:val="18"/>
                <w:szCs w:val="18"/>
              </w:rPr>
            </w:pPr>
            <w:r w:rsidRPr="00896EA2">
              <w:rPr>
                <w:rStyle w:val="s68"/>
                <w:color w:val="444444"/>
                <w:sz w:val="18"/>
                <w:szCs w:val="18"/>
              </w:rPr>
              <w:t>1.</w:t>
            </w:r>
            <w:r w:rsidR="00FB6EBB">
              <w:rPr>
                <w:rStyle w:val="s68"/>
                <w:color w:val="444444"/>
                <w:sz w:val="18"/>
                <w:szCs w:val="18"/>
              </w:rPr>
              <w:t>1</w:t>
            </w:r>
            <w:r w:rsidRPr="00896EA2">
              <w:rPr>
                <w:rStyle w:val="s68"/>
                <w:color w:val="444444"/>
                <w:sz w:val="18"/>
                <w:szCs w:val="18"/>
              </w:rPr>
              <w:t>.</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Выполняемость внеплановых проверок</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Ввн = (Рф / Рп) x 100</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Ввн - выполняемость внеплановых проверок</w:t>
            </w:r>
          </w:p>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Рф - количество проведенных внеплановых проверок (ед.)</w:t>
            </w:r>
          </w:p>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Рп - количество распоряжений на проведение внеплановых проверок (ед.)</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100%</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Письма и жалобы, поступившие в Контрольный орган</w:t>
            </w:r>
          </w:p>
        </w:tc>
      </w:tr>
      <w:tr w:rsidR="005F1202" w:rsidRPr="00896EA2" w:rsidTr="00396590">
        <w:trPr>
          <w:trHeight w:val="1905"/>
        </w:trPr>
        <w:tc>
          <w:tcPr>
            <w:tcW w:w="0" w:type="auto"/>
            <w:shd w:val="clear" w:color="auto" w:fill="FFFFFF"/>
            <w:tcMar>
              <w:top w:w="15" w:type="dxa"/>
              <w:left w:w="105" w:type="dxa"/>
              <w:bottom w:w="15" w:type="dxa"/>
              <w:right w:w="105" w:type="dxa"/>
            </w:tcMar>
            <w:hideMark/>
          </w:tcPr>
          <w:p w:rsidR="005F1202" w:rsidRPr="00896EA2" w:rsidRDefault="005F1202" w:rsidP="00FB6EBB">
            <w:pPr>
              <w:pStyle w:val="s4"/>
              <w:spacing w:before="0" w:beforeAutospacing="0" w:after="0" w:afterAutospacing="0"/>
              <w:jc w:val="center"/>
              <w:rPr>
                <w:color w:val="000000"/>
                <w:sz w:val="18"/>
                <w:szCs w:val="18"/>
              </w:rPr>
            </w:pPr>
            <w:r w:rsidRPr="00896EA2">
              <w:rPr>
                <w:rStyle w:val="s68"/>
                <w:color w:val="444444"/>
                <w:sz w:val="18"/>
                <w:szCs w:val="18"/>
              </w:rPr>
              <w:t>1.</w:t>
            </w:r>
            <w:r w:rsidR="00FB6EBB">
              <w:rPr>
                <w:rStyle w:val="s68"/>
                <w:color w:val="444444"/>
                <w:sz w:val="18"/>
                <w:szCs w:val="18"/>
              </w:rPr>
              <w:t>2</w:t>
            </w:r>
            <w:r w:rsidRPr="00896EA2">
              <w:rPr>
                <w:rStyle w:val="s68"/>
                <w:color w:val="444444"/>
                <w:sz w:val="18"/>
                <w:szCs w:val="18"/>
              </w:rPr>
              <w:t>.</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Доля проверок, на результаты которых поданы жалобы</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Ж x 100 / Пф</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Ж - количество жалоб (ед.)</w:t>
            </w:r>
          </w:p>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Пф - количество проведенных проверок</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0%</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color w:val="000000"/>
                <w:sz w:val="18"/>
                <w:szCs w:val="18"/>
              </w:rPr>
              <w:t> </w:t>
            </w:r>
          </w:p>
        </w:tc>
      </w:tr>
      <w:tr w:rsidR="005F1202" w:rsidRPr="00896EA2" w:rsidTr="00396590">
        <w:tc>
          <w:tcPr>
            <w:tcW w:w="0" w:type="auto"/>
            <w:shd w:val="clear" w:color="auto" w:fill="FFFFFF"/>
            <w:tcMar>
              <w:top w:w="15" w:type="dxa"/>
              <w:left w:w="105" w:type="dxa"/>
              <w:bottom w:w="15" w:type="dxa"/>
              <w:right w:w="105" w:type="dxa"/>
            </w:tcMar>
            <w:hideMark/>
          </w:tcPr>
          <w:p w:rsidR="005F1202" w:rsidRPr="00896EA2" w:rsidRDefault="005F1202" w:rsidP="00FB6EBB">
            <w:pPr>
              <w:pStyle w:val="s4"/>
              <w:spacing w:before="0" w:beforeAutospacing="0" w:after="0" w:afterAutospacing="0"/>
              <w:jc w:val="center"/>
              <w:rPr>
                <w:color w:val="000000"/>
                <w:sz w:val="18"/>
                <w:szCs w:val="18"/>
              </w:rPr>
            </w:pPr>
            <w:r w:rsidRPr="00896EA2">
              <w:rPr>
                <w:rStyle w:val="s68"/>
                <w:color w:val="444444"/>
                <w:sz w:val="18"/>
                <w:szCs w:val="18"/>
              </w:rPr>
              <w:t>1.</w:t>
            </w:r>
            <w:r w:rsidR="00FB6EBB">
              <w:rPr>
                <w:rStyle w:val="s68"/>
                <w:color w:val="444444"/>
                <w:sz w:val="18"/>
                <w:szCs w:val="18"/>
              </w:rPr>
              <w:t>3</w:t>
            </w:r>
            <w:r w:rsidRPr="00896EA2">
              <w:rPr>
                <w:rStyle w:val="s68"/>
                <w:color w:val="444444"/>
                <w:sz w:val="18"/>
                <w:szCs w:val="18"/>
              </w:rPr>
              <w:t>.</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Доля проверок, результаты которых были признаны недействительными</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Пн x 100 / Пф</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Пн - количество проверок, признанных недействительными (ед.)</w:t>
            </w:r>
          </w:p>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Пф - количество проведенных проверок (ед.)</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0%</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color w:val="000000"/>
                <w:sz w:val="18"/>
                <w:szCs w:val="18"/>
              </w:rPr>
              <w:t> </w:t>
            </w:r>
          </w:p>
        </w:tc>
      </w:tr>
      <w:tr w:rsidR="005F1202" w:rsidRPr="00896EA2" w:rsidTr="00396590">
        <w:tc>
          <w:tcPr>
            <w:tcW w:w="0" w:type="auto"/>
            <w:shd w:val="clear" w:color="auto" w:fill="FFFFFF"/>
            <w:tcMar>
              <w:top w:w="15" w:type="dxa"/>
              <w:left w:w="105" w:type="dxa"/>
              <w:bottom w:w="15" w:type="dxa"/>
              <w:right w:w="105" w:type="dxa"/>
            </w:tcMar>
            <w:hideMark/>
          </w:tcPr>
          <w:p w:rsidR="005F1202" w:rsidRPr="00896EA2" w:rsidRDefault="005F1202" w:rsidP="00FB6EBB">
            <w:pPr>
              <w:pStyle w:val="s4"/>
              <w:spacing w:before="0" w:beforeAutospacing="0" w:after="0" w:afterAutospacing="0"/>
              <w:jc w:val="center"/>
              <w:rPr>
                <w:color w:val="000000"/>
                <w:sz w:val="18"/>
                <w:szCs w:val="18"/>
              </w:rPr>
            </w:pPr>
            <w:r w:rsidRPr="00896EA2">
              <w:rPr>
                <w:rStyle w:val="s68"/>
                <w:color w:val="444444"/>
                <w:sz w:val="18"/>
                <w:szCs w:val="18"/>
              </w:rPr>
              <w:t>1.</w:t>
            </w:r>
            <w:r w:rsidR="00FB6EBB">
              <w:rPr>
                <w:rStyle w:val="s68"/>
                <w:color w:val="444444"/>
                <w:sz w:val="18"/>
                <w:szCs w:val="18"/>
              </w:rPr>
              <w:t>4</w:t>
            </w:r>
            <w:r w:rsidRPr="00896EA2">
              <w:rPr>
                <w:rStyle w:val="s68"/>
                <w:color w:val="444444"/>
                <w:sz w:val="18"/>
                <w:szCs w:val="18"/>
              </w:rPr>
              <w:t>.</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 xml:space="preserve">Доля внеплановых проверок, которые не </w:t>
            </w:r>
            <w:r w:rsidRPr="00896EA2">
              <w:rPr>
                <w:rStyle w:val="s68"/>
                <w:color w:val="444444"/>
                <w:sz w:val="18"/>
                <w:szCs w:val="18"/>
              </w:rPr>
              <w:lastRenderedPageBreak/>
              <w:t>удалось провести в связи с отсутствием собственника и т.д.</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lastRenderedPageBreak/>
              <w:t xml:space="preserve">По x 100 </w:t>
            </w:r>
            <w:r w:rsidRPr="00896EA2">
              <w:rPr>
                <w:rStyle w:val="s68"/>
                <w:color w:val="444444"/>
                <w:sz w:val="18"/>
                <w:szCs w:val="18"/>
              </w:rPr>
              <w:lastRenderedPageBreak/>
              <w:t>/ Пф</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lastRenderedPageBreak/>
              <w:t xml:space="preserve">По - проверки, не проведенные </w:t>
            </w:r>
            <w:r w:rsidRPr="00896EA2">
              <w:rPr>
                <w:rStyle w:val="s68"/>
                <w:color w:val="444444"/>
                <w:sz w:val="18"/>
                <w:szCs w:val="18"/>
              </w:rPr>
              <w:lastRenderedPageBreak/>
              <w:t>по причине отсутствия проверяемого лица (ед.)</w:t>
            </w:r>
          </w:p>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Пф - количество проведенных проверок (ед.)</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lastRenderedPageBreak/>
              <w:t>30%</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color w:val="000000"/>
                <w:sz w:val="18"/>
                <w:szCs w:val="18"/>
              </w:rPr>
              <w:t> </w:t>
            </w:r>
          </w:p>
        </w:tc>
      </w:tr>
      <w:tr w:rsidR="005F1202" w:rsidRPr="00896EA2" w:rsidTr="00396590">
        <w:tc>
          <w:tcPr>
            <w:tcW w:w="0" w:type="auto"/>
            <w:shd w:val="clear" w:color="auto" w:fill="FFFFFF"/>
            <w:tcMar>
              <w:top w:w="15" w:type="dxa"/>
              <w:left w:w="105" w:type="dxa"/>
              <w:bottom w:w="15" w:type="dxa"/>
              <w:right w:w="105" w:type="dxa"/>
            </w:tcMar>
            <w:hideMark/>
          </w:tcPr>
          <w:p w:rsidR="005F1202" w:rsidRPr="00896EA2" w:rsidRDefault="005F1202" w:rsidP="00FB6EBB">
            <w:pPr>
              <w:pStyle w:val="s4"/>
              <w:spacing w:before="0" w:beforeAutospacing="0" w:after="0" w:afterAutospacing="0"/>
              <w:jc w:val="center"/>
              <w:rPr>
                <w:color w:val="000000"/>
                <w:sz w:val="18"/>
                <w:szCs w:val="18"/>
              </w:rPr>
            </w:pPr>
            <w:r w:rsidRPr="00896EA2">
              <w:rPr>
                <w:rStyle w:val="s68"/>
                <w:color w:val="444444"/>
                <w:sz w:val="18"/>
                <w:szCs w:val="18"/>
              </w:rPr>
              <w:lastRenderedPageBreak/>
              <w:t>1.</w:t>
            </w:r>
            <w:r w:rsidR="00FB6EBB">
              <w:rPr>
                <w:rStyle w:val="s68"/>
                <w:color w:val="444444"/>
                <w:sz w:val="18"/>
                <w:szCs w:val="18"/>
              </w:rPr>
              <w:t>5</w:t>
            </w:r>
            <w:r w:rsidRPr="00896EA2">
              <w:rPr>
                <w:rStyle w:val="s68"/>
                <w:color w:val="444444"/>
                <w:sz w:val="18"/>
                <w:szCs w:val="18"/>
              </w:rPr>
              <w:t>.</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Доля заявлений, направленных на согласование в прокуратуру о проведении внеплановых проверок, в согласовании которых было отказано</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Кзо х 100 / Кпз</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Кзо - количество заявлений, по которым пришел отказ в согласовании (ед.)</w:t>
            </w:r>
          </w:p>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Кпз - количество поданных на согласование заявлений</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10%</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color w:val="000000"/>
                <w:sz w:val="18"/>
                <w:szCs w:val="18"/>
              </w:rPr>
              <w:t> </w:t>
            </w:r>
          </w:p>
        </w:tc>
      </w:tr>
      <w:tr w:rsidR="005F1202" w:rsidRPr="00896EA2" w:rsidTr="00396590">
        <w:tc>
          <w:tcPr>
            <w:tcW w:w="0" w:type="auto"/>
            <w:shd w:val="clear" w:color="auto" w:fill="FFFFFF"/>
            <w:tcMar>
              <w:top w:w="15" w:type="dxa"/>
              <w:left w:w="105" w:type="dxa"/>
              <w:bottom w:w="15" w:type="dxa"/>
              <w:right w:w="105" w:type="dxa"/>
            </w:tcMar>
            <w:hideMark/>
          </w:tcPr>
          <w:p w:rsidR="005F1202" w:rsidRPr="00896EA2" w:rsidRDefault="005F1202" w:rsidP="00FB6EBB">
            <w:pPr>
              <w:pStyle w:val="s4"/>
              <w:spacing w:before="0" w:beforeAutospacing="0" w:after="0" w:afterAutospacing="0"/>
              <w:jc w:val="center"/>
              <w:rPr>
                <w:color w:val="000000"/>
                <w:sz w:val="18"/>
                <w:szCs w:val="18"/>
              </w:rPr>
            </w:pPr>
            <w:r w:rsidRPr="00896EA2">
              <w:rPr>
                <w:rStyle w:val="s68"/>
                <w:color w:val="444444"/>
                <w:sz w:val="18"/>
                <w:szCs w:val="18"/>
              </w:rPr>
              <w:t>1.</w:t>
            </w:r>
            <w:r w:rsidR="00FB6EBB">
              <w:rPr>
                <w:rStyle w:val="s68"/>
                <w:color w:val="444444"/>
                <w:sz w:val="18"/>
                <w:szCs w:val="18"/>
              </w:rPr>
              <w:t>6</w:t>
            </w:r>
            <w:r w:rsidRPr="00896EA2">
              <w:rPr>
                <w:rStyle w:val="s68"/>
                <w:color w:val="444444"/>
                <w:sz w:val="18"/>
                <w:szCs w:val="18"/>
              </w:rPr>
              <w:t>.</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Доля проверок, по результатам которых материалы направлены в уполномоченные для принятия решений органы</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Кнм х 100 / Квн</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К нм - количество материалов, направленных в уполномоченные органы (ед.)</w:t>
            </w:r>
          </w:p>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Квн - количество выявленных нарушений (ед.)</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100%</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color w:val="000000"/>
                <w:sz w:val="18"/>
                <w:szCs w:val="18"/>
              </w:rPr>
              <w:t> </w:t>
            </w:r>
          </w:p>
        </w:tc>
      </w:tr>
      <w:tr w:rsidR="005F1202" w:rsidRPr="00896EA2" w:rsidTr="00396590">
        <w:tc>
          <w:tcPr>
            <w:tcW w:w="0" w:type="auto"/>
            <w:shd w:val="clear" w:color="auto" w:fill="FFFFFF"/>
            <w:tcMar>
              <w:top w:w="15" w:type="dxa"/>
              <w:left w:w="105" w:type="dxa"/>
              <w:bottom w:w="15" w:type="dxa"/>
              <w:right w:w="105" w:type="dxa"/>
            </w:tcMar>
            <w:hideMark/>
          </w:tcPr>
          <w:p w:rsidR="005F1202" w:rsidRPr="00896EA2" w:rsidRDefault="005F1202" w:rsidP="00FB6EBB">
            <w:pPr>
              <w:pStyle w:val="s4"/>
              <w:spacing w:before="0" w:beforeAutospacing="0" w:after="0" w:afterAutospacing="0"/>
              <w:jc w:val="center"/>
              <w:rPr>
                <w:color w:val="000000"/>
                <w:sz w:val="18"/>
                <w:szCs w:val="18"/>
              </w:rPr>
            </w:pPr>
            <w:r w:rsidRPr="00896EA2">
              <w:rPr>
                <w:rStyle w:val="s68"/>
                <w:color w:val="444444"/>
                <w:sz w:val="18"/>
                <w:szCs w:val="18"/>
              </w:rPr>
              <w:t>1.</w:t>
            </w:r>
            <w:r w:rsidR="00FB6EBB">
              <w:rPr>
                <w:rStyle w:val="s68"/>
                <w:color w:val="444444"/>
                <w:sz w:val="18"/>
                <w:szCs w:val="18"/>
              </w:rPr>
              <w:t>7</w:t>
            </w:r>
            <w:r w:rsidRPr="00896EA2">
              <w:rPr>
                <w:rStyle w:val="s68"/>
                <w:color w:val="444444"/>
                <w:sz w:val="18"/>
                <w:szCs w:val="18"/>
              </w:rPr>
              <w:t>.</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Количество проведенных профилактических мероприятий</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color w:val="000000"/>
                <w:sz w:val="18"/>
                <w:szCs w:val="18"/>
              </w:rPr>
              <w:t> </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color w:val="000000"/>
                <w:sz w:val="18"/>
                <w:szCs w:val="18"/>
              </w:rPr>
              <w:t> </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Шт.</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color w:val="000000"/>
                <w:sz w:val="18"/>
                <w:szCs w:val="18"/>
              </w:rPr>
              <w:t> </w:t>
            </w:r>
          </w:p>
        </w:tc>
      </w:tr>
      <w:tr w:rsidR="005F1202" w:rsidRPr="00896EA2" w:rsidTr="00396590">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7"/>
                <w:b/>
                <w:bCs/>
                <w:color w:val="444444"/>
                <w:sz w:val="18"/>
                <w:szCs w:val="18"/>
              </w:rPr>
              <w:t>2.</w:t>
            </w:r>
          </w:p>
        </w:tc>
        <w:tc>
          <w:tcPr>
            <w:tcW w:w="0" w:type="auto"/>
            <w:gridSpan w:val="5"/>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7"/>
                <w:b/>
                <w:bCs/>
                <w:color w:val="444444"/>
                <w:sz w:val="18"/>
                <w:szCs w:val="18"/>
              </w:rPr>
              <w:t>Индикативные показатели, характеризующие объем задействованных трудовых ресурсов</w:t>
            </w:r>
          </w:p>
        </w:tc>
      </w:tr>
      <w:tr w:rsidR="005F1202" w:rsidRPr="00896EA2" w:rsidTr="00396590">
        <w:tc>
          <w:tcPr>
            <w:tcW w:w="0" w:type="auto"/>
            <w:shd w:val="clear" w:color="auto" w:fill="FFFFFF"/>
            <w:tcMar>
              <w:top w:w="15" w:type="dxa"/>
              <w:left w:w="105" w:type="dxa"/>
              <w:bottom w:w="15" w:type="dxa"/>
              <w:right w:w="105" w:type="dxa"/>
            </w:tcMar>
            <w:hideMark/>
          </w:tcPr>
          <w:p w:rsidR="005F1202" w:rsidRPr="00896EA2" w:rsidRDefault="00FC21E1" w:rsidP="00FC21E1">
            <w:pPr>
              <w:pStyle w:val="s4"/>
              <w:spacing w:before="0" w:beforeAutospacing="0" w:after="0" w:afterAutospacing="0"/>
              <w:jc w:val="center"/>
              <w:rPr>
                <w:color w:val="000000"/>
                <w:sz w:val="18"/>
                <w:szCs w:val="18"/>
              </w:rPr>
            </w:pPr>
            <w:r>
              <w:rPr>
                <w:rStyle w:val="s68"/>
                <w:color w:val="444444"/>
                <w:sz w:val="18"/>
                <w:szCs w:val="18"/>
              </w:rPr>
              <w:t>2</w:t>
            </w:r>
            <w:r w:rsidR="005F1202" w:rsidRPr="00896EA2">
              <w:rPr>
                <w:rStyle w:val="s68"/>
                <w:color w:val="444444"/>
                <w:sz w:val="18"/>
                <w:szCs w:val="18"/>
              </w:rPr>
              <w:t>.</w:t>
            </w:r>
            <w:r>
              <w:rPr>
                <w:rStyle w:val="s68"/>
                <w:color w:val="444444"/>
                <w:sz w:val="18"/>
                <w:szCs w:val="18"/>
              </w:rPr>
              <w:t>1</w:t>
            </w:r>
            <w:r w:rsidR="005F1202" w:rsidRPr="00896EA2">
              <w:rPr>
                <w:rStyle w:val="s68"/>
                <w:color w:val="444444"/>
                <w:sz w:val="18"/>
                <w:szCs w:val="18"/>
              </w:rPr>
              <w:t>.</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Нагрузка контрольных мероприятий на работников органа муниципального контроля</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4"/>
              <w:spacing w:before="0" w:beforeAutospacing="0" w:after="0" w:afterAutospacing="0"/>
              <w:jc w:val="center"/>
              <w:rPr>
                <w:color w:val="000000"/>
                <w:sz w:val="18"/>
                <w:szCs w:val="18"/>
              </w:rPr>
            </w:pPr>
            <w:r w:rsidRPr="00896EA2">
              <w:rPr>
                <w:rStyle w:val="s68"/>
                <w:color w:val="444444"/>
                <w:sz w:val="18"/>
                <w:szCs w:val="18"/>
              </w:rPr>
              <w:t>Км / Кр= Нк</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Км - количество контрольных мероприятий (ед.)</w:t>
            </w:r>
          </w:p>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Кр - количество работников органа муниципального контроля (ед.)</w:t>
            </w:r>
          </w:p>
          <w:p w:rsidR="005F1202" w:rsidRPr="00896EA2" w:rsidRDefault="005F1202" w:rsidP="00396590">
            <w:pPr>
              <w:pStyle w:val="s7"/>
              <w:spacing w:before="0" w:beforeAutospacing="0" w:after="0" w:afterAutospacing="0"/>
              <w:rPr>
                <w:color w:val="000000"/>
                <w:sz w:val="18"/>
                <w:szCs w:val="18"/>
              </w:rPr>
            </w:pPr>
            <w:r w:rsidRPr="00896EA2">
              <w:rPr>
                <w:rStyle w:val="s68"/>
                <w:color w:val="444444"/>
                <w:sz w:val="18"/>
                <w:szCs w:val="18"/>
              </w:rPr>
              <w:t>Нк - нагрузка на 1 работника (ед.)</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color w:val="000000"/>
                <w:sz w:val="18"/>
                <w:szCs w:val="18"/>
              </w:rPr>
              <w:t> </w:t>
            </w:r>
          </w:p>
        </w:tc>
        <w:tc>
          <w:tcPr>
            <w:tcW w:w="0" w:type="auto"/>
            <w:shd w:val="clear" w:color="auto" w:fill="FFFFFF"/>
            <w:tcMar>
              <w:top w:w="15" w:type="dxa"/>
              <w:left w:w="105" w:type="dxa"/>
              <w:bottom w:w="15" w:type="dxa"/>
              <w:right w:w="105" w:type="dxa"/>
            </w:tcMar>
            <w:hideMark/>
          </w:tcPr>
          <w:p w:rsidR="005F1202" w:rsidRPr="00896EA2" w:rsidRDefault="005F1202" w:rsidP="00396590">
            <w:pPr>
              <w:pStyle w:val="s7"/>
              <w:spacing w:before="0" w:beforeAutospacing="0" w:after="0" w:afterAutospacing="0"/>
              <w:rPr>
                <w:color w:val="000000"/>
                <w:sz w:val="18"/>
                <w:szCs w:val="18"/>
              </w:rPr>
            </w:pPr>
            <w:r w:rsidRPr="00896EA2">
              <w:rPr>
                <w:color w:val="000000"/>
                <w:sz w:val="18"/>
                <w:szCs w:val="18"/>
              </w:rPr>
              <w:t> </w:t>
            </w:r>
          </w:p>
        </w:tc>
      </w:tr>
    </w:tbl>
    <w:p w:rsidR="005F1202" w:rsidRPr="007C71CB" w:rsidRDefault="005F1202" w:rsidP="005F1202"/>
    <w:p w:rsidR="005F1202" w:rsidRPr="00C50C84" w:rsidRDefault="005F1202" w:rsidP="000A3DB9">
      <w:pPr>
        <w:pStyle w:val="14"/>
        <w:ind w:firstLine="709"/>
        <w:jc w:val="both"/>
        <w:rPr>
          <w:rFonts w:ascii="Times New Roman" w:hAnsi="Times New Roman" w:cs="Times New Roman"/>
          <w:sz w:val="28"/>
          <w:szCs w:val="28"/>
        </w:rPr>
      </w:pPr>
    </w:p>
    <w:sectPr w:rsidR="005F1202" w:rsidRPr="00C50C84" w:rsidSect="006538D6">
      <w:headerReference w:type="even" r:id="rId16"/>
      <w:headerReference w:type="default" r:id="rId17"/>
      <w:pgSz w:w="11906" w:h="16838"/>
      <w:pgMar w:top="709" w:right="424" w:bottom="851" w:left="993"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ACB" w:rsidRDefault="003C1ACB" w:rsidP="00A0468F">
      <w:r>
        <w:separator/>
      </w:r>
    </w:p>
  </w:endnote>
  <w:endnote w:type="continuationSeparator" w:id="1">
    <w:p w:rsidR="003C1ACB" w:rsidRDefault="003C1ACB" w:rsidP="00A046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ACB" w:rsidRDefault="003C1ACB" w:rsidP="00A0468F">
      <w:r>
        <w:separator/>
      </w:r>
    </w:p>
  </w:footnote>
  <w:footnote w:type="continuationSeparator" w:id="1">
    <w:p w:rsidR="003C1ACB" w:rsidRDefault="003C1ACB" w:rsidP="00A046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C26245" w:rsidP="00A205EC">
    <w:pPr>
      <w:pStyle w:val="af8"/>
      <w:framePr w:wrap="none" w:vAnchor="text" w:hAnchor="margin" w:xAlign="center" w:y="1"/>
      <w:rPr>
        <w:rStyle w:val="afc"/>
      </w:rPr>
    </w:pPr>
    <w:r>
      <w:rPr>
        <w:rStyle w:val="afc"/>
      </w:rPr>
      <w:fldChar w:fldCharType="begin"/>
    </w:r>
    <w:r w:rsidR="007F49F1">
      <w:rPr>
        <w:rStyle w:val="afc"/>
      </w:rPr>
      <w:instrText xml:space="preserve"> PAGE </w:instrText>
    </w:r>
    <w:r>
      <w:rPr>
        <w:rStyle w:val="afc"/>
      </w:rPr>
      <w:fldChar w:fldCharType="end"/>
    </w:r>
  </w:p>
  <w:p w:rsidR="00E90F25" w:rsidRDefault="003C1ACB">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C26245" w:rsidP="00A205EC">
    <w:pPr>
      <w:pStyle w:val="af8"/>
      <w:framePr w:wrap="none" w:vAnchor="text" w:hAnchor="margin" w:xAlign="center" w:y="1"/>
      <w:rPr>
        <w:rStyle w:val="afc"/>
      </w:rPr>
    </w:pPr>
    <w:r>
      <w:rPr>
        <w:rStyle w:val="afc"/>
      </w:rPr>
      <w:fldChar w:fldCharType="begin"/>
    </w:r>
    <w:r w:rsidR="007F49F1">
      <w:rPr>
        <w:rStyle w:val="afc"/>
      </w:rPr>
      <w:instrText xml:space="preserve"> PAGE </w:instrText>
    </w:r>
    <w:r>
      <w:rPr>
        <w:rStyle w:val="afc"/>
      </w:rPr>
      <w:fldChar w:fldCharType="separate"/>
    </w:r>
    <w:r w:rsidR="00E371D0">
      <w:rPr>
        <w:rStyle w:val="afc"/>
        <w:noProof/>
      </w:rPr>
      <w:t>21</w:t>
    </w:r>
    <w:r>
      <w:rPr>
        <w:rStyle w:val="afc"/>
      </w:rPr>
      <w:fldChar w:fldCharType="end"/>
    </w:r>
  </w:p>
  <w:p w:rsidR="00E90F25" w:rsidRDefault="003C1ACB">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B227D6F"/>
    <w:multiLevelType w:val="hybridMultilevel"/>
    <w:tmpl w:val="6B18156E"/>
    <w:lvl w:ilvl="0" w:tplc="A8D221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0468F"/>
    <w:rsid w:val="000073C5"/>
    <w:rsid w:val="0001653C"/>
    <w:rsid w:val="00034829"/>
    <w:rsid w:val="00085894"/>
    <w:rsid w:val="000A3DB9"/>
    <w:rsid w:val="000F094F"/>
    <w:rsid w:val="001070DC"/>
    <w:rsid w:val="001302A3"/>
    <w:rsid w:val="00147E70"/>
    <w:rsid w:val="001676EA"/>
    <w:rsid w:val="001B14FC"/>
    <w:rsid w:val="001C45CB"/>
    <w:rsid w:val="001C5AEE"/>
    <w:rsid w:val="00216B61"/>
    <w:rsid w:val="00244163"/>
    <w:rsid w:val="0028251F"/>
    <w:rsid w:val="00293C71"/>
    <w:rsid w:val="002E5EBB"/>
    <w:rsid w:val="003248D5"/>
    <w:rsid w:val="00324D57"/>
    <w:rsid w:val="0035756D"/>
    <w:rsid w:val="003860E4"/>
    <w:rsid w:val="003C1ACB"/>
    <w:rsid w:val="003C75E1"/>
    <w:rsid w:val="003D2164"/>
    <w:rsid w:val="003D6CC4"/>
    <w:rsid w:val="003E39FA"/>
    <w:rsid w:val="00413375"/>
    <w:rsid w:val="004300FC"/>
    <w:rsid w:val="004705F5"/>
    <w:rsid w:val="00474401"/>
    <w:rsid w:val="00497E38"/>
    <w:rsid w:val="0051201B"/>
    <w:rsid w:val="00523424"/>
    <w:rsid w:val="00550667"/>
    <w:rsid w:val="00571D35"/>
    <w:rsid w:val="00576E64"/>
    <w:rsid w:val="005A056B"/>
    <w:rsid w:val="005A6B3D"/>
    <w:rsid w:val="005D0337"/>
    <w:rsid w:val="005F1202"/>
    <w:rsid w:val="00646503"/>
    <w:rsid w:val="006538D6"/>
    <w:rsid w:val="006C7B82"/>
    <w:rsid w:val="006F4781"/>
    <w:rsid w:val="00713F11"/>
    <w:rsid w:val="007156B7"/>
    <w:rsid w:val="0072350B"/>
    <w:rsid w:val="007263C9"/>
    <w:rsid w:val="00730967"/>
    <w:rsid w:val="0074169E"/>
    <w:rsid w:val="007B12B8"/>
    <w:rsid w:val="007F49F1"/>
    <w:rsid w:val="008C1553"/>
    <w:rsid w:val="008D1FAB"/>
    <w:rsid w:val="008E4C22"/>
    <w:rsid w:val="00935631"/>
    <w:rsid w:val="00937267"/>
    <w:rsid w:val="00942BAF"/>
    <w:rsid w:val="00987B42"/>
    <w:rsid w:val="009D07EB"/>
    <w:rsid w:val="009D77C2"/>
    <w:rsid w:val="009E44DD"/>
    <w:rsid w:val="00A0468F"/>
    <w:rsid w:val="00A146CD"/>
    <w:rsid w:val="00A1495C"/>
    <w:rsid w:val="00A25B68"/>
    <w:rsid w:val="00A55A50"/>
    <w:rsid w:val="00A71BF8"/>
    <w:rsid w:val="00A724E4"/>
    <w:rsid w:val="00AB39DE"/>
    <w:rsid w:val="00AB6809"/>
    <w:rsid w:val="00B21339"/>
    <w:rsid w:val="00B2139A"/>
    <w:rsid w:val="00B3376D"/>
    <w:rsid w:val="00B55E93"/>
    <w:rsid w:val="00B72F55"/>
    <w:rsid w:val="00BB0FC0"/>
    <w:rsid w:val="00C0037A"/>
    <w:rsid w:val="00C159F7"/>
    <w:rsid w:val="00C26245"/>
    <w:rsid w:val="00C3699E"/>
    <w:rsid w:val="00C50C84"/>
    <w:rsid w:val="00C65230"/>
    <w:rsid w:val="00CA6C6E"/>
    <w:rsid w:val="00CC16CB"/>
    <w:rsid w:val="00D16921"/>
    <w:rsid w:val="00D56E6B"/>
    <w:rsid w:val="00D66297"/>
    <w:rsid w:val="00D7505F"/>
    <w:rsid w:val="00D84557"/>
    <w:rsid w:val="00E05EAF"/>
    <w:rsid w:val="00E1219F"/>
    <w:rsid w:val="00E16C8A"/>
    <w:rsid w:val="00E33F55"/>
    <w:rsid w:val="00E371D0"/>
    <w:rsid w:val="00EB6AFF"/>
    <w:rsid w:val="00EC1973"/>
    <w:rsid w:val="00EC3381"/>
    <w:rsid w:val="00EF5A12"/>
    <w:rsid w:val="00F17333"/>
    <w:rsid w:val="00F31160"/>
    <w:rsid w:val="00F324FF"/>
    <w:rsid w:val="00F679FA"/>
    <w:rsid w:val="00F86E36"/>
    <w:rsid w:val="00FA60E9"/>
    <w:rsid w:val="00FB4C9D"/>
    <w:rsid w:val="00FB6A31"/>
    <w:rsid w:val="00FB6EBB"/>
    <w:rsid w:val="00FC21E1"/>
    <w:rsid w:val="00FD1DC7"/>
    <w:rsid w:val="00FE44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8F"/>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A0468F"/>
    <w:pPr>
      <w:numPr>
        <w:ilvl w:val="2"/>
        <w:numId w:val="1"/>
      </w:numPr>
      <w:spacing w:before="140" w:after="120"/>
      <w:outlineLvl w:val="2"/>
    </w:pPr>
    <w:rPr>
      <w:sz w:val="28"/>
      <w:szCs w:val="28"/>
    </w:rPr>
  </w:style>
  <w:style w:type="paragraph" w:styleId="4">
    <w:name w:val="heading 4"/>
    <w:basedOn w:val="a"/>
    <w:next w:val="a"/>
    <w:link w:val="40"/>
    <w:qFormat/>
    <w:rsid w:val="00A0468F"/>
    <w:pPr>
      <w:keepNext/>
      <w:numPr>
        <w:ilvl w:val="3"/>
        <w:numId w:val="1"/>
      </w:numPr>
      <w:spacing w:before="240" w:after="60"/>
      <w:outlineLvl w:val="3"/>
    </w:pPr>
    <w:rPr>
      <w:b/>
      <w:bCs/>
    </w:rPr>
  </w:style>
  <w:style w:type="paragraph" w:styleId="5">
    <w:name w:val="heading 5"/>
    <w:basedOn w:val="a"/>
    <w:next w:val="6"/>
    <w:link w:val="50"/>
    <w:qFormat/>
    <w:rsid w:val="00A0468F"/>
    <w:pPr>
      <w:numPr>
        <w:ilvl w:val="4"/>
        <w:numId w:val="1"/>
      </w:numPr>
      <w:spacing w:before="480"/>
      <w:jc w:val="center"/>
      <w:outlineLvl w:val="4"/>
    </w:pPr>
    <w:rPr>
      <w:sz w:val="40"/>
      <w:szCs w:val="20"/>
    </w:rPr>
  </w:style>
  <w:style w:type="paragraph" w:styleId="6">
    <w:name w:val="heading 6"/>
    <w:basedOn w:val="a"/>
    <w:next w:val="a"/>
    <w:link w:val="60"/>
    <w:qFormat/>
    <w:rsid w:val="00A0468F"/>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A0468F"/>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A0468F"/>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A0468F"/>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A0468F"/>
    <w:rPr>
      <w:rFonts w:ascii="Times New Roman" w:eastAsia="Times New Roman" w:hAnsi="Times New Roman" w:cs="Times New Roman"/>
      <w:b/>
      <w:bCs/>
      <w:lang w:eastAsia="ru-RU"/>
    </w:rPr>
  </w:style>
  <w:style w:type="character" w:customStyle="1" w:styleId="WW8Num1z0">
    <w:name w:val="WW8Num1z0"/>
    <w:rsid w:val="00A0468F"/>
  </w:style>
  <w:style w:type="character" w:customStyle="1" w:styleId="WW8Num1z1">
    <w:name w:val="WW8Num1z1"/>
    <w:rsid w:val="00A0468F"/>
  </w:style>
  <w:style w:type="character" w:customStyle="1" w:styleId="WW8Num1z2">
    <w:name w:val="WW8Num1z2"/>
    <w:rsid w:val="00A0468F"/>
  </w:style>
  <w:style w:type="character" w:customStyle="1" w:styleId="WW8Num1z3">
    <w:name w:val="WW8Num1z3"/>
    <w:rsid w:val="00A0468F"/>
  </w:style>
  <w:style w:type="character" w:customStyle="1" w:styleId="WW8Num1z4">
    <w:name w:val="WW8Num1z4"/>
    <w:rsid w:val="00A0468F"/>
  </w:style>
  <w:style w:type="character" w:customStyle="1" w:styleId="WW8Num1z5">
    <w:name w:val="WW8Num1z5"/>
    <w:rsid w:val="00A0468F"/>
  </w:style>
  <w:style w:type="character" w:customStyle="1" w:styleId="WW8Num1z6">
    <w:name w:val="WW8Num1z6"/>
    <w:rsid w:val="00A0468F"/>
  </w:style>
  <w:style w:type="character" w:customStyle="1" w:styleId="WW8Num1z7">
    <w:name w:val="WW8Num1z7"/>
    <w:rsid w:val="00A0468F"/>
  </w:style>
  <w:style w:type="character" w:customStyle="1" w:styleId="WW8Num1z8">
    <w:name w:val="WW8Num1z8"/>
    <w:rsid w:val="00A0468F"/>
  </w:style>
  <w:style w:type="character" w:customStyle="1" w:styleId="WW8Num2z0">
    <w:name w:val="WW8Num2z0"/>
    <w:rsid w:val="00A0468F"/>
    <w:rPr>
      <w:rFonts w:hint="default"/>
      <w:b w:val="0"/>
      <w:i w:val="0"/>
      <w:color w:val="000000"/>
    </w:rPr>
  </w:style>
  <w:style w:type="character" w:customStyle="1" w:styleId="WW8Num2z1">
    <w:name w:val="WW8Num2z1"/>
    <w:rsid w:val="00A0468F"/>
  </w:style>
  <w:style w:type="character" w:customStyle="1" w:styleId="WW8Num2z2">
    <w:name w:val="WW8Num2z2"/>
    <w:rsid w:val="00A0468F"/>
  </w:style>
  <w:style w:type="character" w:customStyle="1" w:styleId="WW8Num2z3">
    <w:name w:val="WW8Num2z3"/>
    <w:rsid w:val="00A0468F"/>
  </w:style>
  <w:style w:type="character" w:customStyle="1" w:styleId="WW8Num2z4">
    <w:name w:val="WW8Num2z4"/>
    <w:rsid w:val="00A0468F"/>
  </w:style>
  <w:style w:type="character" w:customStyle="1" w:styleId="WW8Num2z5">
    <w:name w:val="WW8Num2z5"/>
    <w:rsid w:val="00A0468F"/>
  </w:style>
  <w:style w:type="character" w:customStyle="1" w:styleId="WW8Num2z6">
    <w:name w:val="WW8Num2z6"/>
    <w:rsid w:val="00A0468F"/>
  </w:style>
  <w:style w:type="character" w:customStyle="1" w:styleId="WW8Num2z7">
    <w:name w:val="WW8Num2z7"/>
    <w:rsid w:val="00A0468F"/>
  </w:style>
  <w:style w:type="character" w:customStyle="1" w:styleId="WW8Num2z8">
    <w:name w:val="WW8Num2z8"/>
    <w:rsid w:val="00A0468F"/>
  </w:style>
  <w:style w:type="character" w:customStyle="1" w:styleId="WW8Num3z0">
    <w:name w:val="WW8Num3z0"/>
    <w:rsid w:val="00A0468F"/>
    <w:rPr>
      <w:rFonts w:hint="default"/>
    </w:rPr>
  </w:style>
  <w:style w:type="character" w:customStyle="1" w:styleId="WW8Num3z1">
    <w:name w:val="WW8Num3z1"/>
    <w:rsid w:val="00A0468F"/>
  </w:style>
  <w:style w:type="character" w:customStyle="1" w:styleId="WW8Num3z2">
    <w:name w:val="WW8Num3z2"/>
    <w:rsid w:val="00A0468F"/>
  </w:style>
  <w:style w:type="character" w:customStyle="1" w:styleId="WW8Num3z3">
    <w:name w:val="WW8Num3z3"/>
    <w:rsid w:val="00A0468F"/>
  </w:style>
  <w:style w:type="character" w:customStyle="1" w:styleId="WW8Num3z4">
    <w:name w:val="WW8Num3z4"/>
    <w:rsid w:val="00A0468F"/>
  </w:style>
  <w:style w:type="character" w:customStyle="1" w:styleId="WW8Num3z5">
    <w:name w:val="WW8Num3z5"/>
    <w:rsid w:val="00A0468F"/>
  </w:style>
  <w:style w:type="character" w:customStyle="1" w:styleId="WW8Num3z6">
    <w:name w:val="WW8Num3z6"/>
    <w:rsid w:val="00A0468F"/>
  </w:style>
  <w:style w:type="character" w:customStyle="1" w:styleId="WW8Num3z7">
    <w:name w:val="WW8Num3z7"/>
    <w:rsid w:val="00A0468F"/>
  </w:style>
  <w:style w:type="character" w:customStyle="1" w:styleId="WW8Num3z8">
    <w:name w:val="WW8Num3z8"/>
    <w:rsid w:val="00A0468F"/>
  </w:style>
  <w:style w:type="character" w:customStyle="1" w:styleId="WW8Num4z0">
    <w:name w:val="WW8Num4z0"/>
    <w:rsid w:val="00A0468F"/>
    <w:rPr>
      <w:rFonts w:hint="default"/>
    </w:rPr>
  </w:style>
  <w:style w:type="character" w:customStyle="1" w:styleId="WW8Num5z0">
    <w:name w:val="WW8Num5z0"/>
    <w:rsid w:val="00A0468F"/>
    <w:rPr>
      <w:rFonts w:hint="default"/>
    </w:rPr>
  </w:style>
  <w:style w:type="character" w:customStyle="1" w:styleId="10">
    <w:name w:val="Основной шрифт абзаца1"/>
    <w:rsid w:val="00A0468F"/>
  </w:style>
  <w:style w:type="character" w:customStyle="1" w:styleId="a4">
    <w:name w:val="Текст выноски Знак"/>
    <w:rsid w:val="00A0468F"/>
    <w:rPr>
      <w:rFonts w:ascii="Tahoma" w:hAnsi="Tahoma" w:cs="Tahoma"/>
      <w:sz w:val="16"/>
      <w:szCs w:val="16"/>
    </w:rPr>
  </w:style>
  <w:style w:type="character" w:styleId="a5">
    <w:name w:val="Hyperlink"/>
    <w:rsid w:val="00A0468F"/>
    <w:rPr>
      <w:color w:val="0000FF"/>
      <w:u w:val="single"/>
    </w:rPr>
  </w:style>
  <w:style w:type="character" w:customStyle="1" w:styleId="a6">
    <w:name w:val="Гипертекстовая ссылка"/>
    <w:rsid w:val="00A0468F"/>
    <w:rPr>
      <w:rFonts w:cs="Times New Roman"/>
      <w:color w:val="106BBE"/>
    </w:rPr>
  </w:style>
  <w:style w:type="character" w:customStyle="1" w:styleId="a7">
    <w:name w:val="Схема документа Знак"/>
    <w:rsid w:val="00A0468F"/>
    <w:rPr>
      <w:rFonts w:ascii="Tahoma" w:hAnsi="Tahoma" w:cs="Tahoma"/>
      <w:sz w:val="16"/>
      <w:szCs w:val="16"/>
    </w:rPr>
  </w:style>
  <w:style w:type="character" w:customStyle="1" w:styleId="a8">
    <w:name w:val="Название Знак"/>
    <w:link w:val="a9"/>
    <w:uiPriority w:val="99"/>
    <w:rsid w:val="00A0468F"/>
    <w:rPr>
      <w:b/>
      <w:bCs/>
      <w:sz w:val="28"/>
      <w:szCs w:val="24"/>
    </w:rPr>
  </w:style>
  <w:style w:type="character" w:customStyle="1" w:styleId="aa">
    <w:name w:val="Подзаголовок Знак"/>
    <w:rsid w:val="00A0468F"/>
    <w:rPr>
      <w:b/>
      <w:sz w:val="28"/>
    </w:rPr>
  </w:style>
  <w:style w:type="character" w:customStyle="1" w:styleId="ab">
    <w:name w:val="Текст сноски Знак"/>
    <w:basedOn w:val="10"/>
    <w:rsid w:val="00A0468F"/>
  </w:style>
  <w:style w:type="character" w:customStyle="1" w:styleId="ac">
    <w:name w:val="Символ сноски"/>
    <w:rsid w:val="00A0468F"/>
    <w:rPr>
      <w:vertAlign w:val="superscript"/>
    </w:rPr>
  </w:style>
  <w:style w:type="character" w:styleId="ad">
    <w:name w:val="FollowedHyperlink"/>
    <w:rsid w:val="00A0468F"/>
    <w:rPr>
      <w:color w:val="800000"/>
      <w:u w:val="single"/>
    </w:rPr>
  </w:style>
  <w:style w:type="paragraph" w:customStyle="1" w:styleId="1">
    <w:name w:val="Заголовок1"/>
    <w:basedOn w:val="a"/>
    <w:next w:val="a0"/>
    <w:rsid w:val="00A0468F"/>
    <w:pPr>
      <w:jc w:val="center"/>
    </w:pPr>
    <w:rPr>
      <w:b/>
      <w:bCs/>
    </w:rPr>
  </w:style>
  <w:style w:type="paragraph" w:styleId="a0">
    <w:name w:val="Body Text"/>
    <w:basedOn w:val="a"/>
    <w:link w:val="ae"/>
    <w:rsid w:val="00A0468F"/>
    <w:pPr>
      <w:ind w:right="-483"/>
      <w:jc w:val="both"/>
    </w:pPr>
    <w:rPr>
      <w:b/>
      <w:bCs/>
    </w:rPr>
  </w:style>
  <w:style w:type="character" w:customStyle="1" w:styleId="ae">
    <w:name w:val="Основной текст Знак"/>
    <w:basedOn w:val="a1"/>
    <w:link w:val="a0"/>
    <w:rsid w:val="00A0468F"/>
    <w:rPr>
      <w:rFonts w:ascii="Times New Roman" w:eastAsia="Times New Roman" w:hAnsi="Times New Roman" w:cs="Times New Roman"/>
      <w:b/>
      <w:bCs/>
      <w:sz w:val="24"/>
      <w:szCs w:val="24"/>
      <w:lang w:eastAsia="ru-RU"/>
    </w:rPr>
  </w:style>
  <w:style w:type="paragraph" w:styleId="af">
    <w:name w:val="List"/>
    <w:basedOn w:val="a0"/>
    <w:rsid w:val="00A0468F"/>
    <w:rPr>
      <w:rFonts w:cs="Droid Sans Devanagari"/>
    </w:rPr>
  </w:style>
  <w:style w:type="paragraph" w:styleId="af0">
    <w:name w:val="caption"/>
    <w:basedOn w:val="a"/>
    <w:qFormat/>
    <w:rsid w:val="00A0468F"/>
    <w:pPr>
      <w:suppressLineNumbers/>
      <w:spacing w:before="120" w:after="120"/>
    </w:pPr>
    <w:rPr>
      <w:rFonts w:cs="Droid Sans Devanagari"/>
      <w:i/>
      <w:iCs/>
    </w:rPr>
  </w:style>
  <w:style w:type="paragraph" w:customStyle="1" w:styleId="11">
    <w:name w:val="Указатель1"/>
    <w:basedOn w:val="a"/>
    <w:rsid w:val="00A0468F"/>
    <w:pPr>
      <w:suppressLineNumbers/>
    </w:pPr>
    <w:rPr>
      <w:rFonts w:cs="Droid Sans Devanagari"/>
    </w:rPr>
  </w:style>
  <w:style w:type="paragraph" w:customStyle="1" w:styleId="ConsNonformat">
    <w:name w:val="ConsNonformat"/>
    <w:rsid w:val="00A0468F"/>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A0468F"/>
    <w:pPr>
      <w:widowControl w:val="0"/>
      <w:suppressAutoHyphens/>
      <w:autoSpaceDE w:val="0"/>
      <w:spacing w:after="0" w:line="240" w:lineRule="auto"/>
    </w:pPr>
    <w:rPr>
      <w:rFonts w:ascii="Calibri" w:eastAsia="Calibri" w:hAnsi="Calibri" w:cs="Calibri"/>
      <w:b/>
      <w:bCs/>
      <w:lang w:eastAsia="zh-CN"/>
    </w:rPr>
  </w:style>
  <w:style w:type="paragraph" w:customStyle="1" w:styleId="af1">
    <w:name w:val="Знак"/>
    <w:basedOn w:val="a"/>
    <w:rsid w:val="00A0468F"/>
    <w:rPr>
      <w:rFonts w:ascii="Verdana" w:hAnsi="Verdana" w:cs="Verdana"/>
      <w:sz w:val="20"/>
      <w:szCs w:val="20"/>
      <w:lang w:val="en-US"/>
    </w:rPr>
  </w:style>
  <w:style w:type="paragraph" w:styleId="af2">
    <w:name w:val="No Spacing"/>
    <w:uiPriority w:val="99"/>
    <w:qFormat/>
    <w:rsid w:val="00A0468F"/>
    <w:pPr>
      <w:suppressAutoHyphens/>
      <w:spacing w:after="0" w:line="240" w:lineRule="auto"/>
    </w:pPr>
    <w:rPr>
      <w:rFonts w:ascii="Times New Roman" w:eastAsia="Calibri" w:hAnsi="Times New Roman" w:cs="Times New Roman"/>
      <w:sz w:val="28"/>
      <w:lang w:eastAsia="zh-CN"/>
    </w:rPr>
  </w:style>
  <w:style w:type="paragraph" w:styleId="af3">
    <w:name w:val="Balloon Text"/>
    <w:basedOn w:val="a"/>
    <w:link w:val="12"/>
    <w:rsid w:val="00A0468F"/>
    <w:rPr>
      <w:rFonts w:ascii="Tahoma" w:hAnsi="Tahoma" w:cs="Tahoma"/>
      <w:sz w:val="16"/>
      <w:szCs w:val="16"/>
    </w:rPr>
  </w:style>
  <w:style w:type="character" w:customStyle="1" w:styleId="12">
    <w:name w:val="Текст выноски Знак1"/>
    <w:basedOn w:val="a1"/>
    <w:link w:val="af3"/>
    <w:rsid w:val="00A0468F"/>
    <w:rPr>
      <w:rFonts w:ascii="Tahoma" w:eastAsia="Times New Roman" w:hAnsi="Tahoma" w:cs="Tahoma"/>
      <w:sz w:val="16"/>
      <w:szCs w:val="16"/>
      <w:lang w:eastAsia="ru-RU"/>
    </w:rPr>
  </w:style>
  <w:style w:type="paragraph" w:customStyle="1" w:styleId="ConsTitle">
    <w:name w:val="ConsTitle"/>
    <w:rsid w:val="00A0468F"/>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rsid w:val="00A0468F"/>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4">
    <w:name w:val="Знак"/>
    <w:basedOn w:val="a"/>
    <w:rsid w:val="00A0468F"/>
    <w:pPr>
      <w:suppressAutoHyphens/>
      <w:spacing w:before="280" w:after="280"/>
    </w:pPr>
    <w:rPr>
      <w:rFonts w:ascii="Tahoma" w:hAnsi="Tahoma" w:cs="Tahoma"/>
      <w:sz w:val="20"/>
      <w:szCs w:val="20"/>
      <w:lang w:val="en-US"/>
    </w:rPr>
  </w:style>
  <w:style w:type="paragraph" w:customStyle="1" w:styleId="s1">
    <w:name w:val="s_1"/>
    <w:basedOn w:val="a"/>
    <w:rsid w:val="00A0468F"/>
    <w:pPr>
      <w:ind w:firstLine="720"/>
      <w:jc w:val="both"/>
    </w:pPr>
    <w:rPr>
      <w:rFonts w:ascii="Arial" w:hAnsi="Arial" w:cs="Arial"/>
      <w:sz w:val="26"/>
      <w:szCs w:val="26"/>
    </w:rPr>
  </w:style>
  <w:style w:type="paragraph" w:customStyle="1" w:styleId="13">
    <w:name w:val="Схема документа1"/>
    <w:basedOn w:val="a"/>
    <w:rsid w:val="00A0468F"/>
    <w:rPr>
      <w:rFonts w:ascii="Tahoma" w:hAnsi="Tahoma" w:cs="Tahoma"/>
      <w:sz w:val="16"/>
      <w:szCs w:val="16"/>
    </w:rPr>
  </w:style>
  <w:style w:type="paragraph" w:customStyle="1" w:styleId="af5">
    <w:name w:val="Текст в заданном формате"/>
    <w:basedOn w:val="a"/>
    <w:rsid w:val="00A0468F"/>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A0468F"/>
    <w:pPr>
      <w:suppressAutoHyphens/>
      <w:spacing w:after="0" w:line="240" w:lineRule="auto"/>
    </w:pPr>
    <w:rPr>
      <w:rFonts w:ascii="Calibri" w:eastAsia="Times New Roman" w:hAnsi="Calibri" w:cs="Calibri"/>
      <w:lang w:eastAsia="zh-CN"/>
    </w:rPr>
  </w:style>
  <w:style w:type="paragraph" w:styleId="af6">
    <w:name w:val="Subtitle"/>
    <w:basedOn w:val="a"/>
    <w:next w:val="a0"/>
    <w:link w:val="15"/>
    <w:qFormat/>
    <w:rsid w:val="00A0468F"/>
    <w:pPr>
      <w:jc w:val="center"/>
    </w:pPr>
    <w:rPr>
      <w:b/>
      <w:szCs w:val="20"/>
    </w:rPr>
  </w:style>
  <w:style w:type="character" w:customStyle="1" w:styleId="15">
    <w:name w:val="Подзаголовок Знак1"/>
    <w:basedOn w:val="a1"/>
    <w:link w:val="af6"/>
    <w:rsid w:val="00A0468F"/>
    <w:rPr>
      <w:rFonts w:ascii="Times New Roman" w:eastAsia="Times New Roman" w:hAnsi="Times New Roman" w:cs="Times New Roman"/>
      <w:b/>
      <w:sz w:val="24"/>
      <w:szCs w:val="20"/>
      <w:lang w:eastAsia="ru-RU"/>
    </w:rPr>
  </w:style>
  <w:style w:type="paragraph" w:styleId="af7">
    <w:name w:val="footnote text"/>
    <w:basedOn w:val="a"/>
    <w:link w:val="16"/>
    <w:rsid w:val="00A0468F"/>
    <w:rPr>
      <w:sz w:val="20"/>
      <w:szCs w:val="20"/>
    </w:rPr>
  </w:style>
  <w:style w:type="character" w:customStyle="1" w:styleId="16">
    <w:name w:val="Текст сноски Знак1"/>
    <w:basedOn w:val="a1"/>
    <w:link w:val="af7"/>
    <w:rsid w:val="00A0468F"/>
    <w:rPr>
      <w:rFonts w:ascii="Times New Roman" w:eastAsia="Times New Roman" w:hAnsi="Times New Roman" w:cs="Times New Roman"/>
      <w:sz w:val="20"/>
      <w:szCs w:val="20"/>
      <w:lang w:eastAsia="ru-RU"/>
    </w:rPr>
  </w:style>
  <w:style w:type="paragraph" w:styleId="af8">
    <w:name w:val="header"/>
    <w:basedOn w:val="a"/>
    <w:link w:val="af9"/>
    <w:uiPriority w:val="99"/>
    <w:unhideWhenUsed/>
    <w:rsid w:val="00A0468F"/>
    <w:pPr>
      <w:tabs>
        <w:tab w:val="center" w:pos="4677"/>
        <w:tab w:val="right" w:pos="9355"/>
      </w:tabs>
    </w:pPr>
  </w:style>
  <w:style w:type="character" w:customStyle="1" w:styleId="af9">
    <w:name w:val="Верхний колонтитул Знак"/>
    <w:basedOn w:val="a1"/>
    <w:link w:val="af8"/>
    <w:uiPriority w:val="99"/>
    <w:rsid w:val="00A0468F"/>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A0468F"/>
    <w:pPr>
      <w:tabs>
        <w:tab w:val="center" w:pos="4677"/>
        <w:tab w:val="right" w:pos="9355"/>
      </w:tabs>
    </w:pPr>
  </w:style>
  <w:style w:type="character" w:customStyle="1" w:styleId="afb">
    <w:name w:val="Нижний колонтитул Знак"/>
    <w:basedOn w:val="a1"/>
    <w:link w:val="afa"/>
    <w:uiPriority w:val="99"/>
    <w:rsid w:val="00A0468F"/>
    <w:rPr>
      <w:rFonts w:ascii="Times New Roman" w:eastAsia="Times New Roman" w:hAnsi="Times New Roman" w:cs="Times New Roman"/>
      <w:sz w:val="24"/>
      <w:szCs w:val="24"/>
      <w:lang w:eastAsia="ru-RU"/>
    </w:rPr>
  </w:style>
  <w:style w:type="character" w:styleId="afc">
    <w:name w:val="page number"/>
    <w:basedOn w:val="a1"/>
    <w:uiPriority w:val="99"/>
    <w:semiHidden/>
    <w:unhideWhenUsed/>
    <w:rsid w:val="00A0468F"/>
  </w:style>
  <w:style w:type="character" w:styleId="afd">
    <w:name w:val="annotation reference"/>
    <w:uiPriority w:val="99"/>
    <w:semiHidden/>
    <w:unhideWhenUsed/>
    <w:rsid w:val="00A0468F"/>
    <w:rPr>
      <w:sz w:val="16"/>
      <w:szCs w:val="16"/>
    </w:rPr>
  </w:style>
  <w:style w:type="paragraph" w:styleId="afe">
    <w:name w:val="annotation text"/>
    <w:basedOn w:val="a"/>
    <w:link w:val="aff"/>
    <w:uiPriority w:val="99"/>
    <w:unhideWhenUsed/>
    <w:rsid w:val="00A0468F"/>
    <w:rPr>
      <w:sz w:val="20"/>
      <w:szCs w:val="20"/>
    </w:rPr>
  </w:style>
  <w:style w:type="character" w:customStyle="1" w:styleId="aff">
    <w:name w:val="Текст примечания Знак"/>
    <w:basedOn w:val="a1"/>
    <w:link w:val="afe"/>
    <w:uiPriority w:val="99"/>
    <w:rsid w:val="00A0468F"/>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A0468F"/>
    <w:rPr>
      <w:b/>
      <w:bCs/>
    </w:rPr>
  </w:style>
  <w:style w:type="character" w:customStyle="1" w:styleId="aff1">
    <w:name w:val="Тема примечания Знак"/>
    <w:basedOn w:val="aff"/>
    <w:link w:val="aff0"/>
    <w:uiPriority w:val="99"/>
    <w:semiHidden/>
    <w:rsid w:val="00A0468F"/>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A0468F"/>
  </w:style>
  <w:style w:type="character" w:styleId="aff2">
    <w:name w:val="footnote reference"/>
    <w:uiPriority w:val="99"/>
    <w:semiHidden/>
    <w:unhideWhenUsed/>
    <w:rsid w:val="00A0468F"/>
    <w:rPr>
      <w:vertAlign w:val="superscript"/>
    </w:rPr>
  </w:style>
  <w:style w:type="paragraph" w:styleId="2">
    <w:name w:val="Body Text 2"/>
    <w:basedOn w:val="a"/>
    <w:link w:val="20"/>
    <w:uiPriority w:val="99"/>
    <w:unhideWhenUsed/>
    <w:rsid w:val="00A0468F"/>
    <w:pPr>
      <w:spacing w:after="120" w:line="480" w:lineRule="auto"/>
    </w:pPr>
  </w:style>
  <w:style w:type="character" w:customStyle="1" w:styleId="20">
    <w:name w:val="Основной текст 2 Знак"/>
    <w:basedOn w:val="a1"/>
    <w:link w:val="2"/>
    <w:uiPriority w:val="99"/>
    <w:rsid w:val="00A0468F"/>
    <w:rPr>
      <w:rFonts w:ascii="Times New Roman" w:eastAsia="Times New Roman" w:hAnsi="Times New Roman" w:cs="Times New Roman"/>
      <w:sz w:val="24"/>
      <w:szCs w:val="24"/>
      <w:lang w:eastAsia="ru-RU"/>
    </w:rPr>
  </w:style>
  <w:style w:type="paragraph" w:styleId="aff3">
    <w:name w:val="List Paragraph"/>
    <w:basedOn w:val="a"/>
    <w:link w:val="aff4"/>
    <w:uiPriority w:val="99"/>
    <w:qFormat/>
    <w:rsid w:val="00FB4C9D"/>
    <w:pPr>
      <w:widowControl w:val="0"/>
      <w:ind w:left="720"/>
      <w:contextualSpacing/>
    </w:pPr>
    <w:rPr>
      <w:rFonts w:ascii="Arial" w:hAnsi="Arial"/>
      <w:sz w:val="20"/>
      <w:szCs w:val="20"/>
    </w:rPr>
  </w:style>
  <w:style w:type="character" w:customStyle="1" w:styleId="aff4">
    <w:name w:val="Абзац списка Знак"/>
    <w:link w:val="aff3"/>
    <w:uiPriority w:val="99"/>
    <w:locked/>
    <w:rsid w:val="00FB4C9D"/>
    <w:rPr>
      <w:rFonts w:ascii="Arial" w:eastAsia="Times New Roman" w:hAnsi="Arial" w:cs="Times New Roman"/>
      <w:sz w:val="20"/>
      <w:szCs w:val="20"/>
      <w:lang w:eastAsia="ru-RU"/>
    </w:rPr>
  </w:style>
  <w:style w:type="character" w:customStyle="1" w:styleId="ConsPlusNormal1">
    <w:name w:val="ConsPlusNormal1"/>
    <w:link w:val="ConsPlusNormal"/>
    <w:uiPriority w:val="99"/>
    <w:locked/>
    <w:rsid w:val="005A6B3D"/>
    <w:rPr>
      <w:rFonts w:ascii="Arial" w:eastAsia="Times New Roman" w:hAnsi="Arial" w:cs="Arial"/>
      <w:sz w:val="20"/>
      <w:szCs w:val="20"/>
      <w:lang w:eastAsia="zh-CN"/>
    </w:rPr>
  </w:style>
  <w:style w:type="paragraph" w:styleId="HTML">
    <w:name w:val="HTML Preformatted"/>
    <w:basedOn w:val="a"/>
    <w:link w:val="HTML0"/>
    <w:uiPriority w:val="99"/>
    <w:unhideWhenUsed/>
    <w:rsid w:val="00713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713F11"/>
    <w:rPr>
      <w:rFonts w:ascii="Courier New" w:eastAsia="Times New Roman" w:hAnsi="Courier New" w:cs="Courier New"/>
      <w:sz w:val="20"/>
      <w:szCs w:val="20"/>
      <w:lang w:eastAsia="ru-RU"/>
    </w:rPr>
  </w:style>
  <w:style w:type="paragraph" w:customStyle="1" w:styleId="ConsPlusNonformat">
    <w:name w:val="ConsPlusNonformat"/>
    <w:link w:val="ConsPlusNonformat1"/>
    <w:rsid w:val="00244163"/>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244163"/>
    <w:rPr>
      <w:rFonts w:ascii="Courier New" w:eastAsia="Times New Roman" w:hAnsi="Courier New" w:cs="Calibri"/>
      <w:color w:val="000000"/>
      <w:lang w:eastAsia="ru-RU"/>
    </w:rPr>
  </w:style>
  <w:style w:type="paragraph" w:customStyle="1" w:styleId="s4">
    <w:name w:val="s4"/>
    <w:basedOn w:val="a"/>
    <w:rsid w:val="005F1202"/>
    <w:pPr>
      <w:spacing w:before="100" w:beforeAutospacing="1" w:after="100" w:afterAutospacing="1"/>
    </w:pPr>
    <w:rPr>
      <w:rFonts w:eastAsia="Calibri"/>
    </w:rPr>
  </w:style>
  <w:style w:type="paragraph" w:customStyle="1" w:styleId="s7">
    <w:name w:val="s7"/>
    <w:basedOn w:val="a"/>
    <w:rsid w:val="005F1202"/>
    <w:pPr>
      <w:spacing w:before="100" w:beforeAutospacing="1" w:after="100" w:afterAutospacing="1"/>
    </w:pPr>
    <w:rPr>
      <w:rFonts w:eastAsia="Calibri"/>
    </w:rPr>
  </w:style>
  <w:style w:type="paragraph" w:customStyle="1" w:styleId="s10">
    <w:name w:val="s10"/>
    <w:basedOn w:val="a"/>
    <w:rsid w:val="005F1202"/>
    <w:pPr>
      <w:spacing w:before="100" w:beforeAutospacing="1" w:after="100" w:afterAutospacing="1"/>
    </w:pPr>
    <w:rPr>
      <w:rFonts w:eastAsia="Calibri"/>
    </w:rPr>
  </w:style>
  <w:style w:type="paragraph" w:customStyle="1" w:styleId="s33">
    <w:name w:val="s33"/>
    <w:basedOn w:val="a"/>
    <w:rsid w:val="005F1202"/>
    <w:pPr>
      <w:spacing w:before="100" w:beforeAutospacing="1" w:after="100" w:afterAutospacing="1"/>
    </w:pPr>
    <w:rPr>
      <w:rFonts w:eastAsia="Calibri"/>
    </w:rPr>
  </w:style>
  <w:style w:type="paragraph" w:customStyle="1" w:styleId="s39">
    <w:name w:val="s39"/>
    <w:basedOn w:val="a"/>
    <w:rsid w:val="005F1202"/>
    <w:pPr>
      <w:spacing w:before="100" w:beforeAutospacing="1" w:after="100" w:afterAutospacing="1"/>
    </w:pPr>
    <w:rPr>
      <w:rFonts w:eastAsia="Calibri"/>
    </w:rPr>
  </w:style>
  <w:style w:type="paragraph" w:customStyle="1" w:styleId="s40">
    <w:name w:val="s40"/>
    <w:basedOn w:val="a"/>
    <w:rsid w:val="005F1202"/>
    <w:pPr>
      <w:spacing w:before="100" w:beforeAutospacing="1" w:after="100" w:afterAutospacing="1"/>
    </w:pPr>
    <w:rPr>
      <w:rFonts w:eastAsia="Calibri"/>
    </w:rPr>
  </w:style>
  <w:style w:type="paragraph" w:customStyle="1" w:styleId="s56">
    <w:name w:val="s56"/>
    <w:basedOn w:val="a"/>
    <w:rsid w:val="005F1202"/>
    <w:pPr>
      <w:spacing w:before="100" w:beforeAutospacing="1" w:after="100" w:afterAutospacing="1"/>
    </w:pPr>
    <w:rPr>
      <w:rFonts w:eastAsia="Calibri"/>
    </w:rPr>
  </w:style>
  <w:style w:type="paragraph" w:customStyle="1" w:styleId="s59">
    <w:name w:val="s59"/>
    <w:basedOn w:val="a"/>
    <w:rsid w:val="005F1202"/>
    <w:pPr>
      <w:spacing w:before="100" w:beforeAutospacing="1" w:after="100" w:afterAutospacing="1"/>
    </w:pPr>
    <w:rPr>
      <w:rFonts w:eastAsia="Calibri"/>
    </w:rPr>
  </w:style>
  <w:style w:type="paragraph" w:customStyle="1" w:styleId="s61">
    <w:name w:val="s61"/>
    <w:basedOn w:val="a"/>
    <w:rsid w:val="005F1202"/>
    <w:pPr>
      <w:spacing w:before="100" w:beforeAutospacing="1" w:after="100" w:afterAutospacing="1"/>
    </w:pPr>
    <w:rPr>
      <w:rFonts w:eastAsia="Calibri"/>
    </w:rPr>
  </w:style>
  <w:style w:type="paragraph" w:customStyle="1" w:styleId="s62">
    <w:name w:val="s62"/>
    <w:basedOn w:val="a"/>
    <w:rsid w:val="005F1202"/>
    <w:pPr>
      <w:spacing w:before="100" w:beforeAutospacing="1" w:after="100" w:afterAutospacing="1"/>
    </w:pPr>
    <w:rPr>
      <w:rFonts w:eastAsia="Calibri"/>
    </w:rPr>
  </w:style>
  <w:style w:type="character" w:customStyle="1" w:styleId="bumpedfont15">
    <w:name w:val="bumpedfont15"/>
    <w:basedOn w:val="a1"/>
    <w:rsid w:val="005F1202"/>
  </w:style>
  <w:style w:type="character" w:customStyle="1" w:styleId="s11">
    <w:name w:val="s11"/>
    <w:basedOn w:val="a1"/>
    <w:rsid w:val="005F1202"/>
  </w:style>
  <w:style w:type="character" w:customStyle="1" w:styleId="s58">
    <w:name w:val="s58"/>
    <w:basedOn w:val="a1"/>
    <w:rsid w:val="005F1202"/>
  </w:style>
  <w:style w:type="character" w:customStyle="1" w:styleId="s67">
    <w:name w:val="s67"/>
    <w:basedOn w:val="a1"/>
    <w:rsid w:val="005F1202"/>
  </w:style>
  <w:style w:type="character" w:customStyle="1" w:styleId="s68">
    <w:name w:val="s68"/>
    <w:basedOn w:val="a1"/>
    <w:rsid w:val="005F1202"/>
  </w:style>
  <w:style w:type="paragraph" w:styleId="a9">
    <w:name w:val="Title"/>
    <w:basedOn w:val="a"/>
    <w:next w:val="a"/>
    <w:link w:val="a8"/>
    <w:uiPriority w:val="99"/>
    <w:qFormat/>
    <w:rsid w:val="00A55A50"/>
    <w:pPr>
      <w:spacing w:after="200" w:line="276" w:lineRule="auto"/>
    </w:pPr>
    <w:rPr>
      <w:rFonts w:asciiTheme="minorHAnsi" w:eastAsiaTheme="minorHAnsi" w:hAnsiTheme="minorHAnsi" w:cstheme="minorBidi"/>
      <w:b/>
      <w:bCs/>
      <w:sz w:val="28"/>
      <w:lang w:eastAsia="en-US"/>
    </w:rPr>
  </w:style>
  <w:style w:type="character" w:customStyle="1" w:styleId="17">
    <w:name w:val="Название Знак1"/>
    <w:basedOn w:val="a1"/>
    <w:link w:val="a9"/>
    <w:uiPriority w:val="10"/>
    <w:rsid w:val="00A55A50"/>
    <w:rPr>
      <w:rFonts w:asciiTheme="majorHAnsi" w:eastAsiaTheme="majorEastAsia" w:hAnsiTheme="majorHAnsi" w:cstheme="majorBidi"/>
      <w:color w:val="323E4F" w:themeColor="text2" w:themeShade="BF"/>
      <w:spacing w:val="5"/>
      <w:kern w:val="28"/>
      <w:sz w:val="52"/>
      <w:szCs w:val="52"/>
      <w:lang w:eastAsia="ru-RU"/>
    </w:rPr>
  </w:style>
</w:styles>
</file>

<file path=word/webSettings.xml><?xml version="1.0" encoding="utf-8"?>
<w:webSettings xmlns:r="http://schemas.openxmlformats.org/officeDocument/2006/relationships" xmlns:w="http://schemas.openxmlformats.org/wordprocessingml/2006/main">
  <w:divs>
    <w:div w:id="658000047">
      <w:bodyDiv w:val="1"/>
      <w:marLeft w:val="0"/>
      <w:marRight w:val="0"/>
      <w:marTop w:val="0"/>
      <w:marBottom w:val="0"/>
      <w:divBdr>
        <w:top w:val="none" w:sz="0" w:space="0" w:color="auto"/>
        <w:left w:val="none" w:sz="0" w:space="0" w:color="auto"/>
        <w:bottom w:val="none" w:sz="0" w:space="0" w:color="auto"/>
        <w:right w:val="none" w:sz="0" w:space="0" w:color="auto"/>
      </w:divBdr>
    </w:div>
    <w:div w:id="208256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ogin.consultant.ru/link/?req=doc&amp;base=LAW&amp;n=358750&amp;date=25.06.2021&amp;demo=1&amp;dst=100512&amp;fld=134"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BE5B8A6FC3B2D458EEB6AAB6876F3A2" ma:contentTypeVersion="0" ma:contentTypeDescription="Создание документа." ma:contentTypeScope="" ma:versionID="76f07b17cd62ebf4e3343242ac9a8a9f">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XXJ7TYMEEKJ2-3351-169</_dlc_DocId>
    <_dlc_DocIdUrl xmlns="57504d04-691e-4fc4-8f09-4f19fdbe90f6">
      <Url>https://vip.gov.mari.ru/smo/_layouts/DocIdRedir.aspx?ID=XXJ7TYMEEKJ2-3351-169</Url>
      <Description>XXJ7TYMEEKJ2-3351-169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A455A-88DB-47B8-B1B2-A41352D4790C}">
  <ds:schemaRefs>
    <ds:schemaRef ds:uri="http://schemas.microsoft.com/sharepoint/events"/>
  </ds:schemaRefs>
</ds:datastoreItem>
</file>

<file path=customXml/itemProps2.xml><?xml version="1.0" encoding="utf-8"?>
<ds:datastoreItem xmlns:ds="http://schemas.openxmlformats.org/officeDocument/2006/customXml" ds:itemID="{3A15CB33-6FDC-445B-A2EA-0D22D4A409D0}">
  <ds:schemaRefs>
    <ds:schemaRef ds:uri="http://schemas.microsoft.com/sharepoint/v3/contenttype/forms"/>
  </ds:schemaRefs>
</ds:datastoreItem>
</file>

<file path=customXml/itemProps3.xml><?xml version="1.0" encoding="utf-8"?>
<ds:datastoreItem xmlns:ds="http://schemas.openxmlformats.org/officeDocument/2006/customXml" ds:itemID="{38A2CE8D-399E-45B5-917A-DA74C6694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29F6A8-4A60-42CE-98AF-B4B11CEAD878}">
  <ds:schemaRefs>
    <ds:schemaRef ds:uri="http://schemas.microsoft.com/office/2006/metadata/properties"/>
    <ds:schemaRef ds:uri="http://schemas.microsoft.com/office/infopath/2007/PartnerControls"/>
    <ds:schemaRef ds:uri="57504d04-691e-4fc4-8f09-4f19fdbe90f6"/>
  </ds:schemaRefs>
</ds:datastoreItem>
</file>

<file path=customXml/itemProps5.xml><?xml version="1.0" encoding="utf-8"?>
<ds:datastoreItem xmlns:ds="http://schemas.openxmlformats.org/officeDocument/2006/customXml" ds:itemID="{3EA09788-5A67-43E1-ACEA-A99DB8523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21</Pages>
  <Words>8104</Words>
  <Characters>46194</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6</vt:lpstr>
    </vt:vector>
  </TitlesOfParts>
  <Company/>
  <LinksUpToDate>false</LinksUpToDate>
  <CharactersWithSpaces>54190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creator>User</dc:creator>
  <cp:lastModifiedBy>Говорун</cp:lastModifiedBy>
  <cp:revision>233</cp:revision>
  <dcterms:created xsi:type="dcterms:W3CDTF">2021-09-17T01:51:00Z</dcterms:created>
  <dcterms:modified xsi:type="dcterms:W3CDTF">2021-10-22T09:09:00Z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0x010100EBE5B8A6FC3B2D458EEB6AAB6876F3A2</vt:lpwstr>
  </property>
  <property fmtid="{D5CDD505-2E9C-101B-9397-08002B2CF9AE}" pid="3" name="_dlc_DocIdItemGuid">
    <vt:lpwstr>04b26ee4-83f1-4c27-a752-a4e48f7c493c</vt:lpwstr>
  </property>
</Properties>
</file>