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25991" w14:textId="0F5116D2" w:rsidR="001C2C95" w:rsidRPr="00365C50" w:rsidRDefault="00E66906" w:rsidP="00DD2020">
      <w:pPr>
        <w:pStyle w:val="3"/>
        <w:tabs>
          <w:tab w:val="center" w:pos="4677"/>
        </w:tabs>
        <w:ind w:right="-281"/>
        <w:jc w:val="center"/>
        <w:rPr>
          <w:rFonts w:ascii="PT Astra Serif" w:hAnsi="PT Astra Serif"/>
          <w:b/>
          <w:color w:val="auto"/>
          <w:sz w:val="32"/>
          <w:szCs w:val="32"/>
        </w:rPr>
      </w:pPr>
      <w:r w:rsidRPr="00365C50">
        <w:rPr>
          <w:rFonts w:ascii="PT Astra Serif" w:hAnsi="PT Astra Serif"/>
          <w:b/>
          <w:color w:val="auto"/>
          <w:sz w:val="32"/>
          <w:szCs w:val="32"/>
        </w:rPr>
        <w:t xml:space="preserve">Администрация </w:t>
      </w:r>
      <w:r w:rsidR="001C2C95" w:rsidRPr="00365C50">
        <w:rPr>
          <w:rFonts w:ascii="PT Astra Serif" w:hAnsi="PT Astra Serif"/>
          <w:b/>
          <w:color w:val="auto"/>
          <w:sz w:val="32"/>
          <w:szCs w:val="32"/>
        </w:rPr>
        <w:t>муниципального округа</w:t>
      </w:r>
    </w:p>
    <w:p w14:paraId="27B64BBB" w14:textId="1BF1F6A1" w:rsidR="00E66906" w:rsidRPr="00365C50" w:rsidRDefault="001C2C95" w:rsidP="001071FD">
      <w:pPr>
        <w:shd w:val="clear" w:color="auto" w:fill="FFFFFF"/>
        <w:jc w:val="center"/>
        <w:rPr>
          <w:rFonts w:ascii="PT Astra Serif" w:hAnsi="PT Astra Serif"/>
          <w:b/>
          <w:bCs/>
          <w:spacing w:val="20"/>
          <w:sz w:val="32"/>
          <w:szCs w:val="32"/>
        </w:rPr>
      </w:pPr>
      <w:r w:rsidRPr="00365C50">
        <w:rPr>
          <w:rFonts w:ascii="PT Astra Serif" w:hAnsi="PT Astra Serif"/>
          <w:b/>
          <w:bCs/>
          <w:spacing w:val="20"/>
          <w:sz w:val="32"/>
          <w:szCs w:val="32"/>
        </w:rPr>
        <w:t xml:space="preserve">Ключевский район </w:t>
      </w:r>
      <w:r w:rsidR="00E66906" w:rsidRPr="00365C50">
        <w:rPr>
          <w:rFonts w:ascii="PT Astra Serif" w:hAnsi="PT Astra Serif"/>
          <w:b/>
          <w:bCs/>
          <w:spacing w:val="20"/>
          <w:sz w:val="32"/>
          <w:szCs w:val="32"/>
        </w:rPr>
        <w:t>Алтайского края</w:t>
      </w:r>
    </w:p>
    <w:p w14:paraId="17840B25" w14:textId="77777777" w:rsidR="00E66906" w:rsidRPr="00365C50" w:rsidRDefault="00E66906" w:rsidP="00DD2020">
      <w:pPr>
        <w:shd w:val="clear" w:color="auto" w:fill="FFFFFF"/>
        <w:ind w:right="-281"/>
        <w:jc w:val="center"/>
        <w:rPr>
          <w:rFonts w:ascii="PT Astra Serif" w:hAnsi="PT Astra Serif"/>
          <w:b/>
          <w:spacing w:val="100"/>
          <w:sz w:val="36"/>
          <w:szCs w:val="36"/>
        </w:rPr>
      </w:pPr>
    </w:p>
    <w:p w14:paraId="3FAC457C" w14:textId="427F88B0" w:rsidR="00E66906" w:rsidRPr="00FD1A86" w:rsidRDefault="00F50A1E" w:rsidP="00DD2020">
      <w:pPr>
        <w:shd w:val="clear" w:color="auto" w:fill="FFFFFF"/>
        <w:ind w:right="-281"/>
        <w:jc w:val="center"/>
        <w:rPr>
          <w:rFonts w:ascii="PT Astra Serif" w:hAnsi="PT Astra Serif"/>
          <w:b/>
          <w:bCs/>
          <w:spacing w:val="100"/>
          <w:sz w:val="36"/>
          <w:szCs w:val="36"/>
        </w:rPr>
      </w:pPr>
      <w:r w:rsidRPr="00FD1A86">
        <w:rPr>
          <w:rFonts w:ascii="PT Astra Serif" w:hAnsi="PT Astra Serif"/>
          <w:b/>
          <w:bCs/>
          <w:spacing w:val="100"/>
          <w:sz w:val="36"/>
          <w:szCs w:val="36"/>
        </w:rPr>
        <w:t>ПОСТАНОВЛЕНИЕ</w:t>
      </w:r>
    </w:p>
    <w:p w14:paraId="4EF284FB" w14:textId="77777777" w:rsidR="00E66906" w:rsidRPr="00FD1A86" w:rsidRDefault="00E66906" w:rsidP="00DD2020">
      <w:pPr>
        <w:shd w:val="clear" w:color="auto" w:fill="FFFFFF"/>
        <w:ind w:right="-281"/>
        <w:jc w:val="center"/>
        <w:rPr>
          <w:rFonts w:ascii="PT Astra Serif" w:hAnsi="PT Astra Serif"/>
          <w:spacing w:val="100"/>
          <w:sz w:val="36"/>
          <w:szCs w:val="36"/>
        </w:rPr>
      </w:pP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4749"/>
      </w:tblGrid>
      <w:tr w:rsidR="004E0B32" w:rsidRPr="00FD1A86" w14:paraId="10E443F0" w14:textId="77777777" w:rsidTr="004E0B32">
        <w:tc>
          <w:tcPr>
            <w:tcW w:w="2500" w:type="pct"/>
            <w:shd w:val="clear" w:color="auto" w:fill="auto"/>
            <w:vAlign w:val="center"/>
          </w:tcPr>
          <w:p w14:paraId="1E428BE5" w14:textId="30C70044" w:rsidR="004E0B32" w:rsidRPr="00FD1A86" w:rsidRDefault="00E15554" w:rsidP="00DD2020">
            <w:pPr>
              <w:ind w:right="-281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29.04.</w:t>
            </w:r>
            <w:r w:rsidR="00F85447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9FD9905" w14:textId="6A6274D8" w:rsidR="004E0B32" w:rsidRPr="00FD1A86" w:rsidRDefault="00E15554" w:rsidP="00E15554">
            <w:pPr>
              <w:ind w:right="176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 276</w:t>
            </w:r>
          </w:p>
        </w:tc>
      </w:tr>
      <w:tr w:rsidR="004E0B32" w:rsidRPr="00FD1A86" w14:paraId="7ABCB344" w14:textId="77777777" w:rsidTr="004E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8C1B9" w14:textId="77777777" w:rsidR="004E0B32" w:rsidRPr="00E11E26" w:rsidRDefault="004E0B32" w:rsidP="00DD2020">
            <w:pPr>
              <w:shd w:val="clear" w:color="auto" w:fill="FFFFFF"/>
              <w:tabs>
                <w:tab w:val="left" w:leader="underscore" w:pos="2050"/>
                <w:tab w:val="left" w:pos="7733"/>
              </w:tabs>
              <w:ind w:right="-28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1E26">
              <w:rPr>
                <w:rFonts w:ascii="PT Astra Serif" w:hAnsi="PT Astra Serif"/>
                <w:sz w:val="20"/>
                <w:szCs w:val="20"/>
              </w:rPr>
              <w:t>с. Ключи</w:t>
            </w:r>
          </w:p>
        </w:tc>
      </w:tr>
    </w:tbl>
    <w:p w14:paraId="413160D2" w14:textId="069816B1" w:rsidR="00E66906" w:rsidRDefault="00E66906" w:rsidP="00DD2020">
      <w:pPr>
        <w:shd w:val="clear" w:color="auto" w:fill="FFFFFF"/>
        <w:ind w:right="-281"/>
        <w:jc w:val="both"/>
        <w:rPr>
          <w:rFonts w:ascii="PT Astra Serif" w:hAnsi="PT Astra Serif"/>
          <w:spacing w:val="-3"/>
          <w:sz w:val="28"/>
          <w:szCs w:val="3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5"/>
      </w:tblGrid>
      <w:tr w:rsidR="00A60240" w14:paraId="0326FBCB" w14:textId="77777777" w:rsidTr="001071FD">
        <w:tc>
          <w:tcPr>
            <w:tcW w:w="4673" w:type="dxa"/>
          </w:tcPr>
          <w:p w14:paraId="73508478" w14:textId="4F1DFD0A" w:rsidR="00A60240" w:rsidRPr="00A60240" w:rsidRDefault="00A60240" w:rsidP="00A60240">
            <w:pPr>
              <w:spacing w:line="240" w:lineRule="exact"/>
              <w:ind w:right="-284"/>
              <w:rPr>
                <w:rFonts w:ascii="PT Astra Serif" w:hAnsi="PT Astra Serif"/>
                <w:sz w:val="28"/>
                <w:szCs w:val="32"/>
              </w:rPr>
            </w:pPr>
            <w:r w:rsidRPr="00FD1A86">
              <w:rPr>
                <w:rFonts w:ascii="PT Astra Serif" w:hAnsi="PT Astra Serif"/>
                <w:sz w:val="28"/>
                <w:szCs w:val="32"/>
              </w:rPr>
              <w:t>Об</w:t>
            </w:r>
            <w:r>
              <w:rPr>
                <w:rFonts w:ascii="PT Astra Serif" w:hAnsi="PT Astra Serif"/>
                <w:sz w:val="28"/>
                <w:szCs w:val="32"/>
              </w:rPr>
              <w:t xml:space="preserve"> утверждении Положения об оказании </w:t>
            </w:r>
            <w:bookmarkStart w:id="0" w:name="_Hlk227690623"/>
            <w:r>
              <w:rPr>
                <w:rFonts w:ascii="PT Astra Serif" w:hAnsi="PT Astra Serif"/>
                <w:sz w:val="28"/>
                <w:szCs w:val="32"/>
              </w:rPr>
              <w:t>бесплатной юридической помощи жителям муниципального округа Ключевский район Алтайского края</w:t>
            </w:r>
            <w:bookmarkEnd w:id="0"/>
          </w:p>
        </w:tc>
        <w:tc>
          <w:tcPr>
            <w:tcW w:w="4675" w:type="dxa"/>
          </w:tcPr>
          <w:p w14:paraId="72F6DA70" w14:textId="77777777" w:rsidR="00A60240" w:rsidRDefault="00A60240" w:rsidP="00DD2020">
            <w:pPr>
              <w:ind w:right="-281"/>
              <w:jc w:val="both"/>
              <w:rPr>
                <w:rFonts w:ascii="PT Astra Serif" w:hAnsi="PT Astra Serif"/>
                <w:spacing w:val="-3"/>
                <w:sz w:val="28"/>
                <w:szCs w:val="32"/>
              </w:rPr>
            </w:pPr>
          </w:p>
        </w:tc>
      </w:tr>
    </w:tbl>
    <w:p w14:paraId="13AB2919" w14:textId="28544F4F" w:rsidR="00A60240" w:rsidRDefault="00A60240" w:rsidP="00DD2020">
      <w:pPr>
        <w:shd w:val="clear" w:color="auto" w:fill="FFFFFF"/>
        <w:ind w:right="-281"/>
        <w:jc w:val="both"/>
        <w:rPr>
          <w:rFonts w:ascii="PT Astra Serif" w:hAnsi="PT Astra Serif"/>
          <w:spacing w:val="-3"/>
          <w:sz w:val="28"/>
          <w:szCs w:val="32"/>
        </w:rPr>
      </w:pPr>
    </w:p>
    <w:p w14:paraId="45734CDF" w14:textId="77777777" w:rsidR="00A60240" w:rsidRPr="00FD1A86" w:rsidRDefault="00A60240" w:rsidP="001071FD">
      <w:pPr>
        <w:shd w:val="clear" w:color="auto" w:fill="FFFFFF"/>
        <w:jc w:val="both"/>
        <w:rPr>
          <w:rFonts w:ascii="PT Astra Serif" w:hAnsi="PT Astra Serif"/>
          <w:spacing w:val="-3"/>
          <w:sz w:val="28"/>
          <w:szCs w:val="32"/>
        </w:rPr>
      </w:pPr>
    </w:p>
    <w:p w14:paraId="4A1AEF96" w14:textId="70C7128B" w:rsidR="00047946" w:rsidRDefault="00E66906" w:rsidP="001071FD">
      <w:pPr>
        <w:ind w:firstLine="851"/>
        <w:jc w:val="both"/>
        <w:rPr>
          <w:rStyle w:val="a7"/>
          <w:rFonts w:ascii="PT Astra Serif" w:hAnsi="PT Astra Serif"/>
          <w:color w:val="auto"/>
          <w:sz w:val="28"/>
          <w:szCs w:val="32"/>
          <w:u w:val="none"/>
          <w:shd w:val="clear" w:color="auto" w:fill="FFFFFF"/>
        </w:rPr>
      </w:pPr>
      <w:r w:rsidRPr="00365C50">
        <w:rPr>
          <w:rStyle w:val="25"/>
          <w:rFonts w:ascii="PT Astra Serif" w:hAnsi="PT Astra Serif"/>
          <w:szCs w:val="32"/>
        </w:rPr>
        <w:t xml:space="preserve">В </w:t>
      </w:r>
      <w:r w:rsidR="00FF0DC1" w:rsidRPr="00365C50">
        <w:rPr>
          <w:rStyle w:val="25"/>
          <w:rFonts w:ascii="PT Astra Serif" w:hAnsi="PT Astra Serif"/>
          <w:szCs w:val="32"/>
        </w:rPr>
        <w:t xml:space="preserve">соответствии с Федеральным законом от </w:t>
      </w:r>
      <w:r w:rsidR="00245706">
        <w:rPr>
          <w:rStyle w:val="25"/>
          <w:rFonts w:ascii="PT Astra Serif" w:hAnsi="PT Astra Serif"/>
          <w:szCs w:val="32"/>
        </w:rPr>
        <w:t>21.11.2011 № 324 </w:t>
      </w:r>
      <w:r w:rsidR="00245706">
        <w:rPr>
          <w:rStyle w:val="25"/>
          <w:rFonts w:ascii="PT Astra Serif" w:hAnsi="PT Astra Serif"/>
          <w:szCs w:val="32"/>
        </w:rPr>
        <w:noBreakHyphen/>
        <w:t xml:space="preserve"> ФЗ </w:t>
      </w:r>
      <w:r w:rsidR="00DD2020">
        <w:rPr>
          <w:rStyle w:val="25"/>
          <w:rFonts w:ascii="PT Astra Serif" w:hAnsi="PT Astra Serif"/>
          <w:szCs w:val="32"/>
        </w:rPr>
        <w:br/>
      </w:r>
      <w:r w:rsidR="00245706">
        <w:rPr>
          <w:rStyle w:val="25"/>
          <w:rFonts w:ascii="PT Astra Serif" w:hAnsi="PT Astra Serif"/>
          <w:szCs w:val="32"/>
        </w:rPr>
        <w:t>«О</w:t>
      </w:r>
      <w:r w:rsidR="00986FB5">
        <w:rPr>
          <w:rStyle w:val="25"/>
          <w:rFonts w:ascii="PT Astra Serif" w:hAnsi="PT Astra Serif"/>
          <w:szCs w:val="32"/>
        </w:rPr>
        <w:t xml:space="preserve"> бесплатной юридической помощи в Российской Федерации</w:t>
      </w:r>
      <w:r w:rsidR="00030376">
        <w:rPr>
          <w:rStyle w:val="25"/>
          <w:rFonts w:ascii="PT Astra Serif" w:hAnsi="PT Astra Serif"/>
          <w:szCs w:val="32"/>
        </w:rPr>
        <w:t>»</w:t>
      </w:r>
      <w:r w:rsidR="00B602FE" w:rsidRPr="00365C50">
        <w:rPr>
          <w:rStyle w:val="25"/>
          <w:rFonts w:ascii="PT Astra Serif" w:hAnsi="PT Astra Serif"/>
          <w:szCs w:val="32"/>
        </w:rPr>
        <w:t>,</w:t>
      </w:r>
      <w:r w:rsidR="00030376">
        <w:rPr>
          <w:rStyle w:val="25"/>
          <w:rFonts w:ascii="PT Astra Serif" w:hAnsi="PT Astra Serif"/>
          <w:szCs w:val="32"/>
        </w:rPr>
        <w:t xml:space="preserve"> </w:t>
      </w:r>
      <w:r w:rsidR="00FD487F">
        <w:rPr>
          <w:rStyle w:val="25"/>
          <w:rFonts w:ascii="PT Astra Serif" w:hAnsi="PT Astra Serif"/>
          <w:szCs w:val="32"/>
        </w:rPr>
        <w:t xml:space="preserve">законом </w:t>
      </w:r>
      <w:r w:rsidR="00DD2020">
        <w:rPr>
          <w:rStyle w:val="25"/>
          <w:rFonts w:ascii="PT Astra Serif" w:hAnsi="PT Astra Serif"/>
          <w:szCs w:val="32"/>
        </w:rPr>
        <w:t>Алтайского края</w:t>
      </w:r>
      <w:r w:rsidR="008410C6">
        <w:rPr>
          <w:rStyle w:val="25"/>
          <w:rFonts w:ascii="PT Astra Serif" w:hAnsi="PT Astra Serif"/>
          <w:szCs w:val="32"/>
        </w:rPr>
        <w:t xml:space="preserve"> от 03.11.2023 № 80-ЗС «О бесплатной юридической помощи в Алтайском крае»</w:t>
      </w:r>
      <w:r w:rsidR="00107DA7">
        <w:rPr>
          <w:rStyle w:val="25"/>
          <w:rFonts w:ascii="PT Astra Serif" w:hAnsi="PT Astra Serif"/>
          <w:szCs w:val="32"/>
        </w:rPr>
        <w:t>,</w:t>
      </w:r>
    </w:p>
    <w:p w14:paraId="4CC86C2B" w14:textId="77777777" w:rsidR="00047946" w:rsidRDefault="00047946" w:rsidP="001071FD">
      <w:pPr>
        <w:ind w:firstLine="709"/>
        <w:jc w:val="both"/>
        <w:rPr>
          <w:rStyle w:val="a7"/>
          <w:rFonts w:ascii="PT Astra Serif" w:hAnsi="PT Astra Serif"/>
          <w:color w:val="auto"/>
          <w:sz w:val="28"/>
          <w:szCs w:val="32"/>
          <w:u w:val="none"/>
          <w:shd w:val="clear" w:color="auto" w:fill="FFFFFF"/>
        </w:rPr>
      </w:pPr>
    </w:p>
    <w:p w14:paraId="5BC925DF" w14:textId="06661940" w:rsidR="00E66906" w:rsidRDefault="00047946" w:rsidP="001071FD">
      <w:pPr>
        <w:ind w:firstLine="3686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постановляю:</w:t>
      </w:r>
    </w:p>
    <w:p w14:paraId="3FEA8224" w14:textId="77777777" w:rsidR="00047946" w:rsidRPr="00047946" w:rsidRDefault="00047946" w:rsidP="001071FD">
      <w:pPr>
        <w:ind w:firstLine="709"/>
        <w:jc w:val="center"/>
        <w:rPr>
          <w:rFonts w:ascii="PT Astra Serif" w:hAnsi="PT Astra Serif"/>
          <w:sz w:val="28"/>
          <w:szCs w:val="32"/>
        </w:rPr>
      </w:pPr>
    </w:p>
    <w:p w14:paraId="68370B82" w14:textId="00EA40EA" w:rsidR="00480305" w:rsidRPr="00B22124" w:rsidRDefault="002B7ECD" w:rsidP="001071FD">
      <w:pPr>
        <w:pStyle w:val="1"/>
        <w:numPr>
          <w:ilvl w:val="0"/>
          <w:numId w:val="14"/>
        </w:numPr>
        <w:tabs>
          <w:tab w:val="left" w:pos="851"/>
          <w:tab w:val="left" w:pos="993"/>
        </w:tabs>
        <w:ind w:left="0" w:firstLine="851"/>
        <w:jc w:val="both"/>
        <w:rPr>
          <w:rFonts w:ascii="PT Astra Serif" w:hAnsi="PT Astra Serif"/>
          <w:bCs/>
          <w:szCs w:val="32"/>
        </w:rPr>
      </w:pPr>
      <w:r>
        <w:rPr>
          <w:rFonts w:ascii="PT Astra Serif" w:hAnsi="PT Astra Serif"/>
          <w:spacing w:val="-3"/>
          <w:szCs w:val="32"/>
          <w:lang w:val="ru-RU"/>
        </w:rPr>
        <w:t xml:space="preserve">Утвердить </w:t>
      </w:r>
      <w:r w:rsidR="00FF0DC1">
        <w:rPr>
          <w:rFonts w:ascii="PT Astra Serif" w:hAnsi="PT Astra Serif"/>
          <w:spacing w:val="-3"/>
          <w:szCs w:val="32"/>
          <w:lang w:val="ru-RU"/>
        </w:rPr>
        <w:t>прилагаем</w:t>
      </w:r>
      <w:r w:rsidR="00107DA7">
        <w:rPr>
          <w:rFonts w:ascii="PT Astra Serif" w:hAnsi="PT Astra Serif"/>
          <w:spacing w:val="-3"/>
          <w:szCs w:val="32"/>
          <w:lang w:val="ru-RU"/>
        </w:rPr>
        <w:t>ое</w:t>
      </w:r>
      <w:r w:rsidR="00FF0DC1">
        <w:rPr>
          <w:rFonts w:ascii="PT Astra Serif" w:hAnsi="PT Astra Serif"/>
          <w:spacing w:val="-3"/>
          <w:szCs w:val="32"/>
          <w:lang w:val="ru-RU"/>
        </w:rPr>
        <w:t xml:space="preserve"> </w:t>
      </w:r>
      <w:r w:rsidR="00107DA7">
        <w:rPr>
          <w:rFonts w:ascii="PT Astra Serif" w:hAnsi="PT Astra Serif"/>
          <w:spacing w:val="-3"/>
          <w:szCs w:val="32"/>
          <w:lang w:val="ru-RU"/>
        </w:rPr>
        <w:t>Положение</w:t>
      </w:r>
      <w:r w:rsidR="00B602FE">
        <w:rPr>
          <w:rFonts w:ascii="PT Astra Serif" w:hAnsi="PT Astra Serif"/>
          <w:spacing w:val="-3"/>
          <w:szCs w:val="32"/>
          <w:lang w:val="ru-RU"/>
        </w:rPr>
        <w:t xml:space="preserve"> </w:t>
      </w:r>
      <w:r w:rsidR="00107DA7">
        <w:rPr>
          <w:rFonts w:ascii="PT Astra Serif" w:hAnsi="PT Astra Serif"/>
          <w:spacing w:val="-3"/>
          <w:szCs w:val="32"/>
          <w:lang w:val="ru-RU"/>
        </w:rPr>
        <w:t xml:space="preserve">об оказании </w:t>
      </w:r>
      <w:r w:rsidR="00107DA7">
        <w:rPr>
          <w:rFonts w:ascii="PT Astra Serif" w:hAnsi="PT Astra Serif"/>
          <w:szCs w:val="32"/>
        </w:rPr>
        <w:t>бесплатной юридической помощи жителям муниципального округа Ключевский район Алтайского края</w:t>
      </w:r>
      <w:r w:rsidR="00CB6417">
        <w:rPr>
          <w:rFonts w:ascii="PT Astra Serif" w:hAnsi="PT Astra Serif"/>
          <w:szCs w:val="32"/>
          <w:lang w:val="ru-RU"/>
        </w:rPr>
        <w:t xml:space="preserve"> (приложение № 1).</w:t>
      </w:r>
    </w:p>
    <w:p w14:paraId="1F3AB0C6" w14:textId="4B6D01DC" w:rsidR="000349F2" w:rsidRDefault="000349F2" w:rsidP="001071FD">
      <w:pPr>
        <w:pStyle w:val="aff"/>
        <w:numPr>
          <w:ilvl w:val="0"/>
          <w:numId w:val="14"/>
        </w:numPr>
        <w:tabs>
          <w:tab w:val="left" w:pos="851"/>
        </w:tabs>
        <w:ind w:left="0" w:firstLine="851"/>
        <w:jc w:val="both"/>
        <w:rPr>
          <w:rFonts w:ascii="PT Astra Serif" w:hAnsi="PT Astra Serif"/>
          <w:bCs/>
          <w:sz w:val="28"/>
          <w:szCs w:val="32"/>
        </w:rPr>
      </w:pPr>
      <w:r w:rsidRPr="001277E7">
        <w:rPr>
          <w:rFonts w:ascii="PT Astra Serif" w:hAnsi="PT Astra Serif"/>
          <w:bCs/>
          <w:sz w:val="28"/>
          <w:szCs w:val="32"/>
        </w:rPr>
        <w:t xml:space="preserve">Опубликовать настоящее постановление в Сборнике муниципальных правовых актов Ключевского района Алтайского края и разместить на официальном Интернет-сайте </w:t>
      </w:r>
      <w:r w:rsidRPr="00B448E2">
        <w:rPr>
          <w:rFonts w:ascii="PT Astra Serif" w:hAnsi="PT Astra Serif"/>
          <w:bCs/>
          <w:sz w:val="28"/>
          <w:szCs w:val="32"/>
        </w:rPr>
        <w:t>https://kluchialt.gosuslugi.ru</w:t>
      </w:r>
      <w:r w:rsidRPr="001277E7">
        <w:rPr>
          <w:rFonts w:ascii="PT Astra Serif" w:hAnsi="PT Astra Serif"/>
          <w:bCs/>
          <w:sz w:val="28"/>
          <w:szCs w:val="32"/>
        </w:rPr>
        <w:t>.</w:t>
      </w:r>
    </w:p>
    <w:p w14:paraId="2DEAA8A7" w14:textId="7B5B52AD" w:rsidR="0035792A" w:rsidRPr="00AF0CA1" w:rsidRDefault="0035792A" w:rsidP="001071FD">
      <w:pPr>
        <w:pStyle w:val="aff"/>
        <w:numPr>
          <w:ilvl w:val="0"/>
          <w:numId w:val="14"/>
        </w:numPr>
        <w:ind w:left="0" w:firstLine="851"/>
        <w:jc w:val="both"/>
        <w:rPr>
          <w:rFonts w:ascii="PT Astra Serif" w:hAnsi="PT Astra Serif"/>
          <w:spacing w:val="-3"/>
          <w:sz w:val="28"/>
          <w:szCs w:val="32"/>
        </w:rPr>
      </w:pPr>
      <w:r w:rsidRPr="00AF0CA1">
        <w:rPr>
          <w:rFonts w:ascii="PT Astra Serif" w:hAnsi="PT Astra Serif"/>
          <w:sz w:val="28"/>
          <w:szCs w:val="32"/>
        </w:rPr>
        <w:t>Контроль за исполнением настоящего постановления возложить на</w:t>
      </w:r>
      <w:r w:rsidR="000624D6">
        <w:rPr>
          <w:rFonts w:ascii="PT Astra Serif" w:hAnsi="PT Astra Serif"/>
          <w:sz w:val="28"/>
          <w:szCs w:val="32"/>
        </w:rPr>
        <w:t xml:space="preserve"> </w:t>
      </w:r>
      <w:r w:rsidR="00E15554">
        <w:rPr>
          <w:rFonts w:ascii="PT Astra Serif" w:hAnsi="PT Astra Serif"/>
          <w:sz w:val="28"/>
          <w:szCs w:val="32"/>
        </w:rPr>
        <w:t>начальника Правового управления</w:t>
      </w:r>
      <w:r w:rsidRPr="00AF0CA1">
        <w:rPr>
          <w:rFonts w:ascii="PT Astra Serif" w:hAnsi="PT Astra Serif"/>
          <w:sz w:val="28"/>
          <w:szCs w:val="32"/>
        </w:rPr>
        <w:t xml:space="preserve"> Администрации муниципального округа </w:t>
      </w:r>
      <w:r w:rsidR="00E15554">
        <w:rPr>
          <w:rFonts w:ascii="PT Astra Serif" w:hAnsi="PT Astra Serif"/>
          <w:sz w:val="28"/>
          <w:szCs w:val="32"/>
        </w:rPr>
        <w:t>Ключевский район Алтайского края</w:t>
      </w:r>
      <w:r w:rsidR="00AF0CA1" w:rsidRPr="00AF0CA1">
        <w:rPr>
          <w:rFonts w:ascii="PT Astra Serif" w:hAnsi="PT Astra Serif"/>
          <w:sz w:val="28"/>
          <w:szCs w:val="32"/>
        </w:rPr>
        <w:t xml:space="preserve"> </w:t>
      </w:r>
      <w:r w:rsidR="00CB6417">
        <w:rPr>
          <w:rFonts w:ascii="PT Astra Serif" w:hAnsi="PT Astra Serif"/>
          <w:sz w:val="28"/>
          <w:szCs w:val="32"/>
        </w:rPr>
        <w:t>(</w:t>
      </w:r>
      <w:r w:rsidR="00AF0CA1" w:rsidRPr="00AF0CA1">
        <w:rPr>
          <w:rFonts w:ascii="PT Astra Serif" w:hAnsi="PT Astra Serif"/>
          <w:sz w:val="28"/>
          <w:szCs w:val="32"/>
        </w:rPr>
        <w:t>О</w:t>
      </w:r>
      <w:r w:rsidRPr="00AF0CA1">
        <w:rPr>
          <w:rFonts w:ascii="PT Astra Serif" w:hAnsi="PT Astra Serif"/>
          <w:sz w:val="28"/>
          <w:szCs w:val="32"/>
        </w:rPr>
        <w:t>.</w:t>
      </w:r>
      <w:r w:rsidR="00E15554">
        <w:rPr>
          <w:rFonts w:ascii="PT Astra Serif" w:hAnsi="PT Astra Serif"/>
          <w:sz w:val="28"/>
          <w:szCs w:val="32"/>
        </w:rPr>
        <w:t>П</w:t>
      </w:r>
      <w:r w:rsidRPr="00AF0CA1">
        <w:rPr>
          <w:rFonts w:ascii="PT Astra Serif" w:hAnsi="PT Astra Serif"/>
          <w:sz w:val="28"/>
          <w:szCs w:val="32"/>
        </w:rPr>
        <w:t>.</w:t>
      </w:r>
      <w:r w:rsidR="00E15554">
        <w:rPr>
          <w:rFonts w:ascii="PT Astra Serif" w:hAnsi="PT Astra Serif"/>
          <w:sz w:val="28"/>
          <w:szCs w:val="32"/>
        </w:rPr>
        <w:t xml:space="preserve"> Завидова</w:t>
      </w:r>
      <w:r w:rsidR="00CB6417">
        <w:rPr>
          <w:rFonts w:ascii="PT Astra Serif" w:hAnsi="PT Astra Serif"/>
          <w:sz w:val="28"/>
          <w:szCs w:val="32"/>
        </w:rPr>
        <w:t>)</w:t>
      </w:r>
      <w:r w:rsidRPr="00AF0CA1">
        <w:rPr>
          <w:rFonts w:ascii="PT Astra Serif" w:hAnsi="PT Astra Serif"/>
          <w:sz w:val="28"/>
          <w:szCs w:val="32"/>
        </w:rPr>
        <w:t>.</w:t>
      </w:r>
    </w:p>
    <w:p w14:paraId="3ABF40DD" w14:textId="01FE7357" w:rsidR="0041122E" w:rsidRPr="00FD1A86" w:rsidRDefault="0041122E" w:rsidP="001071FD">
      <w:pPr>
        <w:rPr>
          <w:rFonts w:ascii="PT Astra Serif" w:hAnsi="PT Astra Serif"/>
          <w:sz w:val="28"/>
          <w:szCs w:val="28"/>
        </w:rPr>
      </w:pPr>
    </w:p>
    <w:p w14:paraId="19A23AE3" w14:textId="77777777" w:rsidR="00E66906" w:rsidRPr="00FD1A86" w:rsidRDefault="00E66906" w:rsidP="00DD2020">
      <w:pPr>
        <w:tabs>
          <w:tab w:val="left" w:pos="1134"/>
        </w:tabs>
        <w:ind w:right="-281" w:firstLine="709"/>
        <w:jc w:val="both"/>
        <w:rPr>
          <w:rFonts w:ascii="PT Astra Serif" w:hAnsi="PT Astra Serif"/>
          <w:bCs/>
          <w:sz w:val="28"/>
          <w:szCs w:val="32"/>
        </w:rPr>
      </w:pPr>
    </w:p>
    <w:p w14:paraId="19A104E4" w14:textId="77777777" w:rsidR="00E044C0" w:rsidRPr="00FD1A86" w:rsidRDefault="00E044C0" w:rsidP="00DD2020">
      <w:pPr>
        <w:tabs>
          <w:tab w:val="left" w:pos="1134"/>
        </w:tabs>
        <w:ind w:right="-281"/>
        <w:jc w:val="both"/>
        <w:rPr>
          <w:rFonts w:ascii="PT Astra Serif" w:hAnsi="PT Astra Serif"/>
          <w:bCs/>
          <w:sz w:val="28"/>
          <w:szCs w:val="32"/>
        </w:rPr>
      </w:pP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4749"/>
      </w:tblGrid>
      <w:tr w:rsidR="00BE7E01" w:rsidRPr="00FD1A86" w14:paraId="209FCD0E" w14:textId="77777777" w:rsidTr="00BE7E01">
        <w:tc>
          <w:tcPr>
            <w:tcW w:w="2500" w:type="pct"/>
            <w:shd w:val="clear" w:color="auto" w:fill="auto"/>
            <w:vAlign w:val="center"/>
          </w:tcPr>
          <w:p w14:paraId="6DEA2300" w14:textId="3F7129F7" w:rsidR="00BE7E01" w:rsidRPr="00FD1A86" w:rsidRDefault="00934E47" w:rsidP="00DD2020">
            <w:pPr>
              <w:pStyle w:val="1"/>
              <w:keepNext w:val="0"/>
              <w:ind w:right="-281"/>
              <w:jc w:val="left"/>
              <w:outlineLvl w:val="0"/>
              <w:rPr>
                <w:rFonts w:ascii="PT Astra Serif" w:hAnsi="PT Astra Serif"/>
                <w:szCs w:val="32"/>
              </w:rPr>
            </w:pPr>
            <w:r>
              <w:rPr>
                <w:rFonts w:ascii="PT Astra Serif" w:hAnsi="PT Astra Serif"/>
                <w:szCs w:val="32"/>
              </w:rPr>
              <w:t xml:space="preserve">Глава </w:t>
            </w:r>
            <w:r w:rsidR="008E5D10">
              <w:rPr>
                <w:rFonts w:ascii="PT Astra Serif" w:hAnsi="PT Astra Serif"/>
                <w:szCs w:val="32"/>
                <w:lang w:val="ru-RU"/>
              </w:rPr>
              <w:t>муниципального округа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A4DAAD7" w14:textId="707771B0" w:rsidR="00BE7E01" w:rsidRPr="00FD1A86" w:rsidRDefault="000F34C5" w:rsidP="000F34C5">
            <w:pPr>
              <w:pStyle w:val="1"/>
              <w:keepNext w:val="0"/>
              <w:ind w:right="-281"/>
              <w:outlineLvl w:val="0"/>
              <w:rPr>
                <w:rFonts w:ascii="PT Astra Serif" w:hAnsi="PT Astra Serif"/>
                <w:szCs w:val="32"/>
                <w:lang w:val="ru-RU"/>
              </w:rPr>
            </w:pPr>
            <w:r>
              <w:rPr>
                <w:rFonts w:ascii="PT Astra Serif" w:hAnsi="PT Astra Serif"/>
                <w:szCs w:val="32"/>
                <w:lang w:val="ru-RU"/>
              </w:rPr>
              <w:t xml:space="preserve">                                          </w:t>
            </w:r>
            <w:r w:rsidR="00BE7E01" w:rsidRPr="00FD1A86">
              <w:rPr>
                <w:rFonts w:ascii="PT Astra Serif" w:hAnsi="PT Astra Serif"/>
                <w:szCs w:val="32"/>
              </w:rPr>
              <w:t>Д.А. Лесно</w:t>
            </w:r>
            <w:r w:rsidR="00BE7E01" w:rsidRPr="00FD1A86">
              <w:rPr>
                <w:rFonts w:ascii="PT Astra Serif" w:hAnsi="PT Astra Serif"/>
                <w:szCs w:val="32"/>
                <w:lang w:val="ru-RU"/>
              </w:rPr>
              <w:t>в</w:t>
            </w:r>
          </w:p>
        </w:tc>
      </w:tr>
    </w:tbl>
    <w:p w14:paraId="54057F44" w14:textId="2B2E6649" w:rsidR="00FD1A86" w:rsidRPr="00FD1A86" w:rsidRDefault="00FD1A86" w:rsidP="00DD2020">
      <w:pPr>
        <w:ind w:right="-281"/>
        <w:rPr>
          <w:rFonts w:ascii="PT Astra Serif" w:hAnsi="PT Astra Serif"/>
        </w:rPr>
      </w:pPr>
    </w:p>
    <w:p w14:paraId="71F035A2" w14:textId="77777777" w:rsidR="00FD1A86" w:rsidRPr="00FD1A86" w:rsidRDefault="00FD1A86" w:rsidP="00DD2020">
      <w:pPr>
        <w:ind w:right="-281"/>
        <w:rPr>
          <w:rFonts w:ascii="PT Astra Serif" w:hAnsi="PT Astra Serif"/>
        </w:rPr>
      </w:pPr>
    </w:p>
    <w:p w14:paraId="27467134" w14:textId="77777777" w:rsidR="00FD1A86" w:rsidRPr="00FD1A86" w:rsidRDefault="00FD1A86" w:rsidP="00DD2020">
      <w:pPr>
        <w:ind w:right="-281"/>
        <w:rPr>
          <w:rFonts w:ascii="PT Astra Serif" w:hAnsi="PT Astra Serif"/>
        </w:rPr>
      </w:pPr>
    </w:p>
    <w:p w14:paraId="54719A5A" w14:textId="77777777" w:rsidR="00FD1A86" w:rsidRPr="00FD1A86" w:rsidRDefault="00FD1A86" w:rsidP="00DD2020">
      <w:pPr>
        <w:ind w:right="-281"/>
        <w:rPr>
          <w:rFonts w:ascii="PT Astra Serif" w:hAnsi="PT Astra Serif"/>
        </w:rPr>
      </w:pPr>
    </w:p>
    <w:p w14:paraId="33644B8F" w14:textId="77777777" w:rsidR="00F30C4A" w:rsidRDefault="00F30C4A" w:rsidP="00DD2020">
      <w:pPr>
        <w:ind w:right="-281"/>
        <w:rPr>
          <w:rFonts w:ascii="PT Astra Serif" w:hAnsi="PT Astra Serif"/>
        </w:rPr>
      </w:pPr>
    </w:p>
    <w:p w14:paraId="6A226F84" w14:textId="1848847B" w:rsidR="0060485A" w:rsidRDefault="0060485A" w:rsidP="00DD2020">
      <w:pPr>
        <w:ind w:right="-281"/>
        <w:rPr>
          <w:rFonts w:ascii="PT Astra Serif" w:hAnsi="PT Astra Serif"/>
        </w:rPr>
      </w:pPr>
    </w:p>
    <w:p w14:paraId="310F32A2" w14:textId="2F16436D" w:rsidR="007F1C11" w:rsidRDefault="007F1C11" w:rsidP="00DD2020">
      <w:pPr>
        <w:ind w:right="-281"/>
        <w:rPr>
          <w:rFonts w:ascii="PT Astra Serif" w:hAnsi="PT Astra Serif"/>
        </w:rPr>
      </w:pPr>
    </w:p>
    <w:p w14:paraId="04256685" w14:textId="29DABF74" w:rsidR="007F1C11" w:rsidRDefault="007F1C11" w:rsidP="00DD2020">
      <w:pPr>
        <w:ind w:right="-281"/>
        <w:rPr>
          <w:rFonts w:ascii="PT Astra Serif" w:hAnsi="PT Astra Serif"/>
        </w:rPr>
      </w:pPr>
    </w:p>
    <w:p w14:paraId="47EF9563" w14:textId="4D42E569" w:rsidR="007F1C11" w:rsidRDefault="007F1C11" w:rsidP="00DD2020">
      <w:pPr>
        <w:ind w:right="-281"/>
        <w:rPr>
          <w:rFonts w:ascii="PT Astra Serif" w:hAnsi="PT Astra Serif"/>
        </w:rPr>
      </w:pPr>
    </w:p>
    <w:p w14:paraId="1A67BCF2" w14:textId="18C8548D" w:rsidR="007F1C11" w:rsidRDefault="007F1C11" w:rsidP="00DD2020">
      <w:pPr>
        <w:ind w:right="-281"/>
        <w:rPr>
          <w:rFonts w:ascii="PT Astra Serif" w:hAnsi="PT Astra Serif"/>
        </w:rPr>
      </w:pPr>
    </w:p>
    <w:p w14:paraId="58606762" w14:textId="77777777" w:rsidR="007F1C11" w:rsidRPr="00FD1A86" w:rsidRDefault="007F1C11" w:rsidP="00DD2020">
      <w:pPr>
        <w:ind w:right="-281"/>
        <w:rPr>
          <w:rFonts w:ascii="PT Astra Serif" w:hAnsi="PT Astra Serif"/>
        </w:rPr>
      </w:pPr>
    </w:p>
    <w:p w14:paraId="59DF28E8" w14:textId="59C93D7B" w:rsidR="0060485A" w:rsidRDefault="007F1C11" w:rsidP="00DD2020">
      <w:pPr>
        <w:ind w:right="-281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Завидова Оксана Петровна</w:t>
      </w:r>
    </w:p>
    <w:p w14:paraId="4C85CE89" w14:textId="36065169" w:rsidR="0093794E" w:rsidRDefault="0048442D" w:rsidP="004B1561">
      <w:pPr>
        <w:pStyle w:val="afc"/>
        <w:spacing w:before="67" w:line="240" w:lineRule="exact"/>
        <w:ind w:left="5611" w:right="-284"/>
        <w:rPr>
          <w:rFonts w:ascii="PT Astra Serif" w:hAnsi="PT Astra Serif"/>
          <w:color w:val="202020"/>
          <w:spacing w:val="-4"/>
          <w:sz w:val="28"/>
          <w:szCs w:val="28"/>
          <w:lang w:val="ru-RU"/>
        </w:rPr>
      </w:pPr>
      <w:r>
        <w:rPr>
          <w:rFonts w:ascii="PT Astra Serif" w:hAnsi="PT Astra Serif"/>
          <w:sz w:val="20"/>
          <w:szCs w:val="20"/>
        </w:rPr>
        <w:br w:type="page"/>
      </w:r>
      <w:r w:rsidR="00237006" w:rsidRPr="000F34C5">
        <w:rPr>
          <w:rFonts w:ascii="PT Astra Serif" w:hAnsi="PT Astra Serif"/>
          <w:color w:val="202020"/>
          <w:spacing w:val="-2"/>
          <w:sz w:val="28"/>
          <w:szCs w:val="28"/>
        </w:rPr>
        <w:lastRenderedPageBreak/>
        <w:t>приложение</w:t>
      </w:r>
      <w:r w:rsidR="0093794E" w:rsidRPr="000F34C5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="00237006">
        <w:rPr>
          <w:rFonts w:ascii="PT Astra Serif" w:hAnsi="PT Astra Serif"/>
          <w:color w:val="202020"/>
          <w:spacing w:val="-2"/>
          <w:sz w:val="28"/>
          <w:szCs w:val="28"/>
          <w:lang w:val="ru-RU"/>
        </w:rPr>
        <w:t xml:space="preserve">№ 1 </w:t>
      </w:r>
      <w:r w:rsidR="0093794E" w:rsidRPr="000F34C5">
        <w:rPr>
          <w:rFonts w:ascii="PT Astra Serif" w:hAnsi="PT Astra Serif"/>
          <w:color w:val="202020"/>
          <w:sz w:val="28"/>
          <w:szCs w:val="28"/>
        </w:rPr>
        <w:t xml:space="preserve">к постановлению </w:t>
      </w:r>
      <w:r w:rsidR="004B1561">
        <w:rPr>
          <w:rFonts w:ascii="PT Astra Serif" w:hAnsi="PT Astra Serif"/>
          <w:color w:val="202020"/>
          <w:sz w:val="28"/>
          <w:szCs w:val="28"/>
          <w:lang w:val="ru-RU"/>
        </w:rPr>
        <w:t>А</w:t>
      </w:r>
      <w:r w:rsidR="001164D2" w:rsidRPr="000F34C5">
        <w:rPr>
          <w:rFonts w:ascii="PT Astra Serif" w:hAnsi="PT Astra Serif"/>
          <w:color w:val="202020"/>
          <w:sz w:val="28"/>
          <w:szCs w:val="28"/>
        </w:rPr>
        <w:t>дминистрации</w:t>
      </w:r>
      <w:r w:rsidR="0093794E" w:rsidRPr="000F34C5">
        <w:rPr>
          <w:rFonts w:ascii="PT Astra Serif" w:hAnsi="PT Astra Serif"/>
          <w:color w:val="202020"/>
          <w:sz w:val="28"/>
          <w:szCs w:val="28"/>
        </w:rPr>
        <w:t xml:space="preserve"> </w:t>
      </w:r>
      <w:r w:rsidR="004B1561">
        <w:rPr>
          <w:rFonts w:ascii="PT Astra Serif" w:hAnsi="PT Astra Serif"/>
          <w:color w:val="202020"/>
          <w:spacing w:val="-4"/>
          <w:sz w:val="28"/>
          <w:szCs w:val="28"/>
          <w:lang w:val="ru-RU"/>
        </w:rPr>
        <w:t>муниципального округа Ключевский район Алтайского края</w:t>
      </w:r>
    </w:p>
    <w:p w14:paraId="2C5D88DB" w14:textId="3667CC5D" w:rsidR="004B1561" w:rsidRPr="004B1561" w:rsidRDefault="00E15554" w:rsidP="004B1561">
      <w:pPr>
        <w:pStyle w:val="afc"/>
        <w:spacing w:before="67" w:line="240" w:lineRule="exact"/>
        <w:ind w:left="5611" w:right="-284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от </w:t>
      </w:r>
      <w:r w:rsidR="00274A0F">
        <w:rPr>
          <w:rFonts w:ascii="PT Astra Serif" w:hAnsi="PT Astra Serif"/>
          <w:sz w:val="28"/>
          <w:szCs w:val="28"/>
          <w:lang w:val="ru-RU"/>
        </w:rPr>
        <w:t>29.04.2026 № 276</w:t>
      </w:r>
    </w:p>
    <w:p w14:paraId="30EF7C22" w14:textId="77777777" w:rsidR="00070F91" w:rsidRDefault="00070F91" w:rsidP="00070F91">
      <w:pPr>
        <w:pStyle w:val="1"/>
        <w:ind w:right="-281"/>
        <w:rPr>
          <w:color w:val="202020"/>
          <w:spacing w:val="-2"/>
        </w:rPr>
      </w:pPr>
    </w:p>
    <w:p w14:paraId="06EAAE72" w14:textId="6FA1E588" w:rsidR="0093794E" w:rsidRPr="001164D2" w:rsidRDefault="0093794E" w:rsidP="00070F91">
      <w:pPr>
        <w:pStyle w:val="1"/>
        <w:rPr>
          <w:rFonts w:ascii="PT Astra Serif" w:hAnsi="PT Astra Serif"/>
          <w:b/>
          <w:szCs w:val="28"/>
        </w:rPr>
      </w:pPr>
      <w:r w:rsidRPr="001164D2">
        <w:rPr>
          <w:rFonts w:ascii="PT Astra Serif" w:hAnsi="PT Astra Serif"/>
          <w:b/>
          <w:color w:val="202020"/>
          <w:spacing w:val="-2"/>
          <w:szCs w:val="28"/>
        </w:rPr>
        <w:t>ПОЛОЖЕНИЕ</w:t>
      </w:r>
    </w:p>
    <w:p w14:paraId="622FF098" w14:textId="512C5CF1" w:rsidR="0093794E" w:rsidRPr="00070F91" w:rsidRDefault="0093794E" w:rsidP="00284D27">
      <w:pPr>
        <w:spacing w:before="2"/>
        <w:ind w:left="284" w:firstLine="284"/>
        <w:jc w:val="center"/>
        <w:rPr>
          <w:rFonts w:ascii="PT Astra Serif" w:hAnsi="PT Astra Serif"/>
          <w:b/>
          <w:sz w:val="28"/>
          <w:szCs w:val="28"/>
        </w:rPr>
      </w:pPr>
      <w:r w:rsidRPr="00070F91">
        <w:rPr>
          <w:rFonts w:ascii="PT Astra Serif" w:hAnsi="PT Astra Serif"/>
          <w:b/>
          <w:color w:val="202020"/>
          <w:sz w:val="28"/>
          <w:szCs w:val="28"/>
        </w:rPr>
        <w:t>об</w:t>
      </w:r>
      <w:r w:rsidRPr="00070F91">
        <w:rPr>
          <w:rFonts w:ascii="PT Astra Serif" w:hAnsi="PT Astra Serif"/>
          <w:b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b/>
          <w:color w:val="202020"/>
          <w:sz w:val="28"/>
          <w:szCs w:val="28"/>
        </w:rPr>
        <w:t>оказании</w:t>
      </w:r>
      <w:r w:rsidRPr="00070F91">
        <w:rPr>
          <w:rFonts w:ascii="PT Astra Serif" w:hAnsi="PT Astra Serif"/>
          <w:b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b/>
          <w:color w:val="202020"/>
          <w:sz w:val="28"/>
          <w:szCs w:val="28"/>
        </w:rPr>
        <w:t>бесплатной</w:t>
      </w:r>
      <w:r w:rsidRPr="00070F91">
        <w:rPr>
          <w:rFonts w:ascii="PT Astra Serif" w:hAnsi="PT Astra Serif"/>
          <w:b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b/>
          <w:color w:val="202020"/>
          <w:sz w:val="28"/>
          <w:szCs w:val="28"/>
        </w:rPr>
        <w:t>юридической</w:t>
      </w:r>
      <w:r w:rsidRPr="00070F91">
        <w:rPr>
          <w:rFonts w:ascii="PT Astra Serif" w:hAnsi="PT Astra Serif"/>
          <w:b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b/>
          <w:color w:val="202020"/>
          <w:sz w:val="28"/>
          <w:szCs w:val="28"/>
        </w:rPr>
        <w:t>помощи</w:t>
      </w:r>
      <w:r w:rsidRPr="00070F91">
        <w:rPr>
          <w:rFonts w:ascii="PT Astra Serif" w:hAnsi="PT Astra Serif"/>
          <w:b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b/>
          <w:color w:val="202020"/>
          <w:sz w:val="28"/>
          <w:szCs w:val="28"/>
        </w:rPr>
        <w:t xml:space="preserve">жителям </w:t>
      </w:r>
      <w:r w:rsidR="00284D27">
        <w:rPr>
          <w:rFonts w:ascii="PT Astra Serif" w:hAnsi="PT Astra Serif"/>
          <w:b/>
          <w:sz w:val="28"/>
          <w:szCs w:val="28"/>
        </w:rPr>
        <w:t>муниципального округа Ключевский район Алтайского края</w:t>
      </w:r>
    </w:p>
    <w:p w14:paraId="642DEBE1" w14:textId="77777777" w:rsidR="0093794E" w:rsidRPr="00070F91" w:rsidRDefault="0093794E" w:rsidP="00070F91">
      <w:pPr>
        <w:pStyle w:val="afc"/>
        <w:spacing w:before="77"/>
        <w:ind w:left="284" w:firstLine="284"/>
        <w:jc w:val="center"/>
        <w:rPr>
          <w:rFonts w:ascii="PT Astra Serif" w:hAnsi="PT Astra Serif"/>
          <w:b/>
          <w:sz w:val="28"/>
          <w:szCs w:val="28"/>
        </w:rPr>
      </w:pPr>
    </w:p>
    <w:p w14:paraId="50BF0FD2" w14:textId="2EFAEE74" w:rsidR="0093794E" w:rsidRPr="00284D27" w:rsidRDefault="00284D27" w:rsidP="00284D27">
      <w:pPr>
        <w:widowControl w:val="0"/>
        <w:tabs>
          <w:tab w:val="left" w:pos="3932"/>
        </w:tabs>
        <w:autoSpaceDE w:val="0"/>
        <w:autoSpaceDN w:val="0"/>
        <w:ind w:left="3933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color w:val="202020"/>
          <w:sz w:val="28"/>
          <w:szCs w:val="28"/>
        </w:rPr>
        <w:t>1. </w:t>
      </w:r>
      <w:r w:rsidR="0093794E" w:rsidRPr="00284D27">
        <w:rPr>
          <w:rFonts w:ascii="PT Astra Serif" w:hAnsi="PT Astra Serif"/>
          <w:b/>
          <w:color w:val="202020"/>
          <w:sz w:val="28"/>
          <w:szCs w:val="28"/>
        </w:rPr>
        <w:t>Общие</w:t>
      </w:r>
      <w:r w:rsidR="0093794E" w:rsidRPr="00284D27">
        <w:rPr>
          <w:rFonts w:ascii="PT Astra Serif" w:hAnsi="PT Astra Serif"/>
          <w:b/>
          <w:color w:val="202020"/>
          <w:spacing w:val="-3"/>
          <w:sz w:val="28"/>
          <w:szCs w:val="28"/>
        </w:rPr>
        <w:t xml:space="preserve"> </w:t>
      </w:r>
      <w:r w:rsidR="0093794E" w:rsidRPr="00284D27">
        <w:rPr>
          <w:rFonts w:ascii="PT Astra Serif" w:hAnsi="PT Astra Serif"/>
          <w:b/>
          <w:color w:val="202020"/>
          <w:spacing w:val="-2"/>
          <w:sz w:val="28"/>
          <w:szCs w:val="28"/>
        </w:rPr>
        <w:t>положения</w:t>
      </w:r>
    </w:p>
    <w:p w14:paraId="4CCED982" w14:textId="77777777" w:rsidR="0093794E" w:rsidRPr="00070F91" w:rsidRDefault="0093794E" w:rsidP="00070F91">
      <w:pPr>
        <w:pStyle w:val="afc"/>
        <w:spacing w:before="33"/>
        <w:ind w:left="284" w:firstLine="284"/>
        <w:jc w:val="both"/>
        <w:rPr>
          <w:rFonts w:ascii="PT Astra Serif" w:hAnsi="PT Astra Serif"/>
          <w:b/>
          <w:sz w:val="28"/>
          <w:szCs w:val="28"/>
        </w:rPr>
      </w:pPr>
    </w:p>
    <w:p w14:paraId="367B317C" w14:textId="467E59E6" w:rsidR="0093794E" w:rsidRPr="00070F91" w:rsidRDefault="0093794E" w:rsidP="00284D27">
      <w:pPr>
        <w:pStyle w:val="aff"/>
        <w:widowControl w:val="0"/>
        <w:numPr>
          <w:ilvl w:val="1"/>
          <w:numId w:val="26"/>
        </w:numPr>
        <w:tabs>
          <w:tab w:val="left" w:pos="1049"/>
        </w:tabs>
        <w:autoSpaceDE w:val="0"/>
        <w:autoSpaceDN w:val="0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Настоящее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Положение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порядке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оказания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бесплатной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юридической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помощи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жителям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="00B215F2">
        <w:rPr>
          <w:rFonts w:ascii="PT Astra Serif" w:hAnsi="PT Astra Serif"/>
          <w:color w:val="202020"/>
          <w:sz w:val="28"/>
          <w:szCs w:val="28"/>
        </w:rPr>
        <w:t>муниципального округа Ключевский район Алтайского края</w:t>
      </w:r>
      <w:r w:rsidRPr="00070F91">
        <w:rPr>
          <w:rFonts w:ascii="PT Astra Serif" w:hAnsi="PT Astra Serif"/>
          <w:color w:val="202020"/>
          <w:sz w:val="28"/>
          <w:szCs w:val="28"/>
        </w:rPr>
        <w:t xml:space="preserve"> (далее </w:t>
      </w:r>
      <w:r w:rsidR="00B215F2">
        <w:rPr>
          <w:rFonts w:ascii="PT Astra Serif" w:hAnsi="PT Astra Serif"/>
          <w:color w:val="202020"/>
          <w:sz w:val="28"/>
          <w:szCs w:val="28"/>
        </w:rPr>
        <w:t>–</w:t>
      </w:r>
      <w:r w:rsidRPr="00070F91">
        <w:rPr>
          <w:rFonts w:ascii="PT Astra Serif" w:hAnsi="PT Astra Serif"/>
          <w:color w:val="202020"/>
          <w:sz w:val="28"/>
          <w:szCs w:val="28"/>
        </w:rPr>
        <w:t xml:space="preserve"> </w:t>
      </w:r>
      <w:r w:rsidR="00B215F2">
        <w:rPr>
          <w:rFonts w:ascii="PT Astra Serif" w:hAnsi="PT Astra Serif"/>
          <w:color w:val="202020"/>
          <w:sz w:val="28"/>
          <w:szCs w:val="28"/>
        </w:rPr>
        <w:t>«</w:t>
      </w:r>
      <w:r w:rsidRPr="00070F91">
        <w:rPr>
          <w:rFonts w:ascii="PT Astra Serif" w:hAnsi="PT Astra Serif"/>
          <w:color w:val="202020"/>
          <w:sz w:val="28"/>
          <w:szCs w:val="28"/>
        </w:rPr>
        <w:t>Полож</w:t>
      </w:r>
      <w:bookmarkStart w:id="1" w:name="_GoBack"/>
      <w:bookmarkEnd w:id="1"/>
      <w:r w:rsidRPr="00070F91">
        <w:rPr>
          <w:rFonts w:ascii="PT Astra Serif" w:hAnsi="PT Astra Serif"/>
          <w:color w:val="202020"/>
          <w:sz w:val="28"/>
          <w:szCs w:val="28"/>
        </w:rPr>
        <w:t>ение</w:t>
      </w:r>
      <w:r w:rsidR="00B215F2">
        <w:rPr>
          <w:rFonts w:ascii="PT Astra Serif" w:hAnsi="PT Astra Serif"/>
          <w:color w:val="202020"/>
          <w:sz w:val="28"/>
          <w:szCs w:val="28"/>
        </w:rPr>
        <w:t>»</w:t>
      </w:r>
      <w:r w:rsidRPr="00070F91">
        <w:rPr>
          <w:rFonts w:ascii="PT Astra Serif" w:hAnsi="PT Astra Serif"/>
          <w:color w:val="202020"/>
          <w:sz w:val="28"/>
          <w:szCs w:val="28"/>
        </w:rPr>
        <w:t xml:space="preserve">) разработано в соответствии с </w:t>
      </w:r>
      <w:r w:rsidR="00E12CE3" w:rsidRPr="00365C50">
        <w:rPr>
          <w:rStyle w:val="25"/>
          <w:rFonts w:ascii="PT Astra Serif" w:hAnsi="PT Astra Serif"/>
          <w:szCs w:val="32"/>
        </w:rPr>
        <w:t>Федеральным законом</w:t>
      </w:r>
      <w:r w:rsidR="003E22E7">
        <w:rPr>
          <w:rStyle w:val="25"/>
          <w:rFonts w:ascii="PT Astra Serif" w:hAnsi="PT Astra Serif"/>
          <w:szCs w:val="32"/>
        </w:rPr>
        <w:t xml:space="preserve"> </w:t>
      </w:r>
      <w:r w:rsidR="00E12CE3" w:rsidRPr="00365C50">
        <w:rPr>
          <w:rStyle w:val="25"/>
          <w:rFonts w:ascii="PT Astra Serif" w:hAnsi="PT Astra Serif"/>
          <w:szCs w:val="32"/>
        </w:rPr>
        <w:t xml:space="preserve">от </w:t>
      </w:r>
      <w:r w:rsidR="00E12CE3">
        <w:rPr>
          <w:rStyle w:val="25"/>
          <w:rFonts w:ascii="PT Astra Serif" w:hAnsi="PT Astra Serif"/>
          <w:szCs w:val="32"/>
        </w:rPr>
        <w:t>21.11.2011 № 324 </w:t>
      </w:r>
      <w:r w:rsidR="00E12CE3">
        <w:rPr>
          <w:rStyle w:val="25"/>
          <w:rFonts w:ascii="PT Astra Serif" w:hAnsi="PT Astra Serif"/>
          <w:szCs w:val="32"/>
        </w:rPr>
        <w:noBreakHyphen/>
        <w:t> ФЗ «О бесплатной юридической помощи в Российской Федерации»</w:t>
      </w:r>
      <w:r w:rsidR="00E12CE3" w:rsidRPr="00365C50">
        <w:rPr>
          <w:rStyle w:val="25"/>
          <w:rFonts w:ascii="PT Astra Serif" w:hAnsi="PT Astra Serif"/>
          <w:szCs w:val="32"/>
        </w:rPr>
        <w:t>,</w:t>
      </w:r>
      <w:r w:rsidR="00E12CE3">
        <w:rPr>
          <w:rStyle w:val="25"/>
          <w:rFonts w:ascii="PT Astra Serif" w:hAnsi="PT Astra Serif"/>
          <w:szCs w:val="32"/>
        </w:rPr>
        <w:t xml:space="preserve"> законом Алтайского края от 03.11.2023 </w:t>
      </w:r>
      <w:r w:rsidR="003E22E7">
        <w:rPr>
          <w:rStyle w:val="25"/>
          <w:rFonts w:ascii="PT Astra Serif" w:hAnsi="PT Astra Serif"/>
          <w:szCs w:val="32"/>
        </w:rPr>
        <w:br/>
      </w:r>
      <w:r w:rsidR="00E12CE3">
        <w:rPr>
          <w:rStyle w:val="25"/>
          <w:rFonts w:ascii="PT Astra Serif" w:hAnsi="PT Astra Serif"/>
          <w:szCs w:val="32"/>
        </w:rPr>
        <w:t xml:space="preserve">№ 80-ЗС «О бесплатной юридической помощи в Алтайском крае» </w:t>
      </w:r>
      <w:r w:rsidRPr="00070F91">
        <w:rPr>
          <w:rFonts w:ascii="PT Astra Serif" w:hAnsi="PT Astra Serif"/>
          <w:color w:val="202020"/>
          <w:sz w:val="28"/>
          <w:szCs w:val="28"/>
        </w:rPr>
        <w:t>и устанавливает дополнительные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гарантии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права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граждан</w:t>
      </w:r>
      <w:r w:rsidRPr="00070F91">
        <w:rPr>
          <w:rFonts w:ascii="PT Astra Serif" w:hAnsi="PT Astra Serif"/>
          <w:color w:val="202020"/>
          <w:spacing w:val="-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Российской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Федерации,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проживающих</w:t>
      </w:r>
      <w:r w:rsidRPr="00070F91">
        <w:rPr>
          <w:rFonts w:ascii="PT Astra Serif" w:hAnsi="PT Astra Serif"/>
          <w:color w:val="202020"/>
          <w:spacing w:val="-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на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 xml:space="preserve">территории </w:t>
      </w:r>
      <w:r w:rsidR="000E5680">
        <w:rPr>
          <w:rFonts w:ascii="PT Astra Serif" w:hAnsi="PT Astra Serif"/>
          <w:color w:val="202020"/>
          <w:sz w:val="28"/>
          <w:szCs w:val="28"/>
        </w:rPr>
        <w:t>муниципального округа Ключевский район Алтайского края</w:t>
      </w:r>
      <w:r w:rsidRPr="00070F91">
        <w:rPr>
          <w:rFonts w:ascii="PT Astra Serif" w:hAnsi="PT Astra Serif"/>
          <w:color w:val="202020"/>
          <w:sz w:val="28"/>
          <w:szCs w:val="28"/>
        </w:rPr>
        <w:t>, на получение бесплатной юридической помощи, виды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порядок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ее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оказания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специалистами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="000E5680">
        <w:rPr>
          <w:rFonts w:ascii="PT Astra Serif" w:hAnsi="PT Astra Serif"/>
          <w:color w:val="202020"/>
          <w:sz w:val="28"/>
          <w:szCs w:val="28"/>
        </w:rPr>
        <w:t>Администрации муниципального округа Ключевский район Алтайского края</w:t>
      </w:r>
      <w:r w:rsidRPr="00070F91">
        <w:rPr>
          <w:rFonts w:ascii="PT Astra Serif" w:hAnsi="PT Astra Serif"/>
          <w:color w:val="202020"/>
          <w:sz w:val="28"/>
          <w:szCs w:val="28"/>
        </w:rPr>
        <w:t xml:space="preserve"> (далее – </w:t>
      </w:r>
      <w:r w:rsidR="00602FED">
        <w:rPr>
          <w:rFonts w:ascii="PT Astra Serif" w:hAnsi="PT Astra Serif"/>
          <w:color w:val="202020"/>
          <w:sz w:val="28"/>
          <w:szCs w:val="28"/>
        </w:rPr>
        <w:t>«А</w:t>
      </w:r>
      <w:r w:rsidRPr="00070F91">
        <w:rPr>
          <w:rFonts w:ascii="PT Astra Serif" w:hAnsi="PT Astra Serif"/>
          <w:color w:val="202020"/>
          <w:sz w:val="28"/>
          <w:szCs w:val="28"/>
        </w:rPr>
        <w:t>дминистрация</w:t>
      </w:r>
      <w:r w:rsidR="00602FED">
        <w:rPr>
          <w:rFonts w:ascii="PT Astra Serif" w:hAnsi="PT Astra Serif"/>
          <w:color w:val="202020"/>
          <w:sz w:val="28"/>
          <w:szCs w:val="28"/>
        </w:rPr>
        <w:t>»</w:t>
      </w:r>
      <w:r w:rsidRPr="00070F91">
        <w:rPr>
          <w:rFonts w:ascii="PT Astra Serif" w:hAnsi="PT Astra Serif"/>
          <w:color w:val="202020"/>
          <w:sz w:val="28"/>
          <w:szCs w:val="28"/>
        </w:rPr>
        <w:t>).</w:t>
      </w:r>
    </w:p>
    <w:p w14:paraId="2F26330C" w14:textId="06D41E0B" w:rsidR="0093794E" w:rsidRPr="00070F91" w:rsidRDefault="0093794E" w:rsidP="00602FED">
      <w:pPr>
        <w:pStyle w:val="aff"/>
        <w:widowControl w:val="0"/>
        <w:numPr>
          <w:ilvl w:val="1"/>
          <w:numId w:val="26"/>
        </w:numPr>
        <w:tabs>
          <w:tab w:val="left" w:pos="980"/>
        </w:tabs>
        <w:autoSpaceDE w:val="0"/>
        <w:autoSpaceDN w:val="0"/>
        <w:ind w:left="0" w:firstLine="710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Право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на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получение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бесплатной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юридической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помощи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имеют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="003E22E7">
        <w:rPr>
          <w:rFonts w:ascii="PT Astra Serif" w:hAnsi="PT Astra Serif"/>
          <w:color w:val="202020"/>
          <w:sz w:val="28"/>
          <w:szCs w:val="28"/>
        </w:rPr>
        <w:t>следую</w:t>
      </w:r>
      <w:r w:rsidRPr="00070F91">
        <w:rPr>
          <w:rFonts w:ascii="PT Astra Serif" w:hAnsi="PT Astra Serif"/>
          <w:color w:val="202020"/>
          <w:sz w:val="28"/>
          <w:szCs w:val="28"/>
        </w:rPr>
        <w:t>щие категории жителей:</w:t>
      </w:r>
    </w:p>
    <w:p w14:paraId="67811465" w14:textId="53243527" w:rsidR="0093794E" w:rsidRPr="00070F91" w:rsidRDefault="0093794E" w:rsidP="0092006A">
      <w:pPr>
        <w:pStyle w:val="aff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2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граждане,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среднедушевой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доход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семей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которых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ниже</w:t>
      </w:r>
      <w:r w:rsidRPr="00070F91">
        <w:rPr>
          <w:rFonts w:ascii="PT Astra Serif" w:hAnsi="PT Astra Serif"/>
          <w:color w:val="202020"/>
          <w:spacing w:val="-1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величины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прожиточного минимума,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установленного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="0092006A">
        <w:rPr>
          <w:rFonts w:ascii="PT Astra Serif" w:hAnsi="PT Astra Serif"/>
          <w:color w:val="202020"/>
          <w:sz w:val="28"/>
          <w:szCs w:val="28"/>
        </w:rPr>
        <w:t>Алтайском крае</w:t>
      </w:r>
      <w:r w:rsidRPr="00070F91">
        <w:rPr>
          <w:rFonts w:ascii="PT Astra Serif" w:hAnsi="PT Astra Serif"/>
          <w:color w:val="202020"/>
          <w:sz w:val="28"/>
          <w:szCs w:val="28"/>
        </w:rPr>
        <w:t>,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либо</w:t>
      </w:r>
      <w:r w:rsidRPr="00070F91">
        <w:rPr>
          <w:rFonts w:ascii="PT Astra Serif" w:hAnsi="PT Astra Serif"/>
          <w:color w:val="202020"/>
          <w:spacing w:val="-1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одиноко</w:t>
      </w:r>
      <w:r w:rsidRPr="00070F91">
        <w:rPr>
          <w:rFonts w:ascii="PT Astra Serif" w:hAnsi="PT Astra Serif"/>
          <w:color w:val="202020"/>
          <w:spacing w:val="-1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проживающие граждане,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доходы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которых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ниже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величины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прожиточного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минимума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(малоимущие граждане);</w:t>
      </w:r>
    </w:p>
    <w:p w14:paraId="5DF85A01" w14:textId="77777777" w:rsidR="0093794E" w:rsidRPr="00070F91" w:rsidRDefault="0093794E" w:rsidP="00603797">
      <w:pPr>
        <w:pStyle w:val="aff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line="321" w:lineRule="exact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инвалиды</w:t>
      </w:r>
      <w:r w:rsidRPr="00070F91">
        <w:rPr>
          <w:rFonts w:ascii="PT Astra Serif" w:hAnsi="PT Astra Serif"/>
          <w:color w:val="202020"/>
          <w:spacing w:val="-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I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II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группы;</w:t>
      </w:r>
    </w:p>
    <w:p w14:paraId="1BA1C71C" w14:textId="77777777" w:rsidR="0093794E" w:rsidRPr="00070F91" w:rsidRDefault="0093794E" w:rsidP="00603797">
      <w:pPr>
        <w:pStyle w:val="aff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ветераны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Великой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Отечественной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войны,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Герои</w:t>
      </w:r>
      <w:r w:rsidRPr="00070F91">
        <w:rPr>
          <w:rFonts w:ascii="PT Astra Serif" w:hAnsi="PT Astra Serif"/>
          <w:color w:val="202020"/>
          <w:spacing w:val="-1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Российской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Федерации,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Герои Советского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Союза,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Герои</w:t>
      </w:r>
      <w:r w:rsidRPr="00070F91">
        <w:rPr>
          <w:rFonts w:ascii="PT Astra Serif" w:hAnsi="PT Astra Serif"/>
          <w:color w:val="202020"/>
          <w:spacing w:val="-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Социалистического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Труда,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Герои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Труда</w:t>
      </w:r>
      <w:r w:rsidRPr="00070F91">
        <w:rPr>
          <w:rFonts w:ascii="PT Astra Serif" w:hAnsi="PT Astra Serif"/>
          <w:color w:val="202020"/>
          <w:spacing w:val="-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 xml:space="preserve">Российской 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>Федерации;</w:t>
      </w:r>
    </w:p>
    <w:p w14:paraId="01DDAEDF" w14:textId="01C13E89" w:rsidR="00B15BA3" w:rsidRPr="00B24461" w:rsidRDefault="0093794E" w:rsidP="000066A7">
      <w:pPr>
        <w:pStyle w:val="aff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before="1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B24461">
        <w:rPr>
          <w:rFonts w:ascii="PT Astra Serif" w:hAnsi="PT Astra Serif"/>
          <w:color w:val="202020"/>
          <w:sz w:val="28"/>
          <w:szCs w:val="28"/>
        </w:rPr>
        <w:t>граждане,</w:t>
      </w:r>
      <w:r w:rsidRPr="00B2446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проходящие</w:t>
      </w:r>
      <w:r w:rsidRPr="00B24461">
        <w:rPr>
          <w:rFonts w:ascii="PT Astra Serif" w:hAnsi="PT Astra Serif"/>
          <w:color w:val="202020"/>
          <w:spacing w:val="-16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(проходившие)</w:t>
      </w:r>
      <w:r w:rsidRPr="00B2446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военную</w:t>
      </w:r>
      <w:r w:rsidRPr="00B24461">
        <w:rPr>
          <w:rFonts w:ascii="PT Astra Serif" w:hAnsi="PT Astra Serif"/>
          <w:color w:val="202020"/>
          <w:spacing w:val="-16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службу</w:t>
      </w:r>
      <w:r w:rsidRPr="00B2446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в</w:t>
      </w:r>
      <w:r w:rsidRPr="00B24461">
        <w:rPr>
          <w:rFonts w:ascii="PT Astra Serif" w:hAnsi="PT Astra Serif"/>
          <w:color w:val="202020"/>
          <w:spacing w:val="-16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Вооруженных</w:t>
      </w:r>
      <w:r w:rsidRPr="00B24461">
        <w:rPr>
          <w:rFonts w:ascii="PT Astra Serif" w:hAnsi="PT Astra Serif"/>
          <w:color w:val="202020"/>
          <w:spacing w:val="-15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Силах Российской Федерации, граждане, находящиеся (находившиеся) на военной службе</w:t>
      </w:r>
      <w:r w:rsidRPr="00B2446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(службе)</w:t>
      </w:r>
      <w:r w:rsidRPr="00B2446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в</w:t>
      </w:r>
      <w:r w:rsidRPr="00B2446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войсках</w:t>
      </w:r>
      <w:r w:rsidRPr="00B2446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национальной</w:t>
      </w:r>
      <w:r w:rsidRPr="00B2446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гвардии</w:t>
      </w:r>
      <w:r w:rsidRPr="00B2446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Российской</w:t>
      </w:r>
      <w:r w:rsidRPr="00B2446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Федерации,</w:t>
      </w:r>
      <w:r w:rsidRPr="00B2446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в</w:t>
      </w:r>
      <w:r w:rsidRPr="00B2446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воинских</w:t>
      </w:r>
      <w:r w:rsidRPr="00B2446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формированиях</w:t>
      </w:r>
      <w:r w:rsidRPr="00B2446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и</w:t>
      </w:r>
      <w:r w:rsidRPr="00B2446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органах,</w:t>
      </w:r>
      <w:r w:rsidRPr="00B2446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указанных</w:t>
      </w:r>
      <w:r w:rsidRPr="00B2446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в</w:t>
      </w:r>
      <w:r w:rsidRPr="00B2446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пункте</w:t>
      </w:r>
      <w:r w:rsidRPr="00B2446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6</w:t>
      </w:r>
      <w:r w:rsidRPr="00B2446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статьи</w:t>
      </w:r>
      <w:r w:rsidRPr="00B2446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1</w:t>
      </w:r>
      <w:r w:rsidRPr="00B2446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 xml:space="preserve">Федерального закона от 31 мая 1996 года № 61-ФЗ </w:t>
      </w:r>
      <w:r w:rsidR="00603797" w:rsidRPr="00B24461">
        <w:rPr>
          <w:rFonts w:ascii="PT Astra Serif" w:hAnsi="PT Astra Serif"/>
          <w:color w:val="202020"/>
          <w:sz w:val="28"/>
          <w:szCs w:val="28"/>
        </w:rPr>
        <w:br/>
      </w:r>
      <w:r w:rsidRPr="00B24461">
        <w:rPr>
          <w:rFonts w:ascii="PT Astra Serif" w:hAnsi="PT Astra Serif"/>
          <w:color w:val="202020"/>
          <w:sz w:val="28"/>
          <w:szCs w:val="28"/>
        </w:rPr>
        <w:t>«Об обороне», при условии их участия в специальной военной операции на территориях Украины, Донецкой Народной Республики,</w:t>
      </w:r>
      <w:r w:rsidRPr="00B2446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Луганской</w:t>
      </w:r>
      <w:r w:rsidRPr="00B2446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Народной</w:t>
      </w:r>
      <w:r w:rsidRPr="00B2446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Республики,</w:t>
      </w:r>
      <w:r w:rsidRPr="00B2446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Запорожской</w:t>
      </w:r>
      <w:r w:rsidRPr="00B2446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области</w:t>
      </w:r>
      <w:r w:rsidRPr="00B2446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B24461">
        <w:rPr>
          <w:rFonts w:ascii="PT Astra Serif" w:hAnsi="PT Astra Serif"/>
          <w:color w:val="202020"/>
          <w:sz w:val="28"/>
          <w:szCs w:val="28"/>
        </w:rPr>
        <w:t>и</w:t>
      </w:r>
      <w:r w:rsidRPr="00B2446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="00B24461">
        <w:rPr>
          <w:rFonts w:ascii="PT Astra Serif" w:hAnsi="PT Astra Serif"/>
          <w:color w:val="202020"/>
          <w:sz w:val="28"/>
          <w:szCs w:val="28"/>
        </w:rPr>
        <w:t>Херсон</w:t>
      </w:r>
      <w:r w:rsidRPr="00B24461">
        <w:rPr>
          <w:rFonts w:ascii="PT Astra Serif" w:hAnsi="PT Astra Serif"/>
          <w:sz w:val="28"/>
          <w:szCs w:val="28"/>
        </w:rPr>
        <w:t>ской</w:t>
      </w:r>
      <w:r w:rsidRPr="00B2446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области</w:t>
      </w:r>
      <w:r w:rsidRPr="00B2446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и</w:t>
      </w:r>
      <w:r w:rsidRPr="00B2446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(или)</w:t>
      </w:r>
      <w:r w:rsidRPr="00B2446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выполнения</w:t>
      </w:r>
      <w:r w:rsidRPr="00B2446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ими</w:t>
      </w:r>
      <w:r w:rsidRPr="00B2446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задач</w:t>
      </w:r>
      <w:r w:rsidRPr="00B24461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по</w:t>
      </w:r>
      <w:r w:rsidRPr="00B2446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отражению</w:t>
      </w:r>
      <w:r w:rsidRPr="00B24461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вооруженного</w:t>
      </w:r>
      <w:r w:rsidRPr="00B2446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втор</w:t>
      </w:r>
      <w:r w:rsidRPr="00B24461">
        <w:rPr>
          <w:rFonts w:ascii="PT Astra Serif" w:hAnsi="PT Astra Serif"/>
          <w:sz w:val="28"/>
          <w:szCs w:val="28"/>
        </w:rPr>
        <w:softHyphen/>
        <w:t>жения</w:t>
      </w:r>
      <w:r w:rsidRPr="00B2446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на</w:t>
      </w:r>
      <w:r w:rsidRPr="00B2446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территорию</w:t>
      </w:r>
      <w:r w:rsidRPr="00B2446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Российской</w:t>
      </w:r>
      <w:r w:rsidRPr="00B2446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Федерации,</w:t>
      </w:r>
      <w:r w:rsidRPr="00B2446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в</w:t>
      </w:r>
      <w:r w:rsidRPr="00B24461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ходе</w:t>
      </w:r>
      <w:r w:rsidRPr="00B24461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вооруженной</w:t>
      </w:r>
      <w:r w:rsidRPr="00B24461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провокации на Государственной границе Российской Ф</w:t>
      </w:r>
      <w:r w:rsidR="00B24461">
        <w:rPr>
          <w:rFonts w:ascii="PT Astra Serif" w:hAnsi="PT Astra Serif"/>
          <w:sz w:val="28"/>
          <w:szCs w:val="28"/>
        </w:rPr>
        <w:t>едерации и приграничных террито</w:t>
      </w:r>
      <w:r w:rsidRPr="00B24461">
        <w:rPr>
          <w:rFonts w:ascii="PT Astra Serif" w:hAnsi="PT Astra Serif"/>
          <w:sz w:val="28"/>
          <w:szCs w:val="28"/>
        </w:rPr>
        <w:t xml:space="preserve">риях субъектов Российской </w:t>
      </w:r>
      <w:r w:rsidRPr="00B24461">
        <w:rPr>
          <w:rFonts w:ascii="PT Astra Serif" w:hAnsi="PT Astra Serif"/>
          <w:sz w:val="28"/>
          <w:szCs w:val="28"/>
        </w:rPr>
        <w:lastRenderedPageBreak/>
        <w:t>Федерации, прилегающих к районам проведения специальной военной операции</w:t>
      </w:r>
      <w:r w:rsidRPr="00B24461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на территориях Украины, Донецкой Народной Республики,</w:t>
      </w:r>
      <w:r w:rsidRPr="00B24461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Луганской</w:t>
      </w:r>
      <w:r w:rsidRPr="00B24461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Народной</w:t>
      </w:r>
      <w:r w:rsidRPr="00B24461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Республики,</w:t>
      </w:r>
      <w:r w:rsidRPr="00B24461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Запорожской</w:t>
      </w:r>
      <w:r w:rsidRPr="00B24461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области</w:t>
      </w:r>
      <w:r w:rsidRPr="00B24461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B24461">
        <w:rPr>
          <w:rFonts w:ascii="PT Astra Serif" w:hAnsi="PT Astra Serif"/>
          <w:sz w:val="28"/>
          <w:szCs w:val="28"/>
        </w:rPr>
        <w:t>и</w:t>
      </w:r>
      <w:r w:rsidRPr="00B24461">
        <w:rPr>
          <w:rFonts w:ascii="PT Astra Serif" w:hAnsi="PT Astra Serif"/>
          <w:spacing w:val="-16"/>
          <w:sz w:val="28"/>
          <w:szCs w:val="28"/>
        </w:rPr>
        <w:t xml:space="preserve"> </w:t>
      </w:r>
      <w:r w:rsidR="00B24461">
        <w:rPr>
          <w:rFonts w:ascii="PT Astra Serif" w:hAnsi="PT Astra Serif"/>
          <w:sz w:val="28"/>
          <w:szCs w:val="28"/>
        </w:rPr>
        <w:t>Херсон</w:t>
      </w:r>
      <w:r w:rsidRPr="00B24461">
        <w:rPr>
          <w:rFonts w:ascii="PT Astra Serif" w:hAnsi="PT Astra Serif"/>
          <w:sz w:val="28"/>
          <w:szCs w:val="28"/>
        </w:rPr>
        <w:t>ской области, находящиеся (находившиеся)</w:t>
      </w:r>
      <w:r w:rsidR="003E22E7">
        <w:rPr>
          <w:rFonts w:ascii="PT Astra Serif" w:hAnsi="PT Astra Serif"/>
          <w:sz w:val="28"/>
          <w:szCs w:val="28"/>
        </w:rPr>
        <w:t xml:space="preserve"> на указанных территориях служа</w:t>
      </w:r>
      <w:r w:rsidRPr="00B24461">
        <w:rPr>
          <w:rFonts w:ascii="PT Astra Serif" w:hAnsi="PT Astra Serif"/>
          <w:sz w:val="28"/>
          <w:szCs w:val="28"/>
        </w:rPr>
        <w:t>щие (работники) правоохранительных орг</w:t>
      </w:r>
      <w:r w:rsidR="003E22E7">
        <w:rPr>
          <w:rFonts w:ascii="PT Astra Serif" w:hAnsi="PT Astra Serif"/>
          <w:sz w:val="28"/>
          <w:szCs w:val="28"/>
        </w:rPr>
        <w:t>анов Российской Федерации, граж</w:t>
      </w:r>
      <w:r w:rsidRPr="00B24461">
        <w:rPr>
          <w:rFonts w:ascii="PT Astra Serif" w:hAnsi="PT Astra Serif"/>
          <w:sz w:val="28"/>
          <w:szCs w:val="28"/>
        </w:rPr>
        <w:t>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14:paraId="37D46F1A" w14:textId="777F8C45" w:rsidR="0093794E" w:rsidRPr="00B15BA3" w:rsidRDefault="00B15BA3" w:rsidP="003600BE">
      <w:pPr>
        <w:pStyle w:val="aff1"/>
        <w:ind w:firstLine="851"/>
        <w:jc w:val="both"/>
        <w:rPr>
          <w:rFonts w:ascii="PT Astra Serif" w:hAnsi="PT Astra Serif"/>
          <w:sz w:val="28"/>
          <w:szCs w:val="28"/>
        </w:rPr>
      </w:pPr>
      <w:r w:rsidRPr="00B15BA3">
        <w:rPr>
          <w:rFonts w:ascii="PT Astra Serif" w:hAnsi="PT Astra Serif"/>
          <w:sz w:val="28"/>
          <w:szCs w:val="28"/>
        </w:rPr>
        <w:t xml:space="preserve">- </w:t>
      </w:r>
      <w:r w:rsidR="0093794E" w:rsidRPr="00B15BA3">
        <w:rPr>
          <w:rFonts w:ascii="PT Astra Serif" w:hAnsi="PT Astra Serif"/>
          <w:sz w:val="28"/>
          <w:szCs w:val="28"/>
        </w:rPr>
        <w:t>граждане, призванные на военную службу по мобилизации в Вооруженные Силы</w:t>
      </w:r>
      <w:r w:rsidR="0093794E" w:rsidRPr="00B15BA3">
        <w:rPr>
          <w:rFonts w:ascii="PT Astra Serif" w:hAnsi="PT Astra Serif"/>
          <w:spacing w:val="-2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Российской</w:t>
      </w:r>
      <w:r w:rsidR="0093794E" w:rsidRPr="00B15BA3">
        <w:rPr>
          <w:rFonts w:ascii="PT Astra Serif" w:hAnsi="PT Astra Serif"/>
          <w:spacing w:val="-2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Федерации,</w:t>
      </w:r>
      <w:r w:rsidR="0093794E" w:rsidRPr="00B15BA3">
        <w:rPr>
          <w:rFonts w:ascii="PT Astra Serif" w:hAnsi="PT Astra Serif"/>
          <w:spacing w:val="-3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граждане,</w:t>
      </w:r>
      <w:r w:rsidR="0093794E" w:rsidRPr="00B15BA3">
        <w:rPr>
          <w:rFonts w:ascii="PT Astra Serif" w:hAnsi="PT Astra Serif"/>
          <w:spacing w:val="-5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заключившие</w:t>
      </w:r>
      <w:r w:rsidR="0093794E" w:rsidRPr="00B15BA3">
        <w:rPr>
          <w:rFonts w:ascii="PT Astra Serif" w:hAnsi="PT Astra Serif"/>
          <w:spacing w:val="-2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контракт</w:t>
      </w:r>
      <w:r w:rsidR="0093794E" w:rsidRPr="00B15BA3">
        <w:rPr>
          <w:rFonts w:ascii="PT Astra Serif" w:hAnsi="PT Astra Serif"/>
          <w:spacing w:val="-3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о</w:t>
      </w:r>
      <w:r w:rsidR="0093794E" w:rsidRPr="00B15BA3">
        <w:rPr>
          <w:rFonts w:ascii="PT Astra Serif" w:hAnsi="PT Astra Serif"/>
          <w:spacing w:val="-1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</w:t>
      </w:r>
      <w:r w:rsidR="0093794E" w:rsidRPr="00B15BA3">
        <w:rPr>
          <w:rFonts w:ascii="PT Astra Serif" w:hAnsi="PT Astra Serif"/>
          <w:spacing w:val="-13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задач,</w:t>
      </w:r>
      <w:r w:rsidR="0093794E" w:rsidRPr="00B15BA3">
        <w:rPr>
          <w:rFonts w:ascii="PT Astra Serif" w:hAnsi="PT Astra Serif"/>
          <w:spacing w:val="-12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возложенных</w:t>
      </w:r>
      <w:r w:rsidR="0093794E" w:rsidRPr="00B15BA3">
        <w:rPr>
          <w:rFonts w:ascii="PT Astra Serif" w:hAnsi="PT Astra Serif"/>
          <w:spacing w:val="-12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на</w:t>
      </w:r>
      <w:r w:rsidR="0093794E" w:rsidRPr="00B15BA3">
        <w:rPr>
          <w:rFonts w:ascii="PT Astra Serif" w:hAnsi="PT Astra Serif"/>
          <w:spacing w:val="-12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Вооруженные</w:t>
      </w:r>
      <w:r w:rsidR="0093794E" w:rsidRPr="00B15BA3">
        <w:rPr>
          <w:rFonts w:ascii="PT Astra Serif" w:hAnsi="PT Astra Serif"/>
          <w:spacing w:val="-12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Силы</w:t>
      </w:r>
      <w:r w:rsidR="0093794E" w:rsidRPr="00B15BA3">
        <w:rPr>
          <w:rFonts w:ascii="PT Astra Serif" w:hAnsi="PT Astra Serif"/>
          <w:spacing w:val="-12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Российской</w:t>
      </w:r>
      <w:r w:rsidR="0093794E" w:rsidRPr="00B15BA3">
        <w:rPr>
          <w:rFonts w:ascii="PT Astra Serif" w:hAnsi="PT Astra Serif"/>
          <w:spacing w:val="-12"/>
          <w:sz w:val="28"/>
          <w:szCs w:val="28"/>
        </w:rPr>
        <w:t xml:space="preserve"> </w:t>
      </w:r>
      <w:r w:rsidR="0093794E" w:rsidRPr="00B15BA3">
        <w:rPr>
          <w:rFonts w:ascii="PT Astra Serif" w:hAnsi="PT Astra Serif"/>
          <w:sz w:val="28"/>
          <w:szCs w:val="28"/>
        </w:rPr>
        <w:t>Федерации, при условии их участия в специальной военной операции на указанных территориях, а также члены семей указанных граждан;</w:t>
      </w:r>
    </w:p>
    <w:p w14:paraId="6BB70A0A" w14:textId="6A4392E3" w:rsidR="0093794E" w:rsidRPr="00070F91" w:rsidRDefault="0093794E" w:rsidP="003600BE">
      <w:pPr>
        <w:pStyle w:val="aff"/>
        <w:widowControl w:val="0"/>
        <w:numPr>
          <w:ilvl w:val="0"/>
          <w:numId w:val="25"/>
        </w:numPr>
        <w:autoSpaceDE w:val="0"/>
        <w:autoSpaceDN w:val="0"/>
        <w:spacing w:before="2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B15BA3">
        <w:rPr>
          <w:rFonts w:ascii="PT Astra Serif" w:hAnsi="PT Astra Serif"/>
          <w:color w:val="202020"/>
          <w:sz w:val="28"/>
          <w:szCs w:val="28"/>
        </w:rPr>
        <w:t>лица, принимавшие в</w:t>
      </w:r>
      <w:r w:rsidRPr="00070F91">
        <w:rPr>
          <w:rFonts w:ascii="PT Astra Serif" w:hAnsi="PT Astra Serif"/>
          <w:color w:val="202020"/>
          <w:sz w:val="28"/>
          <w:szCs w:val="28"/>
        </w:rPr>
        <w:t xml:space="preserve"> соответствии с решениями органов государственной власти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Донецкой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Народной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Республики,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Луганской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Народной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Республики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участие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боевых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действиях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составе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Вооруженных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Сил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Донецкой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Народной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Республики, Народной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</w:p>
    <w:p w14:paraId="68091A6A" w14:textId="77777777" w:rsidR="0093794E" w:rsidRPr="00070F91" w:rsidRDefault="0093794E" w:rsidP="003600BE">
      <w:pPr>
        <w:pStyle w:val="aff"/>
        <w:widowControl w:val="0"/>
        <w:numPr>
          <w:ilvl w:val="0"/>
          <w:numId w:val="25"/>
        </w:numPr>
        <w:autoSpaceDE w:val="0"/>
        <w:autoSpaceDN w:val="0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дети-инвалиды,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дети-сироты,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дети,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оставшиеся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без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попечения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родителей,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40474D38" w14:textId="34239962" w:rsidR="0093794E" w:rsidRPr="00070F91" w:rsidRDefault="0093794E" w:rsidP="003600BE">
      <w:pPr>
        <w:pStyle w:val="aff"/>
        <w:widowControl w:val="0"/>
        <w:numPr>
          <w:ilvl w:val="0"/>
          <w:numId w:val="25"/>
        </w:numPr>
        <w:autoSpaceDE w:val="0"/>
        <w:autoSpaceDN w:val="0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лица, желающие принять на воспитание в свою семью ребенка, оставшегося без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попечения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родителей,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если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они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обращаются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за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оказанием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бесплатной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юридической помощи по вопросам, связанным с устройством ребенка на воспитание в семью;</w:t>
      </w:r>
    </w:p>
    <w:p w14:paraId="0A6A28BA" w14:textId="77777777" w:rsidR="0093794E" w:rsidRPr="00070F91" w:rsidRDefault="0093794E" w:rsidP="003600BE">
      <w:pPr>
        <w:pStyle w:val="aff"/>
        <w:widowControl w:val="0"/>
        <w:numPr>
          <w:ilvl w:val="0"/>
          <w:numId w:val="25"/>
        </w:numPr>
        <w:autoSpaceDE w:val="0"/>
        <w:autoSpaceDN w:val="0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усыновители, если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они обращаются за оказанием бесплатной юридической помощи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вопросам,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связанным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обеспечением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защитой</w:t>
      </w:r>
      <w:r w:rsidRPr="00070F91">
        <w:rPr>
          <w:rFonts w:ascii="PT Astra Serif" w:hAnsi="PT Astra Serif"/>
          <w:color w:val="202020"/>
          <w:spacing w:val="-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прав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законных интересов усыновленных детей;</w:t>
      </w:r>
    </w:p>
    <w:p w14:paraId="38919063" w14:textId="2B67605B" w:rsidR="0093794E" w:rsidRPr="001B04A2" w:rsidRDefault="0093794E" w:rsidP="008B06E1">
      <w:pPr>
        <w:pStyle w:val="aff"/>
        <w:widowControl w:val="0"/>
        <w:numPr>
          <w:ilvl w:val="0"/>
          <w:numId w:val="25"/>
        </w:numPr>
        <w:autoSpaceDE w:val="0"/>
        <w:autoSpaceDN w:val="0"/>
        <w:spacing w:line="321" w:lineRule="exact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граждане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пожилого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возраста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инвалиды,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проживающие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организациях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="001B04A2">
        <w:rPr>
          <w:rFonts w:ascii="PT Astra Serif" w:hAnsi="PT Astra Serif"/>
          <w:color w:val="202020"/>
          <w:spacing w:val="-2"/>
          <w:sz w:val="28"/>
          <w:szCs w:val="28"/>
        </w:rPr>
        <w:t>соци</w:t>
      </w:r>
      <w:r w:rsidRPr="001B04A2">
        <w:rPr>
          <w:rFonts w:ascii="PT Astra Serif" w:hAnsi="PT Astra Serif"/>
          <w:sz w:val="28"/>
          <w:szCs w:val="28"/>
        </w:rPr>
        <w:t>ального</w:t>
      </w:r>
      <w:r w:rsidRPr="001B04A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1B04A2">
        <w:rPr>
          <w:rFonts w:ascii="PT Astra Serif" w:hAnsi="PT Astra Serif"/>
          <w:sz w:val="28"/>
          <w:szCs w:val="28"/>
        </w:rPr>
        <w:t>обслуживания,</w:t>
      </w:r>
      <w:r w:rsidRPr="001B04A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1B04A2">
        <w:rPr>
          <w:rFonts w:ascii="PT Astra Serif" w:hAnsi="PT Astra Serif"/>
          <w:sz w:val="28"/>
          <w:szCs w:val="28"/>
        </w:rPr>
        <w:t>предоставляющих</w:t>
      </w:r>
      <w:r w:rsidRPr="001B04A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1B04A2">
        <w:rPr>
          <w:rFonts w:ascii="PT Astra Serif" w:hAnsi="PT Astra Serif"/>
          <w:sz w:val="28"/>
          <w:szCs w:val="28"/>
        </w:rPr>
        <w:t>социальные</w:t>
      </w:r>
      <w:r w:rsidRPr="001B04A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1B04A2">
        <w:rPr>
          <w:rFonts w:ascii="PT Astra Serif" w:hAnsi="PT Astra Serif"/>
          <w:sz w:val="28"/>
          <w:szCs w:val="28"/>
        </w:rPr>
        <w:lastRenderedPageBreak/>
        <w:t>услуги</w:t>
      </w:r>
      <w:r w:rsidRPr="001B04A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1B04A2">
        <w:rPr>
          <w:rFonts w:ascii="PT Astra Serif" w:hAnsi="PT Astra Serif"/>
          <w:sz w:val="28"/>
          <w:szCs w:val="28"/>
        </w:rPr>
        <w:t>в</w:t>
      </w:r>
      <w:r w:rsidRPr="001B04A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1B04A2">
        <w:rPr>
          <w:rFonts w:ascii="PT Astra Serif" w:hAnsi="PT Astra Serif"/>
          <w:sz w:val="28"/>
          <w:szCs w:val="28"/>
        </w:rPr>
        <w:t xml:space="preserve">стационарной </w:t>
      </w:r>
      <w:r w:rsidRPr="001B04A2">
        <w:rPr>
          <w:rFonts w:ascii="PT Astra Serif" w:hAnsi="PT Astra Serif"/>
          <w:spacing w:val="-2"/>
          <w:sz w:val="28"/>
          <w:szCs w:val="28"/>
        </w:rPr>
        <w:t>форме;</w:t>
      </w:r>
    </w:p>
    <w:p w14:paraId="435CE6DA" w14:textId="1520FD42" w:rsidR="0093794E" w:rsidRPr="008B06E1" w:rsidRDefault="003D21E3" w:rsidP="003D21E3">
      <w:pPr>
        <w:pStyle w:val="aff1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3794E" w:rsidRPr="008B06E1">
        <w:rPr>
          <w:rFonts w:ascii="PT Astra Serif" w:hAnsi="PT Astra Serif"/>
          <w:sz w:val="28"/>
          <w:szCs w:val="28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если они обращаются за</w:t>
      </w:r>
      <w:r w:rsidR="0093794E" w:rsidRPr="008B06E1">
        <w:rPr>
          <w:rFonts w:ascii="PT Astra Serif" w:hAnsi="PT Astra Serif"/>
          <w:spacing w:val="-6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оказанием</w:t>
      </w:r>
      <w:r w:rsidR="0093794E" w:rsidRPr="008B06E1">
        <w:rPr>
          <w:rFonts w:ascii="PT Astra Serif" w:hAnsi="PT Astra Serif"/>
          <w:spacing w:val="-5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бесплатной</w:t>
      </w:r>
      <w:r w:rsidR="0093794E" w:rsidRPr="008B06E1">
        <w:rPr>
          <w:rFonts w:ascii="PT Astra Serif" w:hAnsi="PT Astra Serif"/>
          <w:spacing w:val="-5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юридической</w:t>
      </w:r>
      <w:r w:rsidR="0093794E" w:rsidRPr="008B06E1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помощи</w:t>
      </w:r>
      <w:r w:rsidR="0093794E" w:rsidRPr="008B06E1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по</w:t>
      </w:r>
      <w:r w:rsidR="0093794E" w:rsidRPr="008B06E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вопросам,</w:t>
      </w:r>
      <w:r w:rsidR="0093794E" w:rsidRPr="008B06E1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связанным</w:t>
      </w:r>
      <w:r w:rsidR="0093794E" w:rsidRPr="008B06E1">
        <w:rPr>
          <w:rFonts w:ascii="PT Astra Serif" w:hAnsi="PT Astra Serif"/>
          <w:spacing w:val="-5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с</w:t>
      </w:r>
      <w:r w:rsidR="0093794E" w:rsidRPr="008B06E1">
        <w:rPr>
          <w:rFonts w:ascii="PT Astra Serif" w:hAnsi="PT Astra Serif"/>
          <w:spacing w:val="-6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обеспечением и защитой</w:t>
      </w:r>
      <w:r w:rsidR="0093794E" w:rsidRPr="008B06E1">
        <w:rPr>
          <w:rFonts w:ascii="PT Astra Serif" w:hAnsi="PT Astra Serif"/>
          <w:spacing w:val="-2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прав</w:t>
      </w:r>
      <w:r w:rsidR="0093794E" w:rsidRPr="008B06E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и законных интересов</w:t>
      </w:r>
      <w:r w:rsidR="0093794E" w:rsidRPr="008B06E1">
        <w:rPr>
          <w:rFonts w:ascii="PT Astra Serif" w:hAnsi="PT Astra Serif"/>
          <w:spacing w:val="-1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таких</w:t>
      </w:r>
      <w:r w:rsidR="0093794E" w:rsidRPr="008B06E1">
        <w:rPr>
          <w:rFonts w:ascii="PT Astra Serif" w:hAnsi="PT Astra Serif"/>
          <w:spacing w:val="-3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несовершеннолетних (за исключением</w:t>
      </w:r>
      <w:r w:rsidR="0093794E" w:rsidRPr="008B06E1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вопросов,</w:t>
      </w:r>
      <w:r w:rsidR="0093794E" w:rsidRPr="008B06E1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связанных</w:t>
      </w:r>
      <w:r w:rsidR="0093794E" w:rsidRPr="008B06E1">
        <w:rPr>
          <w:rFonts w:ascii="PT Astra Serif" w:hAnsi="PT Astra Serif"/>
          <w:spacing w:val="-7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с</w:t>
      </w:r>
      <w:r w:rsidR="0093794E" w:rsidRPr="008B06E1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оказанием</w:t>
      </w:r>
      <w:r w:rsidR="0093794E" w:rsidRPr="008B06E1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юридической</w:t>
      </w:r>
      <w:r w:rsidR="0093794E" w:rsidRPr="008B06E1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помощи</w:t>
      </w:r>
      <w:r w:rsidR="0093794E" w:rsidRPr="008B06E1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в</w:t>
      </w:r>
      <w:r w:rsidR="0093794E" w:rsidRPr="008B06E1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уголовном судопроизводстве);</w:t>
      </w:r>
    </w:p>
    <w:p w14:paraId="5E111E92" w14:textId="2B19EA31" w:rsidR="0093794E" w:rsidRPr="00905F31" w:rsidRDefault="003D21E3" w:rsidP="00905F31">
      <w:pPr>
        <w:pStyle w:val="aff1"/>
        <w:ind w:firstLine="851"/>
        <w:jc w:val="both"/>
        <w:rPr>
          <w:rFonts w:ascii="PT Astra Serif" w:hAnsi="PT Astra Serif"/>
          <w:spacing w:val="-7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3794E" w:rsidRPr="008B06E1">
        <w:rPr>
          <w:rFonts w:ascii="PT Astra Serif" w:hAnsi="PT Astra Serif"/>
          <w:sz w:val="28"/>
          <w:szCs w:val="28"/>
        </w:rPr>
        <w:t>граждане, имеющие право на бесплатную юридическую помощь в соответствии</w:t>
      </w:r>
      <w:r w:rsidR="0093794E" w:rsidRPr="008B06E1">
        <w:rPr>
          <w:rFonts w:ascii="PT Astra Serif" w:hAnsi="PT Astra Serif"/>
          <w:spacing w:val="-7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с</w:t>
      </w:r>
      <w:r w:rsidR="0093794E" w:rsidRPr="008B06E1">
        <w:rPr>
          <w:rFonts w:ascii="PT Astra Serif" w:hAnsi="PT Astra Serif"/>
          <w:spacing w:val="-11"/>
          <w:sz w:val="28"/>
          <w:szCs w:val="28"/>
        </w:rPr>
        <w:t xml:space="preserve"> </w:t>
      </w:r>
      <w:r w:rsidR="0093794E" w:rsidRPr="008B06E1">
        <w:rPr>
          <w:rFonts w:ascii="PT Astra Serif" w:hAnsi="PT Astra Serif"/>
          <w:sz w:val="28"/>
          <w:szCs w:val="28"/>
        </w:rPr>
        <w:t>Законом</w:t>
      </w:r>
      <w:r w:rsidR="0093794E" w:rsidRPr="00070F91">
        <w:rPr>
          <w:spacing w:val="-8"/>
        </w:rPr>
        <w:t xml:space="preserve"> </w:t>
      </w:r>
      <w:r w:rsidR="0093794E" w:rsidRPr="003D21E3">
        <w:rPr>
          <w:rFonts w:ascii="PT Astra Serif" w:hAnsi="PT Astra Serif"/>
          <w:sz w:val="28"/>
          <w:szCs w:val="28"/>
        </w:rPr>
        <w:t>Российской</w:t>
      </w:r>
      <w:r w:rsidR="0093794E" w:rsidRPr="003D21E3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3D21E3">
        <w:rPr>
          <w:rFonts w:ascii="PT Astra Serif" w:hAnsi="PT Astra Serif"/>
          <w:sz w:val="28"/>
          <w:szCs w:val="28"/>
        </w:rPr>
        <w:t>Федерации</w:t>
      </w:r>
      <w:r w:rsidR="0093794E" w:rsidRPr="003D21E3">
        <w:rPr>
          <w:rFonts w:ascii="PT Astra Serif" w:hAnsi="PT Astra Serif"/>
          <w:spacing w:val="-10"/>
          <w:sz w:val="28"/>
          <w:szCs w:val="28"/>
        </w:rPr>
        <w:t xml:space="preserve"> </w:t>
      </w:r>
      <w:r w:rsidR="0093794E" w:rsidRPr="003D21E3">
        <w:rPr>
          <w:rFonts w:ascii="PT Astra Serif" w:hAnsi="PT Astra Serif"/>
          <w:sz w:val="28"/>
          <w:szCs w:val="28"/>
        </w:rPr>
        <w:t>от</w:t>
      </w:r>
      <w:r w:rsidR="0093794E" w:rsidRPr="003D21E3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3D21E3">
        <w:rPr>
          <w:rFonts w:ascii="PT Astra Serif" w:hAnsi="PT Astra Serif"/>
          <w:sz w:val="28"/>
          <w:szCs w:val="28"/>
        </w:rPr>
        <w:t>02.07.1992</w:t>
      </w:r>
      <w:r w:rsidR="0093794E" w:rsidRPr="003D21E3">
        <w:rPr>
          <w:rFonts w:ascii="PT Astra Serif" w:hAnsi="PT Astra Serif"/>
          <w:spacing w:val="-10"/>
          <w:sz w:val="28"/>
          <w:szCs w:val="28"/>
        </w:rPr>
        <w:t xml:space="preserve"> </w:t>
      </w:r>
      <w:r w:rsidR="0093794E" w:rsidRPr="003D21E3">
        <w:rPr>
          <w:rFonts w:ascii="PT Astra Serif" w:hAnsi="PT Astra Serif"/>
          <w:sz w:val="28"/>
          <w:szCs w:val="28"/>
        </w:rPr>
        <w:t>№</w:t>
      </w:r>
      <w:r w:rsidR="0093794E" w:rsidRPr="003D21E3">
        <w:rPr>
          <w:rFonts w:ascii="PT Astra Serif" w:hAnsi="PT Astra Serif"/>
          <w:spacing w:val="-2"/>
          <w:sz w:val="28"/>
          <w:szCs w:val="28"/>
        </w:rPr>
        <w:t xml:space="preserve"> </w:t>
      </w:r>
      <w:r w:rsidR="0093794E" w:rsidRPr="003D21E3">
        <w:rPr>
          <w:rFonts w:ascii="PT Astra Serif" w:hAnsi="PT Astra Serif"/>
          <w:sz w:val="28"/>
          <w:szCs w:val="28"/>
        </w:rPr>
        <w:t>3185-1</w:t>
      </w:r>
      <w:r w:rsidR="0093794E" w:rsidRPr="003D21E3">
        <w:rPr>
          <w:rFonts w:ascii="PT Astra Serif" w:hAnsi="PT Astra Serif"/>
          <w:spacing w:val="-7"/>
          <w:sz w:val="28"/>
          <w:szCs w:val="28"/>
        </w:rPr>
        <w:t xml:space="preserve"> </w:t>
      </w:r>
      <w:r w:rsidR="00905F31">
        <w:rPr>
          <w:rFonts w:ascii="PT Astra Serif" w:hAnsi="PT Astra Serif"/>
          <w:spacing w:val="-7"/>
          <w:sz w:val="28"/>
          <w:szCs w:val="28"/>
        </w:rPr>
        <w:br/>
      </w:r>
      <w:r w:rsidR="0093794E" w:rsidRPr="003D21E3">
        <w:rPr>
          <w:rFonts w:ascii="PT Astra Serif" w:hAnsi="PT Astra Serif"/>
          <w:sz w:val="28"/>
          <w:szCs w:val="28"/>
        </w:rPr>
        <w:t>«О</w:t>
      </w:r>
      <w:r w:rsidR="0093794E" w:rsidRPr="003D21E3">
        <w:rPr>
          <w:rFonts w:ascii="PT Astra Serif" w:hAnsi="PT Astra Serif"/>
          <w:spacing w:val="-8"/>
          <w:sz w:val="28"/>
          <w:szCs w:val="28"/>
        </w:rPr>
        <w:t xml:space="preserve"> </w:t>
      </w:r>
      <w:r w:rsidR="0093794E" w:rsidRPr="003D21E3">
        <w:rPr>
          <w:rFonts w:ascii="PT Astra Serif" w:hAnsi="PT Astra Serif"/>
          <w:sz w:val="28"/>
          <w:szCs w:val="28"/>
        </w:rPr>
        <w:t>психиатрической помощи и гарантиях прав граждан при ее оказании»;</w:t>
      </w:r>
    </w:p>
    <w:p w14:paraId="51CEBE06" w14:textId="1C3A30F2" w:rsidR="0093794E" w:rsidRPr="00070F91" w:rsidRDefault="0093794E" w:rsidP="003600BE">
      <w:pPr>
        <w:pStyle w:val="aff"/>
        <w:widowControl w:val="0"/>
        <w:numPr>
          <w:ilvl w:val="0"/>
          <w:numId w:val="25"/>
        </w:numPr>
        <w:autoSpaceDE w:val="0"/>
        <w:autoSpaceDN w:val="0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граждане,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признанные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судом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недееспособными,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а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также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их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законные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представители, если они обращаются за оказанием бесплатной юридической помощи по вопросам,</w:t>
      </w:r>
      <w:r w:rsidRPr="00070F91">
        <w:rPr>
          <w:rFonts w:ascii="PT Astra Serif" w:hAnsi="PT Astra Serif"/>
          <w:color w:val="202020"/>
          <w:spacing w:val="-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связанным с</w:t>
      </w:r>
      <w:r w:rsidRPr="00070F91">
        <w:rPr>
          <w:rFonts w:ascii="PT Astra Serif" w:hAnsi="PT Astra Serif"/>
          <w:color w:val="202020"/>
          <w:spacing w:val="-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обеспечением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 защитой прав и законных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интересов таких граждан;</w:t>
      </w:r>
    </w:p>
    <w:p w14:paraId="035CD71B" w14:textId="7F7470E7" w:rsidR="0093794E" w:rsidRPr="00070F91" w:rsidRDefault="0093794E" w:rsidP="003600BE">
      <w:pPr>
        <w:pStyle w:val="aff"/>
        <w:widowControl w:val="0"/>
        <w:numPr>
          <w:ilvl w:val="0"/>
          <w:numId w:val="25"/>
        </w:numPr>
        <w:autoSpaceDE w:val="0"/>
        <w:autoSpaceDN w:val="0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граждане, указанные в пункте 8.1 части 1 статьи 20 Федерального закона от 21.11.2011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№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324-ФЗ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«О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бесплатной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юридической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помощи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Российской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Федерации», пострадавшие в результате чрезвычайной ситуации;</w:t>
      </w:r>
    </w:p>
    <w:p w14:paraId="1BB4E201" w14:textId="25191695" w:rsidR="0093794E" w:rsidRPr="00905F31" w:rsidRDefault="0093794E" w:rsidP="003600BE">
      <w:pPr>
        <w:pStyle w:val="aff"/>
        <w:widowControl w:val="0"/>
        <w:numPr>
          <w:ilvl w:val="0"/>
          <w:numId w:val="25"/>
        </w:numPr>
        <w:autoSpaceDE w:val="0"/>
        <w:autoSpaceDN w:val="0"/>
        <w:ind w:left="0" w:firstLine="851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граждане, которым право на получение бесплатной юридической помощи в рамках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государственной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системы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бесплатной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юридической</w:t>
      </w:r>
      <w:r w:rsidRPr="00070F91">
        <w:rPr>
          <w:rFonts w:ascii="PT Astra Serif" w:hAnsi="PT Astra Serif"/>
          <w:color w:val="202020"/>
          <w:spacing w:val="-1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помощи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предоставлено в соответствии с иными федеральными законами и законами субъектов Российской Федерации.</w:t>
      </w:r>
    </w:p>
    <w:p w14:paraId="4E840A2D" w14:textId="77777777" w:rsidR="00905F31" w:rsidRPr="00070F91" w:rsidRDefault="00905F31" w:rsidP="00905F31">
      <w:pPr>
        <w:pStyle w:val="aff"/>
        <w:widowControl w:val="0"/>
        <w:autoSpaceDE w:val="0"/>
        <w:autoSpaceDN w:val="0"/>
        <w:ind w:left="851"/>
        <w:contextualSpacing w:val="0"/>
        <w:jc w:val="both"/>
        <w:rPr>
          <w:rFonts w:ascii="PT Astra Serif" w:hAnsi="PT Astra Serif"/>
          <w:sz w:val="28"/>
          <w:szCs w:val="28"/>
        </w:rPr>
      </w:pPr>
    </w:p>
    <w:p w14:paraId="054F06E0" w14:textId="3C67F44F" w:rsidR="0093794E" w:rsidRPr="00905F31" w:rsidRDefault="00905F31" w:rsidP="00905F31">
      <w:pPr>
        <w:widowControl w:val="0"/>
        <w:tabs>
          <w:tab w:val="left" w:pos="2441"/>
        </w:tabs>
        <w:autoSpaceDE w:val="0"/>
        <w:autoSpaceDN w:val="0"/>
        <w:spacing w:before="3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color w:val="202020"/>
          <w:sz w:val="28"/>
          <w:szCs w:val="28"/>
        </w:rPr>
        <w:t>2. </w:t>
      </w:r>
      <w:r w:rsidR="0093794E" w:rsidRPr="00905F31">
        <w:rPr>
          <w:rFonts w:ascii="PT Astra Serif" w:hAnsi="PT Astra Serif"/>
          <w:b/>
          <w:color w:val="202020"/>
          <w:sz w:val="28"/>
          <w:szCs w:val="28"/>
        </w:rPr>
        <w:t>Формы</w:t>
      </w:r>
      <w:r w:rsidR="0093794E" w:rsidRPr="00905F31">
        <w:rPr>
          <w:rFonts w:ascii="PT Astra Serif" w:hAnsi="PT Astra Serif"/>
          <w:b/>
          <w:color w:val="202020"/>
          <w:spacing w:val="-13"/>
          <w:sz w:val="28"/>
          <w:szCs w:val="28"/>
        </w:rPr>
        <w:t xml:space="preserve"> </w:t>
      </w:r>
      <w:r w:rsidR="0093794E" w:rsidRPr="00905F31">
        <w:rPr>
          <w:rFonts w:ascii="PT Astra Serif" w:hAnsi="PT Astra Serif"/>
          <w:b/>
          <w:color w:val="202020"/>
          <w:sz w:val="28"/>
          <w:szCs w:val="28"/>
        </w:rPr>
        <w:t>бесплатной</w:t>
      </w:r>
      <w:r w:rsidR="0093794E" w:rsidRPr="00905F31">
        <w:rPr>
          <w:rFonts w:ascii="PT Astra Serif" w:hAnsi="PT Astra Serif"/>
          <w:b/>
          <w:color w:val="202020"/>
          <w:spacing w:val="-13"/>
          <w:sz w:val="28"/>
          <w:szCs w:val="28"/>
        </w:rPr>
        <w:t xml:space="preserve"> </w:t>
      </w:r>
      <w:r w:rsidR="0093794E" w:rsidRPr="00905F31">
        <w:rPr>
          <w:rFonts w:ascii="PT Astra Serif" w:hAnsi="PT Astra Serif"/>
          <w:b/>
          <w:color w:val="202020"/>
          <w:sz w:val="28"/>
          <w:szCs w:val="28"/>
        </w:rPr>
        <w:t>юридической</w:t>
      </w:r>
      <w:r w:rsidR="0093794E" w:rsidRPr="00905F31">
        <w:rPr>
          <w:rFonts w:ascii="PT Astra Serif" w:hAnsi="PT Astra Serif"/>
          <w:b/>
          <w:color w:val="202020"/>
          <w:spacing w:val="-12"/>
          <w:sz w:val="28"/>
          <w:szCs w:val="28"/>
        </w:rPr>
        <w:t xml:space="preserve"> </w:t>
      </w:r>
      <w:r w:rsidR="0093794E" w:rsidRPr="00905F31">
        <w:rPr>
          <w:rFonts w:ascii="PT Astra Serif" w:hAnsi="PT Astra Serif"/>
          <w:b/>
          <w:color w:val="202020"/>
          <w:spacing w:val="-2"/>
          <w:sz w:val="28"/>
          <w:szCs w:val="28"/>
        </w:rPr>
        <w:t>помощи</w:t>
      </w:r>
    </w:p>
    <w:p w14:paraId="43C76FEE" w14:textId="77777777" w:rsidR="0093794E" w:rsidRPr="00070F91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980"/>
        </w:tabs>
        <w:autoSpaceDE w:val="0"/>
        <w:autoSpaceDN w:val="0"/>
        <w:spacing w:before="115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Бесплатная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правовая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помощь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оказывается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форме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бесплатного правового консультирования.</w:t>
      </w:r>
    </w:p>
    <w:p w14:paraId="551DCBE9" w14:textId="4D4309D5" w:rsidR="0093794E" w:rsidRPr="00070F91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980"/>
        </w:tabs>
        <w:autoSpaceDE w:val="0"/>
        <w:autoSpaceDN w:val="0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 xml:space="preserve">Бесплатным правовым консультированием является предоставление консультаций (разъяснений) в устной форме (при личном обращении) по 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>жилищному,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>земельному,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>градостроительному,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>семейному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>законодательствам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с </w:t>
      </w:r>
      <w:r w:rsidRPr="00070F91">
        <w:rPr>
          <w:rFonts w:ascii="PT Astra Serif" w:hAnsi="PT Astra Serif"/>
          <w:color w:val="202020"/>
          <w:sz w:val="28"/>
          <w:szCs w:val="28"/>
        </w:rPr>
        <w:t>учетом вопросов</w:t>
      </w:r>
      <w:r w:rsidR="00741DE1" w:rsidRPr="00741DE1">
        <w:rPr>
          <w:rStyle w:val="ab"/>
          <w:rFonts w:ascii="PT Astra Serif" w:hAnsi="PT Astra Serif" w:cs="Arial"/>
          <w:b w:val="0"/>
          <w:bCs w:val="0"/>
          <w:color w:val="000000"/>
          <w:sz w:val="28"/>
          <w:szCs w:val="28"/>
          <w:shd w:val="clear" w:color="auto" w:fill="FFFFFF"/>
        </w:rPr>
        <w:t xml:space="preserve"> непосредственного обеспечения жизнедеятельности населения</w:t>
      </w:r>
      <w:r w:rsidR="00E102FF">
        <w:rPr>
          <w:rFonts w:ascii="PT Astra Serif" w:hAnsi="PT Astra Serif"/>
          <w:color w:val="202020"/>
          <w:sz w:val="28"/>
          <w:szCs w:val="28"/>
        </w:rPr>
        <w:t xml:space="preserve"> муниципального округа Ключевский район Алтайского края</w:t>
      </w:r>
      <w:r w:rsidRPr="00070F91">
        <w:rPr>
          <w:rFonts w:ascii="PT Astra Serif" w:hAnsi="PT Astra Serif"/>
          <w:color w:val="202020"/>
          <w:sz w:val="28"/>
          <w:szCs w:val="28"/>
        </w:rPr>
        <w:t>, определенных федеральным и региональным законодательством.</w:t>
      </w:r>
    </w:p>
    <w:p w14:paraId="73248A4D" w14:textId="33BFC268" w:rsidR="0093794E" w:rsidRPr="00D12DC6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910"/>
        </w:tabs>
        <w:autoSpaceDE w:val="0"/>
        <w:autoSpaceDN w:val="0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 xml:space="preserve">Обращения, поступившие </w:t>
      </w:r>
      <w:r w:rsidR="00E102FF" w:rsidRPr="00070F91">
        <w:rPr>
          <w:rFonts w:ascii="PT Astra Serif" w:hAnsi="PT Astra Serif"/>
          <w:color w:val="202020"/>
          <w:sz w:val="28"/>
          <w:szCs w:val="28"/>
        </w:rPr>
        <w:t>в письменной форме,</w:t>
      </w:r>
      <w:r w:rsidRPr="00070F91">
        <w:rPr>
          <w:rFonts w:ascii="PT Astra Serif" w:hAnsi="PT Astra Serif"/>
          <w:color w:val="202020"/>
          <w:sz w:val="28"/>
          <w:szCs w:val="28"/>
        </w:rPr>
        <w:t xml:space="preserve"> рассматриваются в порядке,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предусмотренном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Федеральным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законом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от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02.05.2006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№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59-ФЗ</w:t>
      </w:r>
      <w:r w:rsidR="00E102FF">
        <w:rPr>
          <w:rFonts w:ascii="PT Astra Serif" w:hAnsi="PT Astra Serif"/>
          <w:color w:val="202020"/>
          <w:sz w:val="28"/>
          <w:szCs w:val="28"/>
        </w:rPr>
        <w:br/>
      </w:r>
      <w:r w:rsidRPr="00070F91">
        <w:rPr>
          <w:rFonts w:ascii="PT Astra Serif" w:hAnsi="PT Astra Serif"/>
          <w:color w:val="202020"/>
          <w:sz w:val="28"/>
          <w:szCs w:val="28"/>
        </w:rPr>
        <w:t>«О порядке рассмотрения обращений граждан Российской Федерации</w:t>
      </w:r>
      <w:r w:rsidR="00D12DC6">
        <w:rPr>
          <w:rFonts w:ascii="PT Astra Serif" w:hAnsi="PT Astra Serif"/>
          <w:color w:val="202020"/>
          <w:sz w:val="28"/>
          <w:szCs w:val="28"/>
        </w:rPr>
        <w:t>».</w:t>
      </w:r>
    </w:p>
    <w:p w14:paraId="5E91DB3C" w14:textId="77777777" w:rsidR="00D12DC6" w:rsidRPr="00070F91" w:rsidRDefault="00D12DC6" w:rsidP="00D12DC6">
      <w:pPr>
        <w:pStyle w:val="aff"/>
        <w:widowControl w:val="0"/>
        <w:tabs>
          <w:tab w:val="left" w:pos="910"/>
        </w:tabs>
        <w:autoSpaceDE w:val="0"/>
        <w:autoSpaceDN w:val="0"/>
        <w:ind w:left="568"/>
        <w:contextualSpacing w:val="0"/>
        <w:jc w:val="both"/>
        <w:rPr>
          <w:rFonts w:ascii="PT Astra Serif" w:hAnsi="PT Astra Serif"/>
          <w:sz w:val="28"/>
          <w:szCs w:val="28"/>
        </w:rPr>
      </w:pPr>
    </w:p>
    <w:p w14:paraId="5BDA91F3" w14:textId="042D0F04" w:rsidR="0093794E" w:rsidRPr="00D12DC6" w:rsidRDefault="00D12DC6" w:rsidP="00D12DC6">
      <w:pPr>
        <w:widowControl w:val="0"/>
        <w:tabs>
          <w:tab w:val="left" w:pos="3686"/>
        </w:tabs>
        <w:autoSpaceDE w:val="0"/>
        <w:autoSpaceDN w:val="0"/>
        <w:spacing w:before="126" w:line="319" w:lineRule="exact"/>
        <w:ind w:left="3652" w:hanging="3368"/>
        <w:jc w:val="center"/>
        <w:rPr>
          <w:rFonts w:ascii="PT Astra Serif" w:hAnsi="PT Astra Serif"/>
          <w:b/>
          <w:color w:val="202020"/>
          <w:spacing w:val="-2"/>
          <w:sz w:val="28"/>
          <w:szCs w:val="28"/>
        </w:rPr>
      </w:pPr>
      <w:r>
        <w:rPr>
          <w:rFonts w:ascii="PT Astra Serif" w:hAnsi="PT Astra Serif"/>
          <w:b/>
          <w:color w:val="202020"/>
          <w:sz w:val="28"/>
          <w:szCs w:val="28"/>
        </w:rPr>
        <w:t>3. </w:t>
      </w:r>
      <w:r w:rsidR="0093794E" w:rsidRPr="00D12DC6">
        <w:rPr>
          <w:rFonts w:ascii="PT Astra Serif" w:hAnsi="PT Astra Serif"/>
          <w:b/>
          <w:color w:val="202020"/>
          <w:sz w:val="28"/>
          <w:szCs w:val="28"/>
        </w:rPr>
        <w:t>Порядок</w:t>
      </w:r>
      <w:r w:rsidR="0093794E" w:rsidRPr="00D12DC6">
        <w:rPr>
          <w:rFonts w:ascii="PT Astra Serif" w:hAnsi="PT Astra Serif"/>
          <w:b/>
          <w:color w:val="202020"/>
          <w:spacing w:val="-11"/>
          <w:sz w:val="28"/>
          <w:szCs w:val="28"/>
        </w:rPr>
        <w:t xml:space="preserve"> </w:t>
      </w:r>
      <w:r w:rsidR="0093794E" w:rsidRPr="00D12DC6">
        <w:rPr>
          <w:rFonts w:ascii="PT Astra Serif" w:hAnsi="PT Astra Serif"/>
          <w:b/>
          <w:color w:val="202020"/>
          <w:sz w:val="28"/>
          <w:szCs w:val="28"/>
        </w:rPr>
        <w:t>организации</w:t>
      </w:r>
      <w:r w:rsidR="0093794E" w:rsidRPr="00D12DC6">
        <w:rPr>
          <w:rFonts w:ascii="PT Astra Serif" w:hAnsi="PT Astra Serif"/>
          <w:b/>
          <w:color w:val="202020"/>
          <w:spacing w:val="-9"/>
          <w:sz w:val="28"/>
          <w:szCs w:val="28"/>
        </w:rPr>
        <w:t xml:space="preserve"> </w:t>
      </w:r>
      <w:r w:rsidR="0093794E" w:rsidRPr="00D12DC6">
        <w:rPr>
          <w:rFonts w:ascii="PT Astra Serif" w:hAnsi="PT Astra Serif"/>
          <w:b/>
          <w:color w:val="202020"/>
          <w:sz w:val="28"/>
          <w:szCs w:val="28"/>
        </w:rPr>
        <w:t>приема</w:t>
      </w:r>
      <w:r w:rsidR="0093794E" w:rsidRPr="00D12DC6">
        <w:rPr>
          <w:rFonts w:ascii="PT Astra Serif" w:hAnsi="PT Astra Serif"/>
          <w:b/>
          <w:color w:val="202020"/>
          <w:spacing w:val="-7"/>
          <w:sz w:val="28"/>
          <w:szCs w:val="28"/>
        </w:rPr>
        <w:t xml:space="preserve"> </w:t>
      </w:r>
      <w:r w:rsidR="0093794E" w:rsidRPr="00D12DC6">
        <w:rPr>
          <w:rFonts w:ascii="PT Astra Serif" w:hAnsi="PT Astra Serif"/>
          <w:b/>
          <w:color w:val="202020"/>
          <w:spacing w:val="-2"/>
          <w:sz w:val="28"/>
          <w:szCs w:val="28"/>
        </w:rPr>
        <w:t>гражда</w:t>
      </w:r>
      <w:r w:rsidRPr="00D12DC6">
        <w:rPr>
          <w:rFonts w:ascii="PT Astra Serif" w:hAnsi="PT Astra Serif"/>
          <w:b/>
          <w:color w:val="202020"/>
          <w:spacing w:val="-2"/>
          <w:sz w:val="28"/>
          <w:szCs w:val="28"/>
        </w:rPr>
        <w:t>н</w:t>
      </w:r>
    </w:p>
    <w:p w14:paraId="03B0F2B6" w14:textId="77777777" w:rsidR="00D12DC6" w:rsidRPr="00D12DC6" w:rsidRDefault="00D12DC6" w:rsidP="00D12DC6">
      <w:pPr>
        <w:pStyle w:val="aff"/>
        <w:widowControl w:val="0"/>
        <w:tabs>
          <w:tab w:val="left" w:pos="2628"/>
        </w:tabs>
        <w:autoSpaceDE w:val="0"/>
        <w:autoSpaceDN w:val="0"/>
        <w:spacing w:before="126" w:line="319" w:lineRule="exact"/>
        <w:ind w:left="3933"/>
        <w:rPr>
          <w:rFonts w:ascii="PT Astra Serif" w:hAnsi="PT Astra Serif"/>
          <w:b/>
          <w:sz w:val="28"/>
          <w:szCs w:val="28"/>
        </w:rPr>
      </w:pPr>
    </w:p>
    <w:p w14:paraId="6B1DF95B" w14:textId="6B4D298D" w:rsidR="0093794E" w:rsidRPr="00070F91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910"/>
        </w:tabs>
        <w:autoSpaceDE w:val="0"/>
        <w:autoSpaceDN w:val="0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Организацию приема граждан по предоставлению бесплатной юридической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помощи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осуществляют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сотрудники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="004227C3">
        <w:rPr>
          <w:rFonts w:ascii="PT Astra Serif" w:hAnsi="PT Astra Serif"/>
          <w:color w:val="202020"/>
          <w:sz w:val="28"/>
          <w:szCs w:val="28"/>
        </w:rPr>
        <w:t>А</w:t>
      </w:r>
      <w:r w:rsidRPr="00070F91">
        <w:rPr>
          <w:rFonts w:ascii="PT Astra Serif" w:hAnsi="PT Astra Serif"/>
          <w:color w:val="202020"/>
          <w:sz w:val="28"/>
          <w:szCs w:val="28"/>
        </w:rPr>
        <w:t>дминистрации.</w:t>
      </w:r>
    </w:p>
    <w:p w14:paraId="77F40F57" w14:textId="0A4008FA" w:rsidR="0093794E" w:rsidRPr="00070F91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910"/>
        </w:tabs>
        <w:autoSpaceDE w:val="0"/>
        <w:autoSpaceDN w:val="0"/>
        <w:spacing w:line="242" w:lineRule="auto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Время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для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рассмотрения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вопроса,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которым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обратился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гражданин,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 xml:space="preserve">оказания бесплатной юридической помощи составляет не более одного </w:t>
      </w:r>
      <w:r w:rsidRPr="00070F91">
        <w:rPr>
          <w:rFonts w:ascii="PT Astra Serif" w:hAnsi="PT Astra Serif"/>
          <w:color w:val="202020"/>
          <w:sz w:val="28"/>
          <w:szCs w:val="28"/>
        </w:rPr>
        <w:lastRenderedPageBreak/>
        <w:t>часа.</w:t>
      </w:r>
    </w:p>
    <w:p w14:paraId="7BA8A4A6" w14:textId="3D8F45F7" w:rsidR="0093794E" w:rsidRPr="001B04A2" w:rsidRDefault="0093794E" w:rsidP="001B04A2">
      <w:pPr>
        <w:pStyle w:val="aff"/>
        <w:widowControl w:val="0"/>
        <w:numPr>
          <w:ilvl w:val="1"/>
          <w:numId w:val="26"/>
        </w:numPr>
        <w:tabs>
          <w:tab w:val="left" w:pos="840"/>
        </w:tabs>
        <w:autoSpaceDE w:val="0"/>
        <w:autoSpaceDN w:val="0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До начала консультации граждане предъявляют документ, удостоверяющий</w:t>
      </w:r>
      <w:r w:rsidRPr="00070F91">
        <w:rPr>
          <w:rFonts w:ascii="PT Astra Serif" w:hAnsi="PT Astra Serif"/>
          <w:color w:val="202020"/>
          <w:spacing w:val="-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личность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документ,</w:t>
      </w:r>
      <w:r w:rsidRPr="00070F91">
        <w:rPr>
          <w:rFonts w:ascii="PT Astra Serif" w:hAnsi="PT Astra Serif"/>
          <w:color w:val="202020"/>
          <w:spacing w:val="-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подтверждающий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отнесение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гражданина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к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числу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лиц, имеющих право на оказание бесплатной юридической помощи, указанных в</w:t>
      </w:r>
      <w:r w:rsidR="00D0679C" w:rsidRPr="00D0679C">
        <w:rPr>
          <w:rFonts w:ascii="PT Astra Serif" w:hAnsi="PT Astra Serif"/>
          <w:color w:val="202020"/>
          <w:sz w:val="28"/>
          <w:szCs w:val="28"/>
        </w:rPr>
        <w:t xml:space="preserve"> </w:t>
      </w:r>
      <w:r w:rsidR="001251FE">
        <w:rPr>
          <w:rFonts w:ascii="PT Astra Serif" w:hAnsi="PT Astra Serif"/>
          <w:color w:val="202020"/>
          <w:sz w:val="28"/>
          <w:szCs w:val="28"/>
        </w:rPr>
        <w:t>пункте</w:t>
      </w:r>
      <w:r w:rsidRPr="001B04A2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1B04A2">
        <w:rPr>
          <w:rFonts w:ascii="PT Astra Serif" w:hAnsi="PT Astra Serif"/>
          <w:color w:val="202020"/>
          <w:sz w:val="28"/>
          <w:szCs w:val="28"/>
        </w:rPr>
        <w:t>1.2</w:t>
      </w:r>
      <w:r w:rsidR="00563181" w:rsidRPr="00563181">
        <w:rPr>
          <w:rFonts w:ascii="PT Astra Serif" w:hAnsi="PT Astra Serif"/>
          <w:color w:val="202020"/>
          <w:sz w:val="28"/>
          <w:szCs w:val="28"/>
        </w:rPr>
        <w:t xml:space="preserve"> </w:t>
      </w:r>
      <w:r w:rsidR="00563181">
        <w:rPr>
          <w:rFonts w:ascii="PT Astra Serif" w:hAnsi="PT Astra Serif"/>
          <w:color w:val="202020"/>
          <w:sz w:val="28"/>
          <w:szCs w:val="28"/>
        </w:rPr>
        <w:t>раздела</w:t>
      </w:r>
      <w:r w:rsidR="00563181" w:rsidRPr="001B04A2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="00563181" w:rsidRPr="001B04A2">
        <w:rPr>
          <w:rFonts w:ascii="PT Astra Serif" w:hAnsi="PT Astra Serif"/>
          <w:color w:val="202020"/>
          <w:sz w:val="28"/>
          <w:szCs w:val="28"/>
        </w:rPr>
        <w:t>1</w:t>
      </w:r>
      <w:r w:rsidRPr="001B04A2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1B04A2">
        <w:rPr>
          <w:rFonts w:ascii="PT Astra Serif" w:hAnsi="PT Astra Serif"/>
          <w:color w:val="202020"/>
          <w:sz w:val="28"/>
          <w:szCs w:val="28"/>
        </w:rPr>
        <w:t>настоящего</w:t>
      </w:r>
      <w:r w:rsidRPr="001B04A2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1B04A2">
        <w:rPr>
          <w:rFonts w:ascii="PT Astra Serif" w:hAnsi="PT Astra Serif"/>
          <w:color w:val="202020"/>
          <w:spacing w:val="-2"/>
          <w:sz w:val="28"/>
          <w:szCs w:val="28"/>
        </w:rPr>
        <w:t>Положения.</w:t>
      </w:r>
    </w:p>
    <w:p w14:paraId="0FC15F61" w14:textId="3302305F" w:rsidR="0093794E" w:rsidRPr="00070F91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910"/>
        </w:tabs>
        <w:autoSpaceDE w:val="0"/>
        <w:autoSpaceDN w:val="0"/>
        <w:spacing w:before="3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Для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проведения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бесплатного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правового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консультирования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граждане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вправе предоставить документы (материалы), являющиеся предметом обращения за бесплатной юридической помощью, по существу излагают интересующий во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>прос.</w:t>
      </w:r>
    </w:p>
    <w:p w14:paraId="0874D572" w14:textId="302F47F9" w:rsidR="0093794E" w:rsidRPr="00070F91" w:rsidRDefault="0055277F" w:rsidP="00070F91">
      <w:pPr>
        <w:pStyle w:val="aff"/>
        <w:widowControl w:val="0"/>
        <w:numPr>
          <w:ilvl w:val="1"/>
          <w:numId w:val="26"/>
        </w:numPr>
        <w:tabs>
          <w:tab w:val="left" w:pos="910"/>
        </w:tabs>
        <w:autoSpaceDE w:val="0"/>
        <w:autoSpaceDN w:val="0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И</w:t>
      </w:r>
      <w:r>
        <w:rPr>
          <w:rFonts w:ascii="PT Astra Serif" w:hAnsi="PT Astra Serif"/>
          <w:color w:val="202020"/>
          <w:sz w:val="28"/>
          <w:szCs w:val="28"/>
        </w:rPr>
        <w:t>нформацию, указанную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 xml:space="preserve"> в </w:t>
      </w:r>
      <w:r w:rsidR="00563181">
        <w:rPr>
          <w:rFonts w:ascii="PT Astra Serif" w:hAnsi="PT Astra Serif"/>
          <w:color w:val="202020"/>
          <w:sz w:val="28"/>
          <w:szCs w:val="28"/>
        </w:rPr>
        <w:t>пункте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 xml:space="preserve"> </w:t>
      </w:r>
      <w:r>
        <w:rPr>
          <w:rFonts w:ascii="PT Astra Serif" w:hAnsi="PT Astra Serif"/>
          <w:color w:val="202020"/>
          <w:sz w:val="28"/>
          <w:szCs w:val="28"/>
        </w:rPr>
        <w:t>1.4</w:t>
      </w:r>
      <w:r w:rsidR="00563181" w:rsidRPr="00563181">
        <w:rPr>
          <w:rFonts w:ascii="PT Astra Serif" w:hAnsi="PT Astra Serif"/>
          <w:color w:val="202020"/>
          <w:sz w:val="28"/>
          <w:szCs w:val="28"/>
        </w:rPr>
        <w:t xml:space="preserve"> </w:t>
      </w:r>
      <w:r w:rsidR="00563181">
        <w:rPr>
          <w:rFonts w:ascii="PT Astra Serif" w:hAnsi="PT Astra Serif"/>
          <w:color w:val="202020"/>
          <w:sz w:val="28"/>
          <w:szCs w:val="28"/>
        </w:rPr>
        <w:t>раздела 2</w:t>
      </w:r>
      <w:r w:rsidR="0093794E"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настоящего Положения</w:t>
      </w:r>
      <w:r w:rsidR="0093794E"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может</w:t>
      </w:r>
      <w:r w:rsidR="0093794E"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="009E2DC7">
        <w:rPr>
          <w:rFonts w:ascii="PT Astra Serif" w:hAnsi="PT Astra Serif"/>
          <w:color w:val="202020"/>
          <w:sz w:val="28"/>
          <w:szCs w:val="28"/>
        </w:rPr>
        <w:t>получить</w:t>
      </w:r>
      <w:r w:rsidR="0093794E"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по</w:t>
      </w:r>
      <w:r w:rsidR="0093794E"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поручению</w:t>
      </w:r>
      <w:r w:rsidR="0093794E"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гражданина,</w:t>
      </w:r>
      <w:r w:rsidR="0093794E"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имеющего</w:t>
      </w:r>
      <w:r w:rsidR="0093794E"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право</w:t>
      </w:r>
      <w:r w:rsidR="0093794E"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на</w:t>
      </w:r>
      <w:r w:rsidR="0093794E"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получение бесплатной юридической помощи, другое лицо, если гражданин не имеет возможности лично</w:t>
      </w:r>
      <w:r w:rsidR="0093794E"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обратиться за получением бесплатной юридической помощи.</w:t>
      </w:r>
      <w:r w:rsidR="0093794E"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В</w:t>
      </w:r>
      <w:r w:rsidR="0093794E"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этом</w:t>
      </w:r>
      <w:r w:rsidR="0093794E"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случае</w:t>
      </w:r>
      <w:r w:rsidR="0093794E"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представитель</w:t>
      </w:r>
      <w:r w:rsidR="0093794E"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гражданина</w:t>
      </w:r>
      <w:r w:rsidR="0093794E"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предъявляет</w:t>
      </w:r>
      <w:r w:rsidR="0093794E"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документ,</w:t>
      </w:r>
      <w:r w:rsidR="0093794E"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удостоверяющий личность,</w:t>
      </w:r>
      <w:r w:rsidR="0093794E" w:rsidRPr="00070F91">
        <w:rPr>
          <w:rFonts w:ascii="PT Astra Serif" w:hAnsi="PT Astra Serif"/>
          <w:color w:val="202020"/>
          <w:spacing w:val="-1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доверенность</w:t>
      </w:r>
      <w:r w:rsidR="0093794E"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или документ,</w:t>
      </w:r>
      <w:r w:rsidR="0093794E" w:rsidRPr="00070F91">
        <w:rPr>
          <w:rFonts w:ascii="PT Astra Serif" w:hAnsi="PT Astra Serif"/>
          <w:color w:val="202020"/>
          <w:spacing w:val="-1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подтверждающий</w:t>
      </w:r>
      <w:r w:rsidR="0093794E"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="0093794E" w:rsidRPr="00070F91">
        <w:rPr>
          <w:rFonts w:ascii="PT Astra Serif" w:hAnsi="PT Astra Serif"/>
          <w:color w:val="202020"/>
          <w:sz w:val="28"/>
          <w:szCs w:val="28"/>
        </w:rPr>
        <w:t>права законного представителя.</w:t>
      </w:r>
    </w:p>
    <w:p w14:paraId="052D3BA7" w14:textId="77777777" w:rsidR="0093794E" w:rsidRPr="00070F91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841"/>
        </w:tabs>
        <w:autoSpaceDE w:val="0"/>
        <w:autoSpaceDN w:val="0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Правовая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помощь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жителям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оказывается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на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безвозмездной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>основе.</w:t>
      </w:r>
    </w:p>
    <w:p w14:paraId="335622DA" w14:textId="77777777" w:rsidR="0093794E" w:rsidRPr="00070F91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841"/>
        </w:tabs>
        <w:autoSpaceDE w:val="0"/>
        <w:autoSpaceDN w:val="0"/>
        <w:spacing w:line="322" w:lineRule="exact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Прием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граждан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фиксируется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</w:t>
      </w:r>
      <w:r w:rsidRPr="00070F91">
        <w:rPr>
          <w:rFonts w:ascii="PT Astra Serif" w:hAnsi="PT Astra Serif"/>
          <w:color w:val="202020"/>
          <w:spacing w:val="-1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карточке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личного</w:t>
      </w:r>
      <w:r w:rsidRPr="00070F91">
        <w:rPr>
          <w:rFonts w:ascii="PT Astra Serif" w:hAnsi="PT Astra Serif"/>
          <w:color w:val="202020"/>
          <w:spacing w:val="-1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>приема.</w:t>
      </w:r>
    </w:p>
    <w:p w14:paraId="0A83CCFB" w14:textId="77777777" w:rsidR="0093794E" w:rsidRPr="00F83A86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841"/>
        </w:tabs>
        <w:autoSpaceDE w:val="0"/>
        <w:autoSpaceDN w:val="0"/>
        <w:spacing w:line="322" w:lineRule="exact"/>
        <w:ind w:left="284" w:firstLine="284"/>
        <w:contextualSpacing w:val="0"/>
        <w:jc w:val="both"/>
        <w:rPr>
          <w:rFonts w:ascii="PT Astra Serif" w:hAnsi="PT Astra Serif"/>
          <w:b/>
          <w:bCs/>
          <w:sz w:val="28"/>
          <w:szCs w:val="28"/>
        </w:rPr>
      </w:pPr>
      <w:r w:rsidRPr="00F83A86">
        <w:rPr>
          <w:rFonts w:ascii="PT Astra Serif" w:hAnsi="PT Astra Serif"/>
          <w:b/>
          <w:bCs/>
          <w:color w:val="202020"/>
          <w:sz w:val="28"/>
          <w:szCs w:val="28"/>
        </w:rPr>
        <w:t>Бесплатная</w:t>
      </w:r>
      <w:r w:rsidRPr="00F83A86">
        <w:rPr>
          <w:rFonts w:ascii="PT Astra Serif" w:hAnsi="PT Astra Serif"/>
          <w:b/>
          <w:bCs/>
          <w:color w:val="202020"/>
          <w:spacing w:val="-11"/>
          <w:sz w:val="28"/>
          <w:szCs w:val="28"/>
        </w:rPr>
        <w:t xml:space="preserve"> </w:t>
      </w:r>
      <w:r w:rsidRPr="00F83A86">
        <w:rPr>
          <w:rFonts w:ascii="PT Astra Serif" w:hAnsi="PT Astra Serif"/>
          <w:b/>
          <w:bCs/>
          <w:color w:val="202020"/>
          <w:sz w:val="28"/>
          <w:szCs w:val="28"/>
        </w:rPr>
        <w:t>правовая</w:t>
      </w:r>
      <w:r w:rsidRPr="00F83A86">
        <w:rPr>
          <w:rFonts w:ascii="PT Astra Serif" w:hAnsi="PT Astra Serif"/>
          <w:b/>
          <w:bCs/>
          <w:color w:val="202020"/>
          <w:spacing w:val="-8"/>
          <w:sz w:val="28"/>
          <w:szCs w:val="28"/>
        </w:rPr>
        <w:t xml:space="preserve"> </w:t>
      </w:r>
      <w:r w:rsidRPr="00F83A86">
        <w:rPr>
          <w:rFonts w:ascii="PT Astra Serif" w:hAnsi="PT Astra Serif"/>
          <w:b/>
          <w:bCs/>
          <w:color w:val="202020"/>
          <w:sz w:val="28"/>
          <w:szCs w:val="28"/>
        </w:rPr>
        <w:t>помощь</w:t>
      </w:r>
      <w:r w:rsidRPr="00F83A86">
        <w:rPr>
          <w:rFonts w:ascii="PT Astra Serif" w:hAnsi="PT Astra Serif"/>
          <w:b/>
          <w:bCs/>
          <w:color w:val="202020"/>
          <w:spacing w:val="-9"/>
          <w:sz w:val="28"/>
          <w:szCs w:val="28"/>
        </w:rPr>
        <w:t xml:space="preserve"> </w:t>
      </w:r>
      <w:r w:rsidRPr="00F83A86">
        <w:rPr>
          <w:rFonts w:ascii="PT Astra Serif" w:hAnsi="PT Astra Serif"/>
          <w:b/>
          <w:bCs/>
          <w:color w:val="202020"/>
          <w:sz w:val="28"/>
          <w:szCs w:val="28"/>
        </w:rPr>
        <w:t>не</w:t>
      </w:r>
      <w:r w:rsidRPr="00F83A86">
        <w:rPr>
          <w:rFonts w:ascii="PT Astra Serif" w:hAnsi="PT Astra Serif"/>
          <w:b/>
          <w:bCs/>
          <w:color w:val="202020"/>
          <w:spacing w:val="-10"/>
          <w:sz w:val="28"/>
          <w:szCs w:val="28"/>
        </w:rPr>
        <w:t xml:space="preserve"> </w:t>
      </w:r>
      <w:r w:rsidRPr="00F83A86">
        <w:rPr>
          <w:rFonts w:ascii="PT Astra Serif" w:hAnsi="PT Astra Serif"/>
          <w:b/>
          <w:bCs/>
          <w:color w:val="202020"/>
          <w:sz w:val="28"/>
          <w:szCs w:val="28"/>
        </w:rPr>
        <w:t>оказывается</w:t>
      </w:r>
      <w:r w:rsidRPr="00F83A86">
        <w:rPr>
          <w:rFonts w:ascii="PT Astra Serif" w:hAnsi="PT Astra Serif"/>
          <w:b/>
          <w:bCs/>
          <w:color w:val="202020"/>
          <w:spacing w:val="-8"/>
          <w:sz w:val="28"/>
          <w:szCs w:val="28"/>
        </w:rPr>
        <w:t xml:space="preserve"> </w:t>
      </w:r>
      <w:r w:rsidRPr="00F83A86">
        <w:rPr>
          <w:rFonts w:ascii="PT Astra Serif" w:hAnsi="PT Astra Serif"/>
          <w:b/>
          <w:bCs/>
          <w:color w:val="202020"/>
          <w:sz w:val="28"/>
          <w:szCs w:val="28"/>
        </w:rPr>
        <w:t>в</w:t>
      </w:r>
      <w:r w:rsidRPr="00F83A86">
        <w:rPr>
          <w:rFonts w:ascii="PT Astra Serif" w:hAnsi="PT Astra Serif"/>
          <w:b/>
          <w:bCs/>
          <w:color w:val="202020"/>
          <w:spacing w:val="-9"/>
          <w:sz w:val="28"/>
          <w:szCs w:val="28"/>
        </w:rPr>
        <w:t xml:space="preserve"> </w:t>
      </w:r>
      <w:r w:rsidRPr="00F83A86">
        <w:rPr>
          <w:rFonts w:ascii="PT Astra Serif" w:hAnsi="PT Astra Serif"/>
          <w:b/>
          <w:bCs/>
          <w:color w:val="202020"/>
          <w:sz w:val="28"/>
          <w:szCs w:val="28"/>
        </w:rPr>
        <w:t>следующих</w:t>
      </w:r>
      <w:r w:rsidRPr="00F83A86">
        <w:rPr>
          <w:rFonts w:ascii="PT Astra Serif" w:hAnsi="PT Astra Serif"/>
          <w:b/>
          <w:bCs/>
          <w:color w:val="202020"/>
          <w:spacing w:val="-7"/>
          <w:sz w:val="28"/>
          <w:szCs w:val="28"/>
        </w:rPr>
        <w:t xml:space="preserve"> </w:t>
      </w:r>
      <w:r w:rsidRPr="00F83A86">
        <w:rPr>
          <w:rFonts w:ascii="PT Astra Serif" w:hAnsi="PT Astra Serif"/>
          <w:b/>
          <w:bCs/>
          <w:color w:val="202020"/>
          <w:spacing w:val="-2"/>
          <w:sz w:val="28"/>
          <w:szCs w:val="28"/>
        </w:rPr>
        <w:t>случаях:</w:t>
      </w:r>
    </w:p>
    <w:p w14:paraId="7D5B6D1B" w14:textId="77777777" w:rsidR="0093794E" w:rsidRPr="00070F91" w:rsidRDefault="0093794E" w:rsidP="00070F91">
      <w:pPr>
        <w:pStyle w:val="aff"/>
        <w:widowControl w:val="0"/>
        <w:numPr>
          <w:ilvl w:val="0"/>
          <w:numId w:val="24"/>
        </w:numPr>
        <w:tabs>
          <w:tab w:val="left" w:pos="444"/>
        </w:tabs>
        <w:autoSpaceDE w:val="0"/>
        <w:autoSpaceDN w:val="0"/>
        <w:spacing w:line="322" w:lineRule="exact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при</w:t>
      </w:r>
      <w:r w:rsidRPr="00070F91">
        <w:rPr>
          <w:rFonts w:ascii="PT Astra Serif" w:hAnsi="PT Astra Serif"/>
          <w:color w:val="202020"/>
          <w:spacing w:val="-1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обращении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гражданина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вопросу,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не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имеющему</w:t>
      </w:r>
      <w:r w:rsidRPr="00070F91">
        <w:rPr>
          <w:rFonts w:ascii="PT Astra Serif" w:hAnsi="PT Astra Serif"/>
          <w:color w:val="202020"/>
          <w:spacing w:val="-1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правового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>характера;</w:t>
      </w:r>
    </w:p>
    <w:p w14:paraId="3775A04B" w14:textId="305D6DE9" w:rsidR="0093794E" w:rsidRPr="00070F91" w:rsidRDefault="0093794E" w:rsidP="00070F91">
      <w:pPr>
        <w:pStyle w:val="aff"/>
        <w:widowControl w:val="0"/>
        <w:numPr>
          <w:ilvl w:val="0"/>
          <w:numId w:val="24"/>
        </w:numPr>
        <w:tabs>
          <w:tab w:val="left" w:pos="444"/>
        </w:tabs>
        <w:autoSpaceDE w:val="0"/>
        <w:autoSpaceDN w:val="0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по</w:t>
      </w:r>
      <w:r w:rsidRPr="00070F91">
        <w:rPr>
          <w:rFonts w:ascii="PT Astra Serif" w:hAnsi="PT Astra Serif"/>
          <w:color w:val="202020"/>
          <w:spacing w:val="-11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вопросам,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которые</w:t>
      </w:r>
      <w:r w:rsidRPr="00070F91">
        <w:rPr>
          <w:rFonts w:ascii="PT Astra Serif" w:hAnsi="PT Astra Serif"/>
          <w:color w:val="202020"/>
          <w:spacing w:val="-1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находятся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производстве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суда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или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которые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были</w:t>
      </w:r>
      <w:r w:rsidRPr="00070F91">
        <w:rPr>
          <w:rFonts w:ascii="PT Astra Serif" w:hAnsi="PT Astra Serif"/>
          <w:color w:val="202020"/>
          <w:spacing w:val="-1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рассмотрены в порядке гражданского, уголовного или административного судопроизводства и по ним имеется принятый судебный акт;</w:t>
      </w:r>
    </w:p>
    <w:p w14:paraId="36931DE9" w14:textId="77777777" w:rsidR="0093794E" w:rsidRPr="00070F91" w:rsidRDefault="0093794E" w:rsidP="00070F91">
      <w:pPr>
        <w:pStyle w:val="aff"/>
        <w:widowControl w:val="0"/>
        <w:numPr>
          <w:ilvl w:val="0"/>
          <w:numId w:val="24"/>
        </w:numPr>
        <w:tabs>
          <w:tab w:val="left" w:pos="444"/>
        </w:tabs>
        <w:autoSpaceDE w:val="0"/>
        <w:autoSpaceDN w:val="0"/>
        <w:spacing w:line="321" w:lineRule="exact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по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вопросам,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связанным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уголовным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>судопроизводством;</w:t>
      </w:r>
    </w:p>
    <w:p w14:paraId="44EF441E" w14:textId="0B4E59AA" w:rsidR="0093794E" w:rsidRPr="00070F91" w:rsidRDefault="0093794E" w:rsidP="00070F91">
      <w:pPr>
        <w:pStyle w:val="aff"/>
        <w:widowControl w:val="0"/>
        <w:numPr>
          <w:ilvl w:val="0"/>
          <w:numId w:val="24"/>
        </w:numPr>
        <w:tabs>
          <w:tab w:val="left" w:pos="444"/>
        </w:tabs>
        <w:autoSpaceDE w:val="0"/>
        <w:autoSpaceDN w:val="0"/>
        <w:spacing w:before="2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по вопросам, возникшим в связи с участием обратившегося за бесплатной юридической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помощью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гражданина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противоправной</w:t>
      </w:r>
      <w:r w:rsidRPr="00070F91">
        <w:rPr>
          <w:rFonts w:ascii="PT Astra Serif" w:hAnsi="PT Astra Serif"/>
          <w:color w:val="202020"/>
          <w:spacing w:val="-10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деятельности,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</w:t>
      </w:r>
      <w:r w:rsidRPr="00070F91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сделках, противным основам правопорядка и нравственности, если заявитель не является потерпевшим.</w:t>
      </w:r>
    </w:p>
    <w:p w14:paraId="2A150FE3" w14:textId="5AC87441" w:rsidR="0093794E" w:rsidRPr="006131CC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910"/>
        </w:tabs>
        <w:autoSpaceDE w:val="0"/>
        <w:autoSpaceDN w:val="0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При отсутствии документа, удостоверяющего личность, и документов, подтверждающих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отнесение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гражданина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к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числу</w:t>
      </w:r>
      <w:r w:rsidRPr="00070F91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лиц,</w:t>
      </w:r>
      <w:r w:rsidRPr="00070F91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имеющих</w:t>
      </w:r>
      <w:r w:rsidRPr="00070F91">
        <w:rPr>
          <w:rFonts w:ascii="PT Astra Serif" w:hAnsi="PT Astra Serif"/>
          <w:color w:val="202020"/>
          <w:spacing w:val="-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право</w:t>
      </w:r>
      <w:r w:rsidRPr="00070F91">
        <w:rPr>
          <w:rFonts w:ascii="PT Astra Serif" w:hAnsi="PT Astra Serif"/>
          <w:color w:val="202020"/>
          <w:spacing w:val="-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на</w:t>
      </w:r>
      <w:r w:rsidRPr="00070F91">
        <w:rPr>
          <w:rFonts w:ascii="PT Astra Serif" w:hAnsi="PT Astra Serif"/>
          <w:color w:val="202020"/>
          <w:spacing w:val="-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оказание бесплатной юридической помощи, указанных в</w:t>
      </w:r>
      <w:r w:rsidR="009173FB">
        <w:rPr>
          <w:rFonts w:ascii="PT Astra Serif" w:hAnsi="PT Astra Serif"/>
          <w:color w:val="202020"/>
          <w:sz w:val="28"/>
          <w:szCs w:val="28"/>
        </w:rPr>
        <w:t xml:space="preserve"> пункте</w:t>
      </w:r>
      <w:r w:rsidRPr="00070F91">
        <w:rPr>
          <w:rFonts w:ascii="PT Astra Serif" w:hAnsi="PT Astra Serif"/>
          <w:color w:val="202020"/>
          <w:sz w:val="28"/>
          <w:szCs w:val="28"/>
        </w:rPr>
        <w:t xml:space="preserve"> 1.2 </w:t>
      </w:r>
      <w:r w:rsidR="009173FB">
        <w:rPr>
          <w:rFonts w:ascii="PT Astra Serif" w:hAnsi="PT Astra Serif"/>
          <w:color w:val="202020"/>
          <w:sz w:val="28"/>
          <w:szCs w:val="28"/>
        </w:rPr>
        <w:t xml:space="preserve">раздела 1 </w:t>
      </w:r>
      <w:r w:rsidRPr="00070F91">
        <w:rPr>
          <w:rFonts w:ascii="PT Astra Serif" w:hAnsi="PT Astra Serif"/>
          <w:color w:val="202020"/>
          <w:sz w:val="28"/>
          <w:szCs w:val="28"/>
        </w:rPr>
        <w:t>настоящего Положения, оказание бесплатной юридической помощи не осуществля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>ется</w:t>
      </w:r>
      <w:r w:rsidR="009B3C81">
        <w:rPr>
          <w:rFonts w:ascii="PT Astra Serif" w:hAnsi="PT Astra Serif"/>
          <w:color w:val="202020"/>
          <w:spacing w:val="-2"/>
          <w:sz w:val="28"/>
          <w:szCs w:val="28"/>
        </w:rPr>
        <w:t xml:space="preserve">. </w:t>
      </w:r>
    </w:p>
    <w:p w14:paraId="3A76B408" w14:textId="77777777" w:rsidR="006131CC" w:rsidRPr="00070F91" w:rsidRDefault="006131CC" w:rsidP="006131CC">
      <w:pPr>
        <w:pStyle w:val="aff"/>
        <w:widowControl w:val="0"/>
        <w:tabs>
          <w:tab w:val="left" w:pos="910"/>
        </w:tabs>
        <w:autoSpaceDE w:val="0"/>
        <w:autoSpaceDN w:val="0"/>
        <w:ind w:left="568"/>
        <w:contextualSpacing w:val="0"/>
        <w:jc w:val="both"/>
        <w:rPr>
          <w:rFonts w:ascii="PT Astra Serif" w:hAnsi="PT Astra Serif"/>
          <w:sz w:val="28"/>
          <w:szCs w:val="28"/>
        </w:rPr>
      </w:pPr>
    </w:p>
    <w:p w14:paraId="050F3AE7" w14:textId="3D5EB027" w:rsidR="0093794E" w:rsidRDefault="0093794E" w:rsidP="009B3C81">
      <w:pPr>
        <w:pStyle w:val="aff"/>
        <w:widowControl w:val="0"/>
        <w:numPr>
          <w:ilvl w:val="0"/>
          <w:numId w:val="14"/>
        </w:numPr>
        <w:tabs>
          <w:tab w:val="left" w:pos="2659"/>
        </w:tabs>
        <w:autoSpaceDE w:val="0"/>
        <w:autoSpaceDN w:val="0"/>
        <w:spacing w:before="5" w:line="319" w:lineRule="exact"/>
        <w:contextualSpacing w:val="0"/>
        <w:jc w:val="center"/>
        <w:rPr>
          <w:rFonts w:ascii="PT Astra Serif" w:hAnsi="PT Astra Serif"/>
          <w:b/>
          <w:color w:val="202020"/>
          <w:spacing w:val="-2"/>
          <w:sz w:val="28"/>
          <w:szCs w:val="28"/>
        </w:rPr>
      </w:pPr>
      <w:r w:rsidRPr="00070F91">
        <w:rPr>
          <w:rFonts w:ascii="PT Astra Serif" w:hAnsi="PT Astra Serif"/>
          <w:b/>
          <w:color w:val="202020"/>
          <w:spacing w:val="-2"/>
          <w:sz w:val="28"/>
          <w:szCs w:val="28"/>
        </w:rPr>
        <w:t>Заключительные</w:t>
      </w:r>
      <w:r w:rsidRPr="00070F91">
        <w:rPr>
          <w:rFonts w:ascii="PT Astra Serif" w:hAnsi="PT Astra Serif"/>
          <w:b/>
          <w:color w:val="202020"/>
          <w:spacing w:val="5"/>
          <w:sz w:val="28"/>
          <w:szCs w:val="28"/>
        </w:rPr>
        <w:t xml:space="preserve"> </w:t>
      </w:r>
      <w:r w:rsidRPr="00070F91">
        <w:rPr>
          <w:rFonts w:ascii="PT Astra Serif" w:hAnsi="PT Astra Serif"/>
          <w:b/>
          <w:color w:val="202020"/>
          <w:spacing w:val="-2"/>
          <w:sz w:val="28"/>
          <w:szCs w:val="28"/>
        </w:rPr>
        <w:t>положения</w:t>
      </w:r>
    </w:p>
    <w:p w14:paraId="2D44A445" w14:textId="77777777" w:rsidR="009B3C81" w:rsidRPr="00070F91" w:rsidRDefault="009B3C81" w:rsidP="009B3C81">
      <w:pPr>
        <w:pStyle w:val="aff"/>
        <w:widowControl w:val="0"/>
        <w:tabs>
          <w:tab w:val="left" w:pos="2659"/>
        </w:tabs>
        <w:autoSpaceDE w:val="0"/>
        <w:autoSpaceDN w:val="0"/>
        <w:spacing w:before="5" w:line="319" w:lineRule="exact"/>
        <w:contextualSpacing w:val="0"/>
        <w:rPr>
          <w:rFonts w:ascii="PT Astra Serif" w:hAnsi="PT Astra Serif"/>
          <w:b/>
          <w:sz w:val="28"/>
          <w:szCs w:val="28"/>
        </w:rPr>
      </w:pPr>
    </w:p>
    <w:p w14:paraId="345375AD" w14:textId="4D40D383" w:rsidR="0093794E" w:rsidRPr="00070F91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910"/>
        </w:tabs>
        <w:autoSpaceDE w:val="0"/>
        <w:autoSpaceDN w:val="0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При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проведении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устных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консультаций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сотрудники</w:t>
      </w:r>
      <w:r w:rsidRPr="00070F91">
        <w:rPr>
          <w:rFonts w:ascii="PT Astra Serif" w:hAnsi="PT Astra Serif"/>
          <w:color w:val="202020"/>
          <w:spacing w:val="-2"/>
          <w:sz w:val="28"/>
          <w:szCs w:val="28"/>
        </w:rPr>
        <w:t xml:space="preserve"> </w:t>
      </w:r>
      <w:r w:rsidR="006131CC">
        <w:rPr>
          <w:rFonts w:ascii="PT Astra Serif" w:hAnsi="PT Astra Serif"/>
          <w:color w:val="202020"/>
          <w:sz w:val="28"/>
          <w:szCs w:val="28"/>
        </w:rPr>
        <w:t>Администрации</w:t>
      </w:r>
      <w:r w:rsidRPr="00070F91">
        <w:rPr>
          <w:rFonts w:ascii="PT Astra Serif" w:hAnsi="PT Astra Serif"/>
          <w:color w:val="202020"/>
          <w:spacing w:val="-14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не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составляют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исковые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заявления,</w:t>
      </w:r>
      <w:r w:rsidRPr="00070F91">
        <w:rPr>
          <w:rFonts w:ascii="PT Astra Serif" w:hAnsi="PT Astra Serif"/>
          <w:color w:val="202020"/>
          <w:spacing w:val="-12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жалобы,</w:t>
      </w:r>
      <w:r w:rsidRPr="00070F91">
        <w:rPr>
          <w:rFonts w:ascii="PT Astra Serif" w:hAnsi="PT Astra Serif"/>
          <w:color w:val="202020"/>
          <w:spacing w:val="-13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заявления,</w:t>
      </w:r>
      <w:r w:rsidRPr="00070F91">
        <w:rPr>
          <w:rFonts w:ascii="PT Astra Serif" w:hAnsi="PT Astra Serif"/>
          <w:color w:val="202020"/>
          <w:spacing w:val="-15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ходатайства и иные письменные документы.</w:t>
      </w:r>
    </w:p>
    <w:p w14:paraId="00D64BD0" w14:textId="3B890C6D" w:rsidR="0093794E" w:rsidRPr="00070F91" w:rsidRDefault="0093794E" w:rsidP="00070F91">
      <w:pPr>
        <w:pStyle w:val="aff"/>
        <w:widowControl w:val="0"/>
        <w:numPr>
          <w:ilvl w:val="1"/>
          <w:numId w:val="26"/>
        </w:numPr>
        <w:tabs>
          <w:tab w:val="left" w:pos="840"/>
        </w:tabs>
        <w:autoSpaceDE w:val="0"/>
        <w:autoSpaceDN w:val="0"/>
        <w:ind w:left="284" w:firstLine="284"/>
        <w:contextualSpacing w:val="0"/>
        <w:jc w:val="both"/>
        <w:rPr>
          <w:rFonts w:ascii="PT Astra Serif" w:hAnsi="PT Astra Serif"/>
          <w:sz w:val="28"/>
          <w:szCs w:val="28"/>
        </w:rPr>
      </w:pPr>
      <w:r w:rsidRPr="00070F91">
        <w:rPr>
          <w:rFonts w:ascii="PT Astra Serif" w:hAnsi="PT Astra Serif"/>
          <w:color w:val="202020"/>
          <w:sz w:val="28"/>
          <w:szCs w:val="28"/>
        </w:rPr>
        <w:t>Если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в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ходе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консультирования</w:t>
      </w:r>
      <w:r w:rsidRPr="00070F91">
        <w:rPr>
          <w:rFonts w:ascii="PT Astra Serif" w:hAnsi="PT Astra Serif"/>
          <w:color w:val="202020"/>
          <w:spacing w:val="-16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усматривается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наличие</w:t>
      </w:r>
      <w:r w:rsidRPr="00070F91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>признаков</w:t>
      </w:r>
      <w:r w:rsidRPr="00070F91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Pr="00070F91">
        <w:rPr>
          <w:rFonts w:ascii="PT Astra Serif" w:hAnsi="PT Astra Serif"/>
          <w:color w:val="202020"/>
          <w:sz w:val="28"/>
          <w:szCs w:val="28"/>
        </w:rPr>
        <w:t xml:space="preserve">обращения по вопросам, относящимся к компетенции иных органов местного </w:t>
      </w:r>
      <w:r w:rsidRPr="00070F91">
        <w:rPr>
          <w:rFonts w:ascii="PT Astra Serif" w:hAnsi="PT Astra Serif"/>
          <w:color w:val="202020"/>
          <w:sz w:val="28"/>
          <w:szCs w:val="28"/>
        </w:rPr>
        <w:lastRenderedPageBreak/>
        <w:t>самоуправления, обратившемуся лицу (или группе лиц) оказывается необходимая консультативная помощь в составлении обращения на имя руководителя соответствующего органа местного самоуправления.</w:t>
      </w:r>
    </w:p>
    <w:p w14:paraId="464B3CD8" w14:textId="56AFC70D" w:rsidR="00E746CD" w:rsidRPr="00EC7199" w:rsidRDefault="0093794E" w:rsidP="007A06C5">
      <w:pPr>
        <w:pStyle w:val="aff"/>
        <w:widowControl w:val="0"/>
        <w:numPr>
          <w:ilvl w:val="1"/>
          <w:numId w:val="26"/>
        </w:numPr>
        <w:tabs>
          <w:tab w:val="left" w:pos="910"/>
        </w:tabs>
        <w:autoSpaceDE w:val="0"/>
        <w:autoSpaceDN w:val="0"/>
        <w:ind w:left="284" w:firstLine="284"/>
        <w:contextualSpacing w:val="0"/>
        <w:jc w:val="both"/>
        <w:rPr>
          <w:rFonts w:ascii="PT Astra Serif" w:hAnsi="PT Astra Serif"/>
          <w:lang w:val="x-none"/>
        </w:rPr>
      </w:pPr>
      <w:r w:rsidRPr="00EC7199">
        <w:rPr>
          <w:rFonts w:ascii="PT Astra Serif" w:hAnsi="PT Astra Serif"/>
          <w:color w:val="202020"/>
          <w:sz w:val="28"/>
          <w:szCs w:val="28"/>
        </w:rPr>
        <w:t>При выявлении в ходе консультации наличия жалобы на действия должностных</w:t>
      </w:r>
      <w:r w:rsidRPr="00EC7199">
        <w:rPr>
          <w:rFonts w:ascii="PT Astra Serif" w:hAnsi="PT Astra Serif"/>
          <w:color w:val="202020"/>
          <w:spacing w:val="-18"/>
          <w:sz w:val="28"/>
          <w:szCs w:val="28"/>
        </w:rPr>
        <w:t xml:space="preserve"> </w:t>
      </w:r>
      <w:r w:rsidRPr="00EC7199">
        <w:rPr>
          <w:rFonts w:ascii="PT Astra Serif" w:hAnsi="PT Astra Serif"/>
          <w:color w:val="202020"/>
          <w:sz w:val="28"/>
          <w:szCs w:val="28"/>
        </w:rPr>
        <w:t>лиц</w:t>
      </w:r>
      <w:r w:rsidRPr="00EC7199">
        <w:rPr>
          <w:rFonts w:ascii="PT Astra Serif" w:hAnsi="PT Astra Serif"/>
          <w:color w:val="202020"/>
          <w:spacing w:val="-17"/>
          <w:sz w:val="28"/>
          <w:szCs w:val="28"/>
        </w:rPr>
        <w:t xml:space="preserve"> </w:t>
      </w:r>
      <w:r w:rsidR="007D3CC1" w:rsidRPr="00EC7199">
        <w:rPr>
          <w:rFonts w:ascii="PT Astra Serif" w:hAnsi="PT Astra Serif"/>
          <w:color w:val="202020"/>
          <w:sz w:val="28"/>
          <w:szCs w:val="28"/>
        </w:rPr>
        <w:t>Администрации, з</w:t>
      </w:r>
      <w:r w:rsidRPr="00EC7199">
        <w:rPr>
          <w:rFonts w:ascii="PT Astra Serif" w:hAnsi="PT Astra Serif"/>
          <w:color w:val="202020"/>
          <w:sz w:val="28"/>
          <w:szCs w:val="28"/>
        </w:rPr>
        <w:t>аявителю</w:t>
      </w:r>
      <w:r w:rsidRPr="00EC7199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EC7199">
        <w:rPr>
          <w:rFonts w:ascii="PT Astra Serif" w:hAnsi="PT Astra Serif"/>
          <w:color w:val="202020"/>
          <w:sz w:val="28"/>
          <w:szCs w:val="28"/>
        </w:rPr>
        <w:t>разъясняется</w:t>
      </w:r>
      <w:r w:rsidRPr="00EC7199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EC7199">
        <w:rPr>
          <w:rFonts w:ascii="PT Astra Serif" w:hAnsi="PT Astra Serif"/>
          <w:color w:val="202020"/>
          <w:sz w:val="28"/>
          <w:szCs w:val="28"/>
        </w:rPr>
        <w:t>порядок</w:t>
      </w:r>
      <w:r w:rsidRPr="00EC7199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EC7199">
        <w:rPr>
          <w:rFonts w:ascii="PT Astra Serif" w:hAnsi="PT Astra Serif"/>
          <w:color w:val="202020"/>
          <w:sz w:val="28"/>
          <w:szCs w:val="28"/>
        </w:rPr>
        <w:t>подачи</w:t>
      </w:r>
      <w:r w:rsidRPr="00EC7199">
        <w:rPr>
          <w:rFonts w:ascii="PT Astra Serif" w:hAnsi="PT Astra Serif"/>
          <w:color w:val="202020"/>
          <w:spacing w:val="-8"/>
          <w:sz w:val="28"/>
          <w:szCs w:val="28"/>
        </w:rPr>
        <w:t xml:space="preserve"> </w:t>
      </w:r>
      <w:r w:rsidRPr="00EC7199">
        <w:rPr>
          <w:rFonts w:ascii="PT Astra Serif" w:hAnsi="PT Astra Serif"/>
          <w:color w:val="202020"/>
          <w:sz w:val="28"/>
          <w:szCs w:val="28"/>
        </w:rPr>
        <w:t>жалобы</w:t>
      </w:r>
      <w:r w:rsidRPr="00EC7199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EC7199">
        <w:rPr>
          <w:rFonts w:ascii="PT Astra Serif" w:hAnsi="PT Astra Serif"/>
          <w:color w:val="202020"/>
          <w:sz w:val="28"/>
          <w:szCs w:val="28"/>
        </w:rPr>
        <w:t>на</w:t>
      </w:r>
      <w:r w:rsidRPr="00EC7199">
        <w:rPr>
          <w:rFonts w:ascii="PT Astra Serif" w:hAnsi="PT Astra Serif"/>
          <w:color w:val="202020"/>
          <w:spacing w:val="-6"/>
          <w:sz w:val="28"/>
          <w:szCs w:val="28"/>
        </w:rPr>
        <w:t xml:space="preserve"> </w:t>
      </w:r>
      <w:r w:rsidRPr="00EC7199">
        <w:rPr>
          <w:rFonts w:ascii="PT Astra Serif" w:hAnsi="PT Astra Serif"/>
          <w:color w:val="202020"/>
          <w:sz w:val="28"/>
          <w:szCs w:val="28"/>
        </w:rPr>
        <w:t>ранее</w:t>
      </w:r>
      <w:r w:rsidRPr="00EC7199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EC7199">
        <w:rPr>
          <w:rFonts w:ascii="PT Astra Serif" w:hAnsi="PT Astra Serif"/>
          <w:color w:val="202020"/>
          <w:sz w:val="28"/>
          <w:szCs w:val="28"/>
        </w:rPr>
        <w:t>принятое</w:t>
      </w:r>
      <w:r w:rsidRPr="00EC7199">
        <w:rPr>
          <w:rFonts w:ascii="PT Astra Serif" w:hAnsi="PT Astra Serif"/>
          <w:color w:val="202020"/>
          <w:spacing w:val="-9"/>
          <w:sz w:val="28"/>
          <w:szCs w:val="28"/>
        </w:rPr>
        <w:t xml:space="preserve"> </w:t>
      </w:r>
      <w:r w:rsidRPr="00EC7199">
        <w:rPr>
          <w:rFonts w:ascii="PT Astra Serif" w:hAnsi="PT Astra Serif"/>
          <w:color w:val="202020"/>
          <w:sz w:val="28"/>
          <w:szCs w:val="28"/>
        </w:rPr>
        <w:t>решение, прием при этом прекращается.</w:t>
      </w:r>
      <w:r w:rsidR="00EE2A98" w:rsidRPr="00EC7199">
        <w:rPr>
          <w:rFonts w:ascii="PT Astra Serif" w:hAnsi="PT Astra Serif"/>
          <w:lang w:val="x-none"/>
        </w:rPr>
        <w:t xml:space="preserve"> </w:t>
      </w:r>
    </w:p>
    <w:sectPr w:rsidR="00E746CD" w:rsidRPr="00EC7199" w:rsidSect="00EA1125">
      <w:pgSz w:w="11906" w:h="16838"/>
      <w:pgMar w:top="1134" w:right="70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0930C" w14:textId="77777777" w:rsidR="00176746" w:rsidRDefault="00176746" w:rsidP="00293BDE">
      <w:r>
        <w:separator/>
      </w:r>
    </w:p>
  </w:endnote>
  <w:endnote w:type="continuationSeparator" w:id="0">
    <w:p w14:paraId="30B1DD5A" w14:textId="77777777" w:rsidR="00176746" w:rsidRDefault="00176746" w:rsidP="0029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7D5C1" w14:textId="77777777" w:rsidR="00176746" w:rsidRDefault="00176746" w:rsidP="00293BDE">
      <w:r>
        <w:separator/>
      </w:r>
    </w:p>
  </w:footnote>
  <w:footnote w:type="continuationSeparator" w:id="0">
    <w:p w14:paraId="12086320" w14:textId="77777777" w:rsidR="00176746" w:rsidRDefault="00176746" w:rsidP="00293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E26EB9"/>
    <w:multiLevelType w:val="multilevel"/>
    <w:tmpl w:val="A8008672"/>
    <w:lvl w:ilvl="0">
      <w:start w:val="3"/>
      <w:numFmt w:val="decimal"/>
      <w:lvlText w:val="%1."/>
      <w:lvlJc w:val="left"/>
      <w:pPr>
        <w:tabs>
          <w:tab w:val="num" w:pos="3570"/>
        </w:tabs>
        <w:ind w:left="357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35"/>
        </w:tabs>
        <w:ind w:left="31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" w15:restartNumberingAfterBreak="0">
    <w:nsid w:val="021F11B6"/>
    <w:multiLevelType w:val="hybridMultilevel"/>
    <w:tmpl w:val="D2DE05C0"/>
    <w:lvl w:ilvl="0" w:tplc="BCFEE95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30694E"/>
    <w:multiLevelType w:val="hybridMultilevel"/>
    <w:tmpl w:val="5338DDE2"/>
    <w:lvl w:ilvl="0" w:tplc="2B2452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F5F81"/>
    <w:multiLevelType w:val="hybridMultilevel"/>
    <w:tmpl w:val="3C5884B0"/>
    <w:lvl w:ilvl="0" w:tplc="F9D27F46">
      <w:start w:val="1"/>
      <w:numFmt w:val="decimal"/>
      <w:lvlText w:val="%1)"/>
      <w:lvlJc w:val="left"/>
      <w:pPr>
        <w:ind w:left="44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2D36CBB6">
      <w:numFmt w:val="bullet"/>
      <w:lvlText w:val="•"/>
      <w:lvlJc w:val="left"/>
      <w:pPr>
        <w:ind w:left="1388" w:hanging="305"/>
      </w:pPr>
      <w:rPr>
        <w:rFonts w:hint="default"/>
        <w:lang w:val="ru-RU" w:eastAsia="en-US" w:bidi="ar-SA"/>
      </w:rPr>
    </w:lvl>
    <w:lvl w:ilvl="2" w:tplc="B6EC2DE6">
      <w:numFmt w:val="bullet"/>
      <w:lvlText w:val="•"/>
      <w:lvlJc w:val="left"/>
      <w:pPr>
        <w:ind w:left="2336" w:hanging="305"/>
      </w:pPr>
      <w:rPr>
        <w:rFonts w:hint="default"/>
        <w:lang w:val="ru-RU" w:eastAsia="en-US" w:bidi="ar-SA"/>
      </w:rPr>
    </w:lvl>
    <w:lvl w:ilvl="3" w:tplc="4CA2346C">
      <w:numFmt w:val="bullet"/>
      <w:lvlText w:val="•"/>
      <w:lvlJc w:val="left"/>
      <w:pPr>
        <w:ind w:left="3284" w:hanging="305"/>
      </w:pPr>
      <w:rPr>
        <w:rFonts w:hint="default"/>
        <w:lang w:val="ru-RU" w:eastAsia="en-US" w:bidi="ar-SA"/>
      </w:rPr>
    </w:lvl>
    <w:lvl w:ilvl="4" w:tplc="701099F0">
      <w:numFmt w:val="bullet"/>
      <w:lvlText w:val="•"/>
      <w:lvlJc w:val="left"/>
      <w:pPr>
        <w:ind w:left="4232" w:hanging="305"/>
      </w:pPr>
      <w:rPr>
        <w:rFonts w:hint="default"/>
        <w:lang w:val="ru-RU" w:eastAsia="en-US" w:bidi="ar-SA"/>
      </w:rPr>
    </w:lvl>
    <w:lvl w:ilvl="5" w:tplc="1696EDFA">
      <w:numFmt w:val="bullet"/>
      <w:lvlText w:val="•"/>
      <w:lvlJc w:val="left"/>
      <w:pPr>
        <w:ind w:left="5181" w:hanging="305"/>
      </w:pPr>
      <w:rPr>
        <w:rFonts w:hint="default"/>
        <w:lang w:val="ru-RU" w:eastAsia="en-US" w:bidi="ar-SA"/>
      </w:rPr>
    </w:lvl>
    <w:lvl w:ilvl="6" w:tplc="34F869C4">
      <w:numFmt w:val="bullet"/>
      <w:lvlText w:val="•"/>
      <w:lvlJc w:val="left"/>
      <w:pPr>
        <w:ind w:left="6129" w:hanging="305"/>
      </w:pPr>
      <w:rPr>
        <w:rFonts w:hint="default"/>
        <w:lang w:val="ru-RU" w:eastAsia="en-US" w:bidi="ar-SA"/>
      </w:rPr>
    </w:lvl>
    <w:lvl w:ilvl="7" w:tplc="04C2ECA2">
      <w:numFmt w:val="bullet"/>
      <w:lvlText w:val="•"/>
      <w:lvlJc w:val="left"/>
      <w:pPr>
        <w:ind w:left="7077" w:hanging="305"/>
      </w:pPr>
      <w:rPr>
        <w:rFonts w:hint="default"/>
        <w:lang w:val="ru-RU" w:eastAsia="en-US" w:bidi="ar-SA"/>
      </w:rPr>
    </w:lvl>
    <w:lvl w:ilvl="8" w:tplc="A5FE9C14">
      <w:numFmt w:val="bullet"/>
      <w:lvlText w:val="•"/>
      <w:lvlJc w:val="left"/>
      <w:pPr>
        <w:ind w:left="8025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0B480A90"/>
    <w:multiLevelType w:val="hybridMultilevel"/>
    <w:tmpl w:val="D1149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6AD5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AB95EE0"/>
    <w:multiLevelType w:val="hybridMultilevel"/>
    <w:tmpl w:val="EF287850"/>
    <w:lvl w:ilvl="0" w:tplc="F26811EE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5020635E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8054834C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6E309FCA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9F8C6FC8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C004F252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 w:tplc="D7EC0D2E">
      <w:numFmt w:val="bullet"/>
      <w:lvlText w:val="•"/>
      <w:lvlJc w:val="left"/>
      <w:pPr>
        <w:ind w:left="6009" w:hanging="164"/>
      </w:pPr>
      <w:rPr>
        <w:rFonts w:hint="default"/>
        <w:lang w:val="ru-RU" w:eastAsia="en-US" w:bidi="ar-SA"/>
      </w:rPr>
    </w:lvl>
    <w:lvl w:ilvl="7" w:tplc="12EEA9C2"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8" w:tplc="03E275A2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0470C31"/>
    <w:multiLevelType w:val="multilevel"/>
    <w:tmpl w:val="5B72C118"/>
    <w:lvl w:ilvl="0">
      <w:start w:val="1"/>
      <w:numFmt w:val="decimal"/>
      <w:lvlText w:val="%1."/>
      <w:lvlJc w:val="left"/>
      <w:pPr>
        <w:ind w:left="393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0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93"/>
      </w:pPr>
      <w:rPr>
        <w:rFonts w:hint="default"/>
        <w:lang w:val="ru-RU" w:eastAsia="en-US" w:bidi="ar-SA"/>
      </w:rPr>
    </w:lvl>
  </w:abstractNum>
  <w:abstractNum w:abstractNumId="9" w15:restartNumberingAfterBreak="0">
    <w:nsid w:val="29B8291F"/>
    <w:multiLevelType w:val="hybridMultilevel"/>
    <w:tmpl w:val="FBBE5B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38AA0552"/>
    <w:multiLevelType w:val="hybridMultilevel"/>
    <w:tmpl w:val="2BFE1316"/>
    <w:lvl w:ilvl="0" w:tplc="7C7C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B8075D"/>
    <w:multiLevelType w:val="hybridMultilevel"/>
    <w:tmpl w:val="F384A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DAA3921"/>
    <w:multiLevelType w:val="hybridMultilevel"/>
    <w:tmpl w:val="60340384"/>
    <w:lvl w:ilvl="0" w:tplc="5910404A">
      <w:start w:val="3"/>
      <w:numFmt w:val="decimal"/>
      <w:lvlText w:val="%1."/>
      <w:lvlJc w:val="left"/>
      <w:pPr>
        <w:ind w:left="720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77A2280"/>
    <w:multiLevelType w:val="hybridMultilevel"/>
    <w:tmpl w:val="986027C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abstractNum w:abstractNumId="21" w15:restartNumberingAfterBreak="0">
    <w:nsid w:val="6BD050AA"/>
    <w:multiLevelType w:val="hybridMultilevel"/>
    <w:tmpl w:val="E3F4BC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867623"/>
    <w:multiLevelType w:val="hybridMultilevel"/>
    <w:tmpl w:val="0D4CA1CC"/>
    <w:lvl w:ilvl="0" w:tplc="B910482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F93309"/>
    <w:multiLevelType w:val="hybridMultilevel"/>
    <w:tmpl w:val="9372FF34"/>
    <w:lvl w:ilvl="0" w:tplc="BC569EC6">
      <w:start w:val="1"/>
      <w:numFmt w:val="decimal"/>
      <w:lvlText w:val="%1"/>
      <w:lvlJc w:val="left"/>
      <w:pPr>
        <w:ind w:left="4293" w:hanging="360"/>
      </w:pPr>
      <w:rPr>
        <w:rFonts w:hint="default"/>
        <w:color w:val="202020"/>
      </w:rPr>
    </w:lvl>
    <w:lvl w:ilvl="1" w:tplc="04190019" w:tentative="1">
      <w:start w:val="1"/>
      <w:numFmt w:val="lowerLetter"/>
      <w:lvlText w:val="%2."/>
      <w:lvlJc w:val="left"/>
      <w:pPr>
        <w:ind w:left="5013" w:hanging="360"/>
      </w:pPr>
    </w:lvl>
    <w:lvl w:ilvl="2" w:tplc="0419001B" w:tentative="1">
      <w:start w:val="1"/>
      <w:numFmt w:val="lowerRoman"/>
      <w:lvlText w:val="%3."/>
      <w:lvlJc w:val="right"/>
      <w:pPr>
        <w:ind w:left="5733" w:hanging="180"/>
      </w:pPr>
    </w:lvl>
    <w:lvl w:ilvl="3" w:tplc="0419000F" w:tentative="1">
      <w:start w:val="1"/>
      <w:numFmt w:val="decimal"/>
      <w:lvlText w:val="%4."/>
      <w:lvlJc w:val="left"/>
      <w:pPr>
        <w:ind w:left="6453" w:hanging="360"/>
      </w:pPr>
    </w:lvl>
    <w:lvl w:ilvl="4" w:tplc="04190019" w:tentative="1">
      <w:start w:val="1"/>
      <w:numFmt w:val="lowerLetter"/>
      <w:lvlText w:val="%5."/>
      <w:lvlJc w:val="left"/>
      <w:pPr>
        <w:ind w:left="7173" w:hanging="360"/>
      </w:pPr>
    </w:lvl>
    <w:lvl w:ilvl="5" w:tplc="0419001B" w:tentative="1">
      <w:start w:val="1"/>
      <w:numFmt w:val="lowerRoman"/>
      <w:lvlText w:val="%6."/>
      <w:lvlJc w:val="right"/>
      <w:pPr>
        <w:ind w:left="7893" w:hanging="180"/>
      </w:pPr>
    </w:lvl>
    <w:lvl w:ilvl="6" w:tplc="0419000F" w:tentative="1">
      <w:start w:val="1"/>
      <w:numFmt w:val="decimal"/>
      <w:lvlText w:val="%7."/>
      <w:lvlJc w:val="left"/>
      <w:pPr>
        <w:ind w:left="8613" w:hanging="360"/>
      </w:pPr>
    </w:lvl>
    <w:lvl w:ilvl="7" w:tplc="04190019" w:tentative="1">
      <w:start w:val="1"/>
      <w:numFmt w:val="lowerLetter"/>
      <w:lvlText w:val="%8."/>
      <w:lvlJc w:val="left"/>
      <w:pPr>
        <w:ind w:left="9333" w:hanging="360"/>
      </w:pPr>
    </w:lvl>
    <w:lvl w:ilvl="8" w:tplc="0419001B" w:tentative="1">
      <w:start w:val="1"/>
      <w:numFmt w:val="lowerRoman"/>
      <w:lvlText w:val="%9."/>
      <w:lvlJc w:val="right"/>
      <w:pPr>
        <w:ind w:left="10053" w:hanging="180"/>
      </w:pPr>
    </w:lvl>
  </w:abstractNum>
  <w:abstractNum w:abstractNumId="24" w15:restartNumberingAfterBreak="0">
    <w:nsid w:val="79D820E5"/>
    <w:multiLevelType w:val="multilevel"/>
    <w:tmpl w:val="5B80CD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854736"/>
    <w:multiLevelType w:val="multilevel"/>
    <w:tmpl w:val="2A00BA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9"/>
  </w:num>
  <w:num w:numId="5">
    <w:abstractNumId w:val="0"/>
  </w:num>
  <w:num w:numId="6">
    <w:abstractNumId w:val="17"/>
  </w:num>
  <w:num w:numId="7">
    <w:abstractNumId w:val="5"/>
  </w:num>
  <w:num w:numId="8">
    <w:abstractNumId w:val="20"/>
  </w:num>
  <w:num w:numId="9">
    <w:abstractNumId w:val="12"/>
  </w:num>
  <w:num w:numId="10">
    <w:abstractNumId w:val="16"/>
  </w:num>
  <w:num w:numId="11">
    <w:abstractNumId w:val="14"/>
  </w:num>
  <w:num w:numId="12">
    <w:abstractNumId w:val="10"/>
  </w:num>
  <w:num w:numId="13">
    <w:abstractNumId w:val="13"/>
  </w:num>
  <w:num w:numId="14">
    <w:abstractNumId w:val="3"/>
  </w:num>
  <w:num w:numId="15">
    <w:abstractNumId w:val="18"/>
  </w:num>
  <w:num w:numId="16">
    <w:abstractNumId w:val="21"/>
  </w:num>
  <w:num w:numId="17">
    <w:abstractNumId w:val="22"/>
  </w:num>
  <w:num w:numId="18">
    <w:abstractNumId w:val="2"/>
  </w:num>
  <w:num w:numId="19">
    <w:abstractNumId w:val="9"/>
  </w:num>
  <w:num w:numId="20">
    <w:abstractNumId w:val="15"/>
  </w:num>
  <w:num w:numId="21">
    <w:abstractNumId w:val="3"/>
  </w:num>
  <w:num w:numId="22">
    <w:abstractNumId w:val="24"/>
  </w:num>
  <w:num w:numId="23">
    <w:abstractNumId w:val="25"/>
  </w:num>
  <w:num w:numId="24">
    <w:abstractNumId w:val="4"/>
  </w:num>
  <w:num w:numId="25">
    <w:abstractNumId w:val="7"/>
  </w:num>
  <w:num w:numId="26">
    <w:abstractNumId w:val="8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13"/>
    <w:rsid w:val="0000050D"/>
    <w:rsid w:val="00005B4C"/>
    <w:rsid w:val="00006B3F"/>
    <w:rsid w:val="0001160B"/>
    <w:rsid w:val="0001384A"/>
    <w:rsid w:val="00021A82"/>
    <w:rsid w:val="00022142"/>
    <w:rsid w:val="00022498"/>
    <w:rsid w:val="00030376"/>
    <w:rsid w:val="000349F2"/>
    <w:rsid w:val="000440B7"/>
    <w:rsid w:val="000447A8"/>
    <w:rsid w:val="00047946"/>
    <w:rsid w:val="00055E21"/>
    <w:rsid w:val="00061B0E"/>
    <w:rsid w:val="000624D6"/>
    <w:rsid w:val="000626F1"/>
    <w:rsid w:val="00062D6E"/>
    <w:rsid w:val="000652DA"/>
    <w:rsid w:val="00066F9F"/>
    <w:rsid w:val="00070862"/>
    <w:rsid w:val="00070F91"/>
    <w:rsid w:val="00073D48"/>
    <w:rsid w:val="00077C4E"/>
    <w:rsid w:val="00084A58"/>
    <w:rsid w:val="00086A62"/>
    <w:rsid w:val="00091835"/>
    <w:rsid w:val="00091C4C"/>
    <w:rsid w:val="00097E6A"/>
    <w:rsid w:val="000A08DF"/>
    <w:rsid w:val="000A2B20"/>
    <w:rsid w:val="000A6FAF"/>
    <w:rsid w:val="000A71AD"/>
    <w:rsid w:val="000A78BC"/>
    <w:rsid w:val="000B0BC5"/>
    <w:rsid w:val="000B1E8B"/>
    <w:rsid w:val="000B24C0"/>
    <w:rsid w:val="000B3D56"/>
    <w:rsid w:val="000B6D37"/>
    <w:rsid w:val="000B743B"/>
    <w:rsid w:val="000B7514"/>
    <w:rsid w:val="000C175D"/>
    <w:rsid w:val="000C6A52"/>
    <w:rsid w:val="000D1759"/>
    <w:rsid w:val="000D1B81"/>
    <w:rsid w:val="000D56BD"/>
    <w:rsid w:val="000D5F43"/>
    <w:rsid w:val="000E2585"/>
    <w:rsid w:val="000E4FBB"/>
    <w:rsid w:val="000E5680"/>
    <w:rsid w:val="000E5B92"/>
    <w:rsid w:val="000F34C5"/>
    <w:rsid w:val="000F431A"/>
    <w:rsid w:val="001013CA"/>
    <w:rsid w:val="00102616"/>
    <w:rsid w:val="00105677"/>
    <w:rsid w:val="001071FD"/>
    <w:rsid w:val="00107342"/>
    <w:rsid w:val="00107DA7"/>
    <w:rsid w:val="0011103D"/>
    <w:rsid w:val="001164D2"/>
    <w:rsid w:val="001179F2"/>
    <w:rsid w:val="001219B1"/>
    <w:rsid w:val="001230B7"/>
    <w:rsid w:val="00124002"/>
    <w:rsid w:val="00124A55"/>
    <w:rsid w:val="001251FE"/>
    <w:rsid w:val="001278D3"/>
    <w:rsid w:val="00133D12"/>
    <w:rsid w:val="001365E2"/>
    <w:rsid w:val="00141863"/>
    <w:rsid w:val="00144C04"/>
    <w:rsid w:val="00161AC2"/>
    <w:rsid w:val="00161F41"/>
    <w:rsid w:val="00162184"/>
    <w:rsid w:val="00166FC7"/>
    <w:rsid w:val="00167D16"/>
    <w:rsid w:val="00175D78"/>
    <w:rsid w:val="00176746"/>
    <w:rsid w:val="00182380"/>
    <w:rsid w:val="00183309"/>
    <w:rsid w:val="00183756"/>
    <w:rsid w:val="00184331"/>
    <w:rsid w:val="001845A6"/>
    <w:rsid w:val="00184DDD"/>
    <w:rsid w:val="0019347D"/>
    <w:rsid w:val="001A041B"/>
    <w:rsid w:val="001A212E"/>
    <w:rsid w:val="001A28B6"/>
    <w:rsid w:val="001A737B"/>
    <w:rsid w:val="001B001D"/>
    <w:rsid w:val="001B04A2"/>
    <w:rsid w:val="001B22F9"/>
    <w:rsid w:val="001B3394"/>
    <w:rsid w:val="001B7ED0"/>
    <w:rsid w:val="001C23A5"/>
    <w:rsid w:val="001C2C95"/>
    <w:rsid w:val="001C7EA0"/>
    <w:rsid w:val="001D0458"/>
    <w:rsid w:val="001D0B3C"/>
    <w:rsid w:val="001D3932"/>
    <w:rsid w:val="001D547A"/>
    <w:rsid w:val="001D7E28"/>
    <w:rsid w:val="001E5208"/>
    <w:rsid w:val="001E528D"/>
    <w:rsid w:val="001E7156"/>
    <w:rsid w:val="001F2FD2"/>
    <w:rsid w:val="001F3035"/>
    <w:rsid w:val="001F3992"/>
    <w:rsid w:val="001F5765"/>
    <w:rsid w:val="002000A4"/>
    <w:rsid w:val="00207A31"/>
    <w:rsid w:val="0021281F"/>
    <w:rsid w:val="00212C0B"/>
    <w:rsid w:val="0021643E"/>
    <w:rsid w:val="00216D60"/>
    <w:rsid w:val="002175F7"/>
    <w:rsid w:val="00220394"/>
    <w:rsid w:val="00221D2F"/>
    <w:rsid w:val="00224EFC"/>
    <w:rsid w:val="00225478"/>
    <w:rsid w:val="00226600"/>
    <w:rsid w:val="00235229"/>
    <w:rsid w:val="00237006"/>
    <w:rsid w:val="002414FA"/>
    <w:rsid w:val="002427EC"/>
    <w:rsid w:val="0024463B"/>
    <w:rsid w:val="00244C2C"/>
    <w:rsid w:val="00244CF7"/>
    <w:rsid w:val="002453F4"/>
    <w:rsid w:val="00245706"/>
    <w:rsid w:val="00245F0A"/>
    <w:rsid w:val="0024728E"/>
    <w:rsid w:val="00247378"/>
    <w:rsid w:val="002610C1"/>
    <w:rsid w:val="00266E41"/>
    <w:rsid w:val="00273B8D"/>
    <w:rsid w:val="00274043"/>
    <w:rsid w:val="00274A0F"/>
    <w:rsid w:val="0027560A"/>
    <w:rsid w:val="00275BC4"/>
    <w:rsid w:val="00282112"/>
    <w:rsid w:val="00283342"/>
    <w:rsid w:val="00284D27"/>
    <w:rsid w:val="002872D1"/>
    <w:rsid w:val="002922D6"/>
    <w:rsid w:val="00293661"/>
    <w:rsid w:val="00293BDE"/>
    <w:rsid w:val="00294693"/>
    <w:rsid w:val="002A01EA"/>
    <w:rsid w:val="002A3E30"/>
    <w:rsid w:val="002A751D"/>
    <w:rsid w:val="002B460E"/>
    <w:rsid w:val="002B77F4"/>
    <w:rsid w:val="002B7CF8"/>
    <w:rsid w:val="002B7ECD"/>
    <w:rsid w:val="002C1AE0"/>
    <w:rsid w:val="002C1B1F"/>
    <w:rsid w:val="002C4C2A"/>
    <w:rsid w:val="002C69D1"/>
    <w:rsid w:val="002D03D9"/>
    <w:rsid w:val="002D24FF"/>
    <w:rsid w:val="002D395D"/>
    <w:rsid w:val="002F01B4"/>
    <w:rsid w:val="002F06BD"/>
    <w:rsid w:val="002F1BC8"/>
    <w:rsid w:val="00305361"/>
    <w:rsid w:val="00305F7D"/>
    <w:rsid w:val="00312639"/>
    <w:rsid w:val="00316B3E"/>
    <w:rsid w:val="00326189"/>
    <w:rsid w:val="00326453"/>
    <w:rsid w:val="00326B4A"/>
    <w:rsid w:val="003327D4"/>
    <w:rsid w:val="00336023"/>
    <w:rsid w:val="0033717D"/>
    <w:rsid w:val="00343AD8"/>
    <w:rsid w:val="00345C13"/>
    <w:rsid w:val="00347487"/>
    <w:rsid w:val="003540AA"/>
    <w:rsid w:val="00357197"/>
    <w:rsid w:val="0035792A"/>
    <w:rsid w:val="00357CEE"/>
    <w:rsid w:val="00357E63"/>
    <w:rsid w:val="003600BE"/>
    <w:rsid w:val="00360D10"/>
    <w:rsid w:val="00361A1E"/>
    <w:rsid w:val="003633E7"/>
    <w:rsid w:val="00365AF5"/>
    <w:rsid w:val="00365C50"/>
    <w:rsid w:val="00367681"/>
    <w:rsid w:val="003757AB"/>
    <w:rsid w:val="00376BFD"/>
    <w:rsid w:val="0038166D"/>
    <w:rsid w:val="00384331"/>
    <w:rsid w:val="0039280C"/>
    <w:rsid w:val="00393737"/>
    <w:rsid w:val="00395E2D"/>
    <w:rsid w:val="003A0566"/>
    <w:rsid w:val="003A2B39"/>
    <w:rsid w:val="003A5027"/>
    <w:rsid w:val="003A5E88"/>
    <w:rsid w:val="003A6F39"/>
    <w:rsid w:val="003B0816"/>
    <w:rsid w:val="003B5235"/>
    <w:rsid w:val="003B57A1"/>
    <w:rsid w:val="003B5B20"/>
    <w:rsid w:val="003B68BB"/>
    <w:rsid w:val="003C1FF8"/>
    <w:rsid w:val="003C4AF3"/>
    <w:rsid w:val="003C6CFE"/>
    <w:rsid w:val="003D018F"/>
    <w:rsid w:val="003D21E3"/>
    <w:rsid w:val="003D2CC5"/>
    <w:rsid w:val="003D5B91"/>
    <w:rsid w:val="003E2037"/>
    <w:rsid w:val="003E22E7"/>
    <w:rsid w:val="003E6431"/>
    <w:rsid w:val="003F3F49"/>
    <w:rsid w:val="003F6A91"/>
    <w:rsid w:val="003F7A43"/>
    <w:rsid w:val="003F7AA1"/>
    <w:rsid w:val="00400991"/>
    <w:rsid w:val="00403574"/>
    <w:rsid w:val="00403F80"/>
    <w:rsid w:val="0040663D"/>
    <w:rsid w:val="00411084"/>
    <w:rsid w:val="0041122E"/>
    <w:rsid w:val="0041174D"/>
    <w:rsid w:val="0041733D"/>
    <w:rsid w:val="00420B86"/>
    <w:rsid w:val="00421074"/>
    <w:rsid w:val="004227C3"/>
    <w:rsid w:val="004243CC"/>
    <w:rsid w:val="004275C4"/>
    <w:rsid w:val="00430A3B"/>
    <w:rsid w:val="00435327"/>
    <w:rsid w:val="0043595C"/>
    <w:rsid w:val="004367FC"/>
    <w:rsid w:val="00441D02"/>
    <w:rsid w:val="00444279"/>
    <w:rsid w:val="00451E57"/>
    <w:rsid w:val="004535C9"/>
    <w:rsid w:val="004539B8"/>
    <w:rsid w:val="00453F92"/>
    <w:rsid w:val="00460F7A"/>
    <w:rsid w:val="00461B83"/>
    <w:rsid w:val="00464436"/>
    <w:rsid w:val="00466EDB"/>
    <w:rsid w:val="00473465"/>
    <w:rsid w:val="004747D6"/>
    <w:rsid w:val="004777E6"/>
    <w:rsid w:val="0048001E"/>
    <w:rsid w:val="00480305"/>
    <w:rsid w:val="0048052F"/>
    <w:rsid w:val="0048442D"/>
    <w:rsid w:val="00485D32"/>
    <w:rsid w:val="00490A05"/>
    <w:rsid w:val="00493664"/>
    <w:rsid w:val="00494663"/>
    <w:rsid w:val="004950CA"/>
    <w:rsid w:val="004A3449"/>
    <w:rsid w:val="004A3D80"/>
    <w:rsid w:val="004A5BB6"/>
    <w:rsid w:val="004A648E"/>
    <w:rsid w:val="004B1561"/>
    <w:rsid w:val="004B18C7"/>
    <w:rsid w:val="004B358C"/>
    <w:rsid w:val="004B427D"/>
    <w:rsid w:val="004B4536"/>
    <w:rsid w:val="004B54C5"/>
    <w:rsid w:val="004B5C84"/>
    <w:rsid w:val="004C6AA7"/>
    <w:rsid w:val="004D142F"/>
    <w:rsid w:val="004E0B32"/>
    <w:rsid w:val="004E70F3"/>
    <w:rsid w:val="004F0E95"/>
    <w:rsid w:val="004F1339"/>
    <w:rsid w:val="004F3582"/>
    <w:rsid w:val="004F5E6C"/>
    <w:rsid w:val="004F7C20"/>
    <w:rsid w:val="00501979"/>
    <w:rsid w:val="00503333"/>
    <w:rsid w:val="0050384F"/>
    <w:rsid w:val="00504A97"/>
    <w:rsid w:val="00511F0C"/>
    <w:rsid w:val="00517C60"/>
    <w:rsid w:val="00522167"/>
    <w:rsid w:val="005266FD"/>
    <w:rsid w:val="00531C14"/>
    <w:rsid w:val="005338EF"/>
    <w:rsid w:val="005340C1"/>
    <w:rsid w:val="00537DA8"/>
    <w:rsid w:val="00540C06"/>
    <w:rsid w:val="0054232F"/>
    <w:rsid w:val="005435D0"/>
    <w:rsid w:val="005504AC"/>
    <w:rsid w:val="0055261F"/>
    <w:rsid w:val="0055277F"/>
    <w:rsid w:val="00556306"/>
    <w:rsid w:val="00556E25"/>
    <w:rsid w:val="00557ED7"/>
    <w:rsid w:val="00563181"/>
    <w:rsid w:val="00563F66"/>
    <w:rsid w:val="00566375"/>
    <w:rsid w:val="00591387"/>
    <w:rsid w:val="00592694"/>
    <w:rsid w:val="00594C7C"/>
    <w:rsid w:val="0059515F"/>
    <w:rsid w:val="005A0264"/>
    <w:rsid w:val="005A182A"/>
    <w:rsid w:val="005A1B31"/>
    <w:rsid w:val="005B3297"/>
    <w:rsid w:val="005B658E"/>
    <w:rsid w:val="005B671E"/>
    <w:rsid w:val="005B7D51"/>
    <w:rsid w:val="005C18B7"/>
    <w:rsid w:val="005C4E83"/>
    <w:rsid w:val="005C6464"/>
    <w:rsid w:val="005C7DD3"/>
    <w:rsid w:val="005D1B51"/>
    <w:rsid w:val="005D557B"/>
    <w:rsid w:val="005E17E2"/>
    <w:rsid w:val="005E2959"/>
    <w:rsid w:val="005E2988"/>
    <w:rsid w:val="005F2487"/>
    <w:rsid w:val="005F4765"/>
    <w:rsid w:val="00600EFD"/>
    <w:rsid w:val="00602FED"/>
    <w:rsid w:val="00603797"/>
    <w:rsid w:val="0060485A"/>
    <w:rsid w:val="00605B6F"/>
    <w:rsid w:val="00606C73"/>
    <w:rsid w:val="006131CC"/>
    <w:rsid w:val="0062295A"/>
    <w:rsid w:val="0062733F"/>
    <w:rsid w:val="00627A5A"/>
    <w:rsid w:val="00631B96"/>
    <w:rsid w:val="006336CF"/>
    <w:rsid w:val="0064238C"/>
    <w:rsid w:val="0065187C"/>
    <w:rsid w:val="00652AB8"/>
    <w:rsid w:val="00661297"/>
    <w:rsid w:val="00670E3E"/>
    <w:rsid w:val="006728DD"/>
    <w:rsid w:val="00676DAD"/>
    <w:rsid w:val="00683E6D"/>
    <w:rsid w:val="00686694"/>
    <w:rsid w:val="00687C6F"/>
    <w:rsid w:val="006937F2"/>
    <w:rsid w:val="006A375D"/>
    <w:rsid w:val="006A3BE9"/>
    <w:rsid w:val="006A448A"/>
    <w:rsid w:val="006A4965"/>
    <w:rsid w:val="006A57F8"/>
    <w:rsid w:val="006A7A39"/>
    <w:rsid w:val="006A7A8A"/>
    <w:rsid w:val="006B0C1C"/>
    <w:rsid w:val="006B316F"/>
    <w:rsid w:val="006C0491"/>
    <w:rsid w:val="006C09D4"/>
    <w:rsid w:val="006C2EBD"/>
    <w:rsid w:val="006C37D9"/>
    <w:rsid w:val="006D41B0"/>
    <w:rsid w:val="006D48EA"/>
    <w:rsid w:val="006D7E22"/>
    <w:rsid w:val="006E0D02"/>
    <w:rsid w:val="006E3C0E"/>
    <w:rsid w:val="006E4EB0"/>
    <w:rsid w:val="006E5889"/>
    <w:rsid w:val="006E59C5"/>
    <w:rsid w:val="006F7D9F"/>
    <w:rsid w:val="00700BE5"/>
    <w:rsid w:val="00704763"/>
    <w:rsid w:val="00706181"/>
    <w:rsid w:val="007074A3"/>
    <w:rsid w:val="00716EA0"/>
    <w:rsid w:val="00722995"/>
    <w:rsid w:val="0072386E"/>
    <w:rsid w:val="00730234"/>
    <w:rsid w:val="00732B8F"/>
    <w:rsid w:val="00735F7A"/>
    <w:rsid w:val="007364C5"/>
    <w:rsid w:val="00736C4C"/>
    <w:rsid w:val="00736CDF"/>
    <w:rsid w:val="00740CD8"/>
    <w:rsid w:val="00741DE1"/>
    <w:rsid w:val="00747DEB"/>
    <w:rsid w:val="00747EB7"/>
    <w:rsid w:val="00750BAA"/>
    <w:rsid w:val="00752B2C"/>
    <w:rsid w:val="0076270F"/>
    <w:rsid w:val="00763369"/>
    <w:rsid w:val="00764C41"/>
    <w:rsid w:val="00767724"/>
    <w:rsid w:val="00771594"/>
    <w:rsid w:val="007743F9"/>
    <w:rsid w:val="007750A2"/>
    <w:rsid w:val="00775639"/>
    <w:rsid w:val="00775EEA"/>
    <w:rsid w:val="007760C8"/>
    <w:rsid w:val="0077773E"/>
    <w:rsid w:val="00777D39"/>
    <w:rsid w:val="00784689"/>
    <w:rsid w:val="007865EA"/>
    <w:rsid w:val="007929DE"/>
    <w:rsid w:val="00793499"/>
    <w:rsid w:val="00795415"/>
    <w:rsid w:val="007A18F7"/>
    <w:rsid w:val="007A1C0A"/>
    <w:rsid w:val="007A358F"/>
    <w:rsid w:val="007A3D3D"/>
    <w:rsid w:val="007B0891"/>
    <w:rsid w:val="007B5C25"/>
    <w:rsid w:val="007B5DC6"/>
    <w:rsid w:val="007C06B5"/>
    <w:rsid w:val="007C6381"/>
    <w:rsid w:val="007C6579"/>
    <w:rsid w:val="007C6A5E"/>
    <w:rsid w:val="007C770B"/>
    <w:rsid w:val="007D115F"/>
    <w:rsid w:val="007D29D6"/>
    <w:rsid w:val="007D3CC1"/>
    <w:rsid w:val="007D6A1B"/>
    <w:rsid w:val="007D6ACC"/>
    <w:rsid w:val="007E0883"/>
    <w:rsid w:val="007E2F23"/>
    <w:rsid w:val="007E32B4"/>
    <w:rsid w:val="007E601C"/>
    <w:rsid w:val="007E6678"/>
    <w:rsid w:val="007F0A75"/>
    <w:rsid w:val="007F1C11"/>
    <w:rsid w:val="007F1D4F"/>
    <w:rsid w:val="007F38DB"/>
    <w:rsid w:val="007F6F52"/>
    <w:rsid w:val="00800758"/>
    <w:rsid w:val="00805BD1"/>
    <w:rsid w:val="00805EA1"/>
    <w:rsid w:val="00813C5C"/>
    <w:rsid w:val="00815692"/>
    <w:rsid w:val="00816BF7"/>
    <w:rsid w:val="00821091"/>
    <w:rsid w:val="0082581D"/>
    <w:rsid w:val="00826416"/>
    <w:rsid w:val="0083009E"/>
    <w:rsid w:val="00830BE6"/>
    <w:rsid w:val="0083475E"/>
    <w:rsid w:val="00834C9C"/>
    <w:rsid w:val="00836101"/>
    <w:rsid w:val="00836406"/>
    <w:rsid w:val="008410C6"/>
    <w:rsid w:val="00843852"/>
    <w:rsid w:val="00843A03"/>
    <w:rsid w:val="008453D2"/>
    <w:rsid w:val="00847C3A"/>
    <w:rsid w:val="008547EF"/>
    <w:rsid w:val="00863D74"/>
    <w:rsid w:val="00864A8F"/>
    <w:rsid w:val="00874FC9"/>
    <w:rsid w:val="00881295"/>
    <w:rsid w:val="00881CA5"/>
    <w:rsid w:val="008905BC"/>
    <w:rsid w:val="008907BB"/>
    <w:rsid w:val="008917BF"/>
    <w:rsid w:val="008929E7"/>
    <w:rsid w:val="00893E73"/>
    <w:rsid w:val="00895E62"/>
    <w:rsid w:val="008A1F90"/>
    <w:rsid w:val="008A2F6C"/>
    <w:rsid w:val="008A7B00"/>
    <w:rsid w:val="008B06E1"/>
    <w:rsid w:val="008B07EF"/>
    <w:rsid w:val="008B237E"/>
    <w:rsid w:val="008B34E7"/>
    <w:rsid w:val="008B3D1D"/>
    <w:rsid w:val="008B5C43"/>
    <w:rsid w:val="008C0DC8"/>
    <w:rsid w:val="008C2AB4"/>
    <w:rsid w:val="008C5ADB"/>
    <w:rsid w:val="008C70B0"/>
    <w:rsid w:val="008C7768"/>
    <w:rsid w:val="008D5F20"/>
    <w:rsid w:val="008E044A"/>
    <w:rsid w:val="008E0849"/>
    <w:rsid w:val="008E19F9"/>
    <w:rsid w:val="008E5D10"/>
    <w:rsid w:val="008E5E4E"/>
    <w:rsid w:val="008E67AE"/>
    <w:rsid w:val="008E6BE6"/>
    <w:rsid w:val="008F68EB"/>
    <w:rsid w:val="008F6A38"/>
    <w:rsid w:val="00903B71"/>
    <w:rsid w:val="00905F31"/>
    <w:rsid w:val="009065C5"/>
    <w:rsid w:val="009173FB"/>
    <w:rsid w:val="0092006A"/>
    <w:rsid w:val="0092088F"/>
    <w:rsid w:val="00921381"/>
    <w:rsid w:val="00923FB8"/>
    <w:rsid w:val="0092432A"/>
    <w:rsid w:val="00934E47"/>
    <w:rsid w:val="0093794E"/>
    <w:rsid w:val="00943EDB"/>
    <w:rsid w:val="009464DF"/>
    <w:rsid w:val="00946CAA"/>
    <w:rsid w:val="0095125A"/>
    <w:rsid w:val="00952F3F"/>
    <w:rsid w:val="00953ED6"/>
    <w:rsid w:val="009621B3"/>
    <w:rsid w:val="0096324D"/>
    <w:rsid w:val="0096502B"/>
    <w:rsid w:val="00971598"/>
    <w:rsid w:val="009729A0"/>
    <w:rsid w:val="0097616D"/>
    <w:rsid w:val="009830B3"/>
    <w:rsid w:val="00983978"/>
    <w:rsid w:val="00984B4B"/>
    <w:rsid w:val="00986FB5"/>
    <w:rsid w:val="00987AFF"/>
    <w:rsid w:val="00992363"/>
    <w:rsid w:val="00992782"/>
    <w:rsid w:val="009961C9"/>
    <w:rsid w:val="009B2225"/>
    <w:rsid w:val="009B3C81"/>
    <w:rsid w:val="009B4632"/>
    <w:rsid w:val="009B46AD"/>
    <w:rsid w:val="009B5799"/>
    <w:rsid w:val="009B5A18"/>
    <w:rsid w:val="009B64FE"/>
    <w:rsid w:val="009C0C23"/>
    <w:rsid w:val="009C18FF"/>
    <w:rsid w:val="009C6A3E"/>
    <w:rsid w:val="009D3CCB"/>
    <w:rsid w:val="009E2DC7"/>
    <w:rsid w:val="009E53C2"/>
    <w:rsid w:val="009F171E"/>
    <w:rsid w:val="009F26C7"/>
    <w:rsid w:val="009F6BCA"/>
    <w:rsid w:val="00A0376B"/>
    <w:rsid w:val="00A13D7D"/>
    <w:rsid w:val="00A212A2"/>
    <w:rsid w:val="00A21DD7"/>
    <w:rsid w:val="00A23DBF"/>
    <w:rsid w:val="00A24BC2"/>
    <w:rsid w:val="00A270C9"/>
    <w:rsid w:val="00A272F9"/>
    <w:rsid w:val="00A27F00"/>
    <w:rsid w:val="00A32460"/>
    <w:rsid w:val="00A33247"/>
    <w:rsid w:val="00A33C46"/>
    <w:rsid w:val="00A369A0"/>
    <w:rsid w:val="00A4309A"/>
    <w:rsid w:val="00A44DB8"/>
    <w:rsid w:val="00A51F25"/>
    <w:rsid w:val="00A52A06"/>
    <w:rsid w:val="00A53606"/>
    <w:rsid w:val="00A53972"/>
    <w:rsid w:val="00A53E39"/>
    <w:rsid w:val="00A60240"/>
    <w:rsid w:val="00A6438A"/>
    <w:rsid w:val="00A70667"/>
    <w:rsid w:val="00A70819"/>
    <w:rsid w:val="00A717B2"/>
    <w:rsid w:val="00A72BA2"/>
    <w:rsid w:val="00A809B1"/>
    <w:rsid w:val="00A81B65"/>
    <w:rsid w:val="00A85156"/>
    <w:rsid w:val="00A86FEF"/>
    <w:rsid w:val="00A87D43"/>
    <w:rsid w:val="00A945CD"/>
    <w:rsid w:val="00A96D39"/>
    <w:rsid w:val="00A977C5"/>
    <w:rsid w:val="00AA2230"/>
    <w:rsid w:val="00AA633E"/>
    <w:rsid w:val="00AA6888"/>
    <w:rsid w:val="00AA69F0"/>
    <w:rsid w:val="00AA7CD7"/>
    <w:rsid w:val="00AB7ABB"/>
    <w:rsid w:val="00AC3F60"/>
    <w:rsid w:val="00AD19A3"/>
    <w:rsid w:val="00AD3E6F"/>
    <w:rsid w:val="00AD6578"/>
    <w:rsid w:val="00AD71C2"/>
    <w:rsid w:val="00AD7EE0"/>
    <w:rsid w:val="00AE6C4D"/>
    <w:rsid w:val="00AF093E"/>
    <w:rsid w:val="00AF0CA1"/>
    <w:rsid w:val="00AF1B68"/>
    <w:rsid w:val="00AF52CA"/>
    <w:rsid w:val="00AF6762"/>
    <w:rsid w:val="00AF7020"/>
    <w:rsid w:val="00AF7F4B"/>
    <w:rsid w:val="00B043A7"/>
    <w:rsid w:val="00B05D14"/>
    <w:rsid w:val="00B07F30"/>
    <w:rsid w:val="00B12A80"/>
    <w:rsid w:val="00B139BE"/>
    <w:rsid w:val="00B15BA3"/>
    <w:rsid w:val="00B1751D"/>
    <w:rsid w:val="00B200CB"/>
    <w:rsid w:val="00B20A8A"/>
    <w:rsid w:val="00B215F2"/>
    <w:rsid w:val="00B22124"/>
    <w:rsid w:val="00B22203"/>
    <w:rsid w:val="00B23D0B"/>
    <w:rsid w:val="00B24461"/>
    <w:rsid w:val="00B24C34"/>
    <w:rsid w:val="00B3048E"/>
    <w:rsid w:val="00B3684C"/>
    <w:rsid w:val="00B448E2"/>
    <w:rsid w:val="00B50EF2"/>
    <w:rsid w:val="00B52B66"/>
    <w:rsid w:val="00B55245"/>
    <w:rsid w:val="00B56912"/>
    <w:rsid w:val="00B56FD9"/>
    <w:rsid w:val="00B602FE"/>
    <w:rsid w:val="00B620EA"/>
    <w:rsid w:val="00B62C7C"/>
    <w:rsid w:val="00B65E52"/>
    <w:rsid w:val="00B72362"/>
    <w:rsid w:val="00B85B29"/>
    <w:rsid w:val="00B85B9F"/>
    <w:rsid w:val="00B9422A"/>
    <w:rsid w:val="00B97BFC"/>
    <w:rsid w:val="00BA2121"/>
    <w:rsid w:val="00BA4E73"/>
    <w:rsid w:val="00BA4F71"/>
    <w:rsid w:val="00BA518A"/>
    <w:rsid w:val="00BA61B3"/>
    <w:rsid w:val="00BB24FD"/>
    <w:rsid w:val="00BB51F3"/>
    <w:rsid w:val="00BC149B"/>
    <w:rsid w:val="00BC6102"/>
    <w:rsid w:val="00BD297C"/>
    <w:rsid w:val="00BD396F"/>
    <w:rsid w:val="00BE7E01"/>
    <w:rsid w:val="00BF2C58"/>
    <w:rsid w:val="00BF4074"/>
    <w:rsid w:val="00C0198E"/>
    <w:rsid w:val="00C02382"/>
    <w:rsid w:val="00C02978"/>
    <w:rsid w:val="00C11DF5"/>
    <w:rsid w:val="00C14D89"/>
    <w:rsid w:val="00C1505E"/>
    <w:rsid w:val="00C23366"/>
    <w:rsid w:val="00C30583"/>
    <w:rsid w:val="00C35308"/>
    <w:rsid w:val="00C35E0B"/>
    <w:rsid w:val="00C3629F"/>
    <w:rsid w:val="00C40BD2"/>
    <w:rsid w:val="00C42CA1"/>
    <w:rsid w:val="00C53396"/>
    <w:rsid w:val="00C536EF"/>
    <w:rsid w:val="00C55752"/>
    <w:rsid w:val="00C64754"/>
    <w:rsid w:val="00C719CB"/>
    <w:rsid w:val="00C72341"/>
    <w:rsid w:val="00C74714"/>
    <w:rsid w:val="00C75673"/>
    <w:rsid w:val="00C76E7A"/>
    <w:rsid w:val="00C773CD"/>
    <w:rsid w:val="00C83034"/>
    <w:rsid w:val="00C913A8"/>
    <w:rsid w:val="00CA6227"/>
    <w:rsid w:val="00CB39A3"/>
    <w:rsid w:val="00CB579C"/>
    <w:rsid w:val="00CB6417"/>
    <w:rsid w:val="00CC541C"/>
    <w:rsid w:val="00CD3761"/>
    <w:rsid w:val="00CE5243"/>
    <w:rsid w:val="00CF479A"/>
    <w:rsid w:val="00CF7574"/>
    <w:rsid w:val="00D060F3"/>
    <w:rsid w:val="00D0650C"/>
    <w:rsid w:val="00D0679C"/>
    <w:rsid w:val="00D12DC6"/>
    <w:rsid w:val="00D140FE"/>
    <w:rsid w:val="00D2259F"/>
    <w:rsid w:val="00D327D3"/>
    <w:rsid w:val="00D345F1"/>
    <w:rsid w:val="00D43C4D"/>
    <w:rsid w:val="00D43C8D"/>
    <w:rsid w:val="00D44C9E"/>
    <w:rsid w:val="00D44F96"/>
    <w:rsid w:val="00D51942"/>
    <w:rsid w:val="00D51B00"/>
    <w:rsid w:val="00D6521B"/>
    <w:rsid w:val="00D6615E"/>
    <w:rsid w:val="00D80642"/>
    <w:rsid w:val="00D811C4"/>
    <w:rsid w:val="00D8188B"/>
    <w:rsid w:val="00D83B25"/>
    <w:rsid w:val="00D854BB"/>
    <w:rsid w:val="00D86A6A"/>
    <w:rsid w:val="00D87306"/>
    <w:rsid w:val="00D91B0A"/>
    <w:rsid w:val="00DA6DC6"/>
    <w:rsid w:val="00DB1E2D"/>
    <w:rsid w:val="00DB479C"/>
    <w:rsid w:val="00DB64FC"/>
    <w:rsid w:val="00DC5B5E"/>
    <w:rsid w:val="00DC7115"/>
    <w:rsid w:val="00DC785A"/>
    <w:rsid w:val="00DC7F3B"/>
    <w:rsid w:val="00DD1ACF"/>
    <w:rsid w:val="00DD2020"/>
    <w:rsid w:val="00DD2B63"/>
    <w:rsid w:val="00DD3C7F"/>
    <w:rsid w:val="00DE25C9"/>
    <w:rsid w:val="00DE48DA"/>
    <w:rsid w:val="00DF0956"/>
    <w:rsid w:val="00DF58C1"/>
    <w:rsid w:val="00E03E9B"/>
    <w:rsid w:val="00E044C0"/>
    <w:rsid w:val="00E05926"/>
    <w:rsid w:val="00E05A7B"/>
    <w:rsid w:val="00E071C4"/>
    <w:rsid w:val="00E07B49"/>
    <w:rsid w:val="00E102FF"/>
    <w:rsid w:val="00E10A9E"/>
    <w:rsid w:val="00E116B2"/>
    <w:rsid w:val="00E11A18"/>
    <w:rsid w:val="00E11E26"/>
    <w:rsid w:val="00E12CE3"/>
    <w:rsid w:val="00E15554"/>
    <w:rsid w:val="00E20A79"/>
    <w:rsid w:val="00E2130C"/>
    <w:rsid w:val="00E218E6"/>
    <w:rsid w:val="00E22DEA"/>
    <w:rsid w:val="00E248C3"/>
    <w:rsid w:val="00E268AB"/>
    <w:rsid w:val="00E370AD"/>
    <w:rsid w:val="00E44657"/>
    <w:rsid w:val="00E50D81"/>
    <w:rsid w:val="00E51EEF"/>
    <w:rsid w:val="00E5209D"/>
    <w:rsid w:val="00E52FE3"/>
    <w:rsid w:val="00E57207"/>
    <w:rsid w:val="00E65FAF"/>
    <w:rsid w:val="00E662D4"/>
    <w:rsid w:val="00E66906"/>
    <w:rsid w:val="00E67874"/>
    <w:rsid w:val="00E71466"/>
    <w:rsid w:val="00E74306"/>
    <w:rsid w:val="00E746CD"/>
    <w:rsid w:val="00E75967"/>
    <w:rsid w:val="00E81658"/>
    <w:rsid w:val="00E81F83"/>
    <w:rsid w:val="00E853B9"/>
    <w:rsid w:val="00E934BE"/>
    <w:rsid w:val="00E946A8"/>
    <w:rsid w:val="00E95311"/>
    <w:rsid w:val="00EA1125"/>
    <w:rsid w:val="00EA3880"/>
    <w:rsid w:val="00EA65B4"/>
    <w:rsid w:val="00EB0E33"/>
    <w:rsid w:val="00EB173B"/>
    <w:rsid w:val="00EB17E6"/>
    <w:rsid w:val="00EB5384"/>
    <w:rsid w:val="00EB758F"/>
    <w:rsid w:val="00EC22AA"/>
    <w:rsid w:val="00EC7199"/>
    <w:rsid w:val="00ED41B1"/>
    <w:rsid w:val="00ED4648"/>
    <w:rsid w:val="00EE00CB"/>
    <w:rsid w:val="00EE02A3"/>
    <w:rsid w:val="00EE2A98"/>
    <w:rsid w:val="00EE4303"/>
    <w:rsid w:val="00EE459D"/>
    <w:rsid w:val="00EF2096"/>
    <w:rsid w:val="00EF2328"/>
    <w:rsid w:val="00EF5365"/>
    <w:rsid w:val="00F0050B"/>
    <w:rsid w:val="00F01867"/>
    <w:rsid w:val="00F10EB7"/>
    <w:rsid w:val="00F11404"/>
    <w:rsid w:val="00F117DE"/>
    <w:rsid w:val="00F1217F"/>
    <w:rsid w:val="00F1222C"/>
    <w:rsid w:val="00F13F8D"/>
    <w:rsid w:val="00F17985"/>
    <w:rsid w:val="00F17B93"/>
    <w:rsid w:val="00F26DFC"/>
    <w:rsid w:val="00F277B6"/>
    <w:rsid w:val="00F30C4A"/>
    <w:rsid w:val="00F333D7"/>
    <w:rsid w:val="00F341C8"/>
    <w:rsid w:val="00F413EF"/>
    <w:rsid w:val="00F43BD7"/>
    <w:rsid w:val="00F4428D"/>
    <w:rsid w:val="00F4670A"/>
    <w:rsid w:val="00F46DB9"/>
    <w:rsid w:val="00F46F21"/>
    <w:rsid w:val="00F50A1E"/>
    <w:rsid w:val="00F518BF"/>
    <w:rsid w:val="00F63308"/>
    <w:rsid w:val="00F70129"/>
    <w:rsid w:val="00F7301D"/>
    <w:rsid w:val="00F75E10"/>
    <w:rsid w:val="00F770F1"/>
    <w:rsid w:val="00F804FA"/>
    <w:rsid w:val="00F81DE4"/>
    <w:rsid w:val="00F82765"/>
    <w:rsid w:val="00F82FC5"/>
    <w:rsid w:val="00F830CB"/>
    <w:rsid w:val="00F834BD"/>
    <w:rsid w:val="00F83A86"/>
    <w:rsid w:val="00F85447"/>
    <w:rsid w:val="00F93B2E"/>
    <w:rsid w:val="00F94009"/>
    <w:rsid w:val="00F951D8"/>
    <w:rsid w:val="00F97915"/>
    <w:rsid w:val="00FA3104"/>
    <w:rsid w:val="00FA314C"/>
    <w:rsid w:val="00FA69AB"/>
    <w:rsid w:val="00FB390A"/>
    <w:rsid w:val="00FB49F8"/>
    <w:rsid w:val="00FB4EE4"/>
    <w:rsid w:val="00FC3DE4"/>
    <w:rsid w:val="00FC5FD5"/>
    <w:rsid w:val="00FC6A72"/>
    <w:rsid w:val="00FD1A86"/>
    <w:rsid w:val="00FD1B53"/>
    <w:rsid w:val="00FD42FA"/>
    <w:rsid w:val="00FD487F"/>
    <w:rsid w:val="00FE2321"/>
    <w:rsid w:val="00FE61E9"/>
    <w:rsid w:val="00FE6982"/>
    <w:rsid w:val="00FF0DC1"/>
    <w:rsid w:val="00FF2135"/>
    <w:rsid w:val="00FF4B37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6D4BB"/>
  <w15:chartTrackingRefBased/>
  <w15:docId w15:val="{E1EA1F29-5973-4EC8-AB8B-6CF36A5A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7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93BDE"/>
    <w:pPr>
      <w:keepNext/>
      <w:autoSpaceDE w:val="0"/>
      <w:autoSpaceDN w:val="0"/>
      <w:adjustRightInd w:val="0"/>
      <w:jc w:val="center"/>
      <w:outlineLvl w:val="0"/>
    </w:pPr>
    <w:rPr>
      <w:sz w:val="28"/>
      <w:lang w:val="x-none"/>
    </w:rPr>
  </w:style>
  <w:style w:type="paragraph" w:styleId="2">
    <w:name w:val="heading 2"/>
    <w:basedOn w:val="a"/>
    <w:next w:val="a"/>
    <w:link w:val="20"/>
    <w:qFormat/>
    <w:rsid w:val="00293BDE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365C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3BDE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293B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semiHidden/>
    <w:rsid w:val="00293BDE"/>
    <w:pPr>
      <w:autoSpaceDE w:val="0"/>
      <w:autoSpaceDN w:val="0"/>
      <w:adjustRightInd w:val="0"/>
      <w:ind w:firstLine="540"/>
      <w:jc w:val="both"/>
    </w:pPr>
    <w:rPr>
      <w:sz w:val="28"/>
      <w:lang w:val="x-none"/>
    </w:rPr>
  </w:style>
  <w:style w:type="character" w:customStyle="1" w:styleId="a6">
    <w:name w:val="Основной текст с отступом Знак"/>
    <w:link w:val="a5"/>
    <w:semiHidden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293BDE"/>
    <w:pPr>
      <w:autoSpaceDE w:val="0"/>
      <w:autoSpaceDN w:val="0"/>
      <w:adjustRightInd w:val="0"/>
      <w:ind w:firstLine="540"/>
      <w:jc w:val="center"/>
    </w:pPr>
    <w:rPr>
      <w:sz w:val="28"/>
      <w:lang w:val="x-none"/>
    </w:rPr>
  </w:style>
  <w:style w:type="character" w:customStyle="1" w:styleId="22">
    <w:name w:val="Основной текст с отступом 2 Знак"/>
    <w:link w:val="21"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293BDE"/>
    <w:pPr>
      <w:autoSpaceDE w:val="0"/>
      <w:autoSpaceDN w:val="0"/>
      <w:adjustRightInd w:val="0"/>
      <w:jc w:val="center"/>
    </w:pPr>
    <w:rPr>
      <w:sz w:val="28"/>
      <w:szCs w:val="28"/>
      <w:lang w:val="x-none"/>
    </w:rPr>
  </w:style>
  <w:style w:type="character" w:customStyle="1" w:styleId="24">
    <w:name w:val="Основной текст 2 Знак"/>
    <w:link w:val="23"/>
    <w:semiHidden/>
    <w:rsid w:val="00293B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 (веб)1"/>
    <w:basedOn w:val="a"/>
    <w:semiHidden/>
    <w:rsid w:val="00293BDE"/>
    <w:pPr>
      <w:spacing w:before="100" w:beforeAutospacing="1" w:after="100" w:afterAutospacing="1"/>
    </w:pPr>
  </w:style>
  <w:style w:type="character" w:styleId="a7">
    <w:name w:val="Hyperlink"/>
    <w:semiHidden/>
    <w:qFormat/>
    <w:rsid w:val="00767724"/>
    <w:rPr>
      <w:color w:val="0000FF"/>
      <w:u w:val="single"/>
    </w:rPr>
  </w:style>
  <w:style w:type="paragraph" w:styleId="a8">
    <w:name w:val="footnote text"/>
    <w:basedOn w:val="a"/>
    <w:link w:val="a9"/>
    <w:semiHidden/>
    <w:rsid w:val="00293BDE"/>
    <w:rPr>
      <w:sz w:val="20"/>
      <w:szCs w:val="20"/>
      <w:lang w:val="x-none"/>
    </w:rPr>
  </w:style>
  <w:style w:type="character" w:customStyle="1" w:styleId="a9">
    <w:name w:val="Текст сноски Знак"/>
    <w:link w:val="a8"/>
    <w:semiHidden/>
    <w:rsid w:val="00293B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6">
    <w:name w:val="Font Style26"/>
    <w:rsid w:val="00293BDE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93BD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a">
    <w:name w:val="Emphasis"/>
    <w:qFormat/>
    <w:rsid w:val="00293BDE"/>
    <w:rPr>
      <w:i/>
      <w:iCs/>
    </w:rPr>
  </w:style>
  <w:style w:type="character" w:styleId="ab">
    <w:name w:val="Strong"/>
    <w:uiPriority w:val="22"/>
    <w:qFormat/>
    <w:rsid w:val="00293BDE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293BDE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header"/>
    <w:basedOn w:val="a"/>
    <w:link w:val="ae"/>
    <w:semiHidden/>
    <w:rsid w:val="00293BDE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semiHidden/>
    <w:rsid w:val="0029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semiHidden/>
    <w:rsid w:val="00293BD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semiHidden/>
    <w:rsid w:val="0029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93BD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293BD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1">
    <w:name w:val="FollowedHyperlink"/>
    <w:semiHidden/>
    <w:rsid w:val="00293BDE"/>
    <w:rPr>
      <w:color w:val="800080"/>
      <w:u w:val="single"/>
    </w:rPr>
  </w:style>
  <w:style w:type="character" w:customStyle="1" w:styleId="af2">
    <w:name w:val="Гипертекстовая ссылка"/>
    <w:uiPriority w:val="99"/>
    <w:qFormat/>
    <w:rsid w:val="0048001E"/>
    <w:rPr>
      <w:color w:val="0000FF"/>
      <w:u w:val="single"/>
      <w:lang w:val="en-US"/>
    </w:rPr>
  </w:style>
  <w:style w:type="table" w:styleId="af3">
    <w:name w:val="Table Grid"/>
    <w:basedOn w:val="a1"/>
    <w:uiPriority w:val="99"/>
    <w:rsid w:val="00293BDE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Комментарий"/>
    <w:basedOn w:val="a"/>
    <w:next w:val="a"/>
    <w:uiPriority w:val="99"/>
    <w:rsid w:val="00293BDE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293BDE"/>
    <w:pPr>
      <w:spacing w:before="0"/>
    </w:pPr>
    <w:rPr>
      <w:i/>
      <w:iCs/>
    </w:rPr>
  </w:style>
  <w:style w:type="character" w:styleId="af6">
    <w:name w:val="annotation reference"/>
    <w:uiPriority w:val="99"/>
    <w:semiHidden/>
    <w:unhideWhenUsed/>
    <w:rsid w:val="00293BD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93BDE"/>
    <w:rPr>
      <w:sz w:val="20"/>
      <w:szCs w:val="20"/>
      <w:lang w:val="x-none"/>
    </w:rPr>
  </w:style>
  <w:style w:type="character" w:customStyle="1" w:styleId="af8">
    <w:name w:val="Текст примечания Знак"/>
    <w:link w:val="af7"/>
    <w:uiPriority w:val="99"/>
    <w:semiHidden/>
    <w:rsid w:val="00293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93BDE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293B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b">
    <w:name w:val="Таблицы (моноширинный)"/>
    <w:basedOn w:val="a"/>
    <w:next w:val="a"/>
    <w:uiPriority w:val="99"/>
    <w:rsid w:val="00293BDE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c">
    <w:name w:val="Body Text"/>
    <w:basedOn w:val="a"/>
    <w:link w:val="afd"/>
    <w:uiPriority w:val="99"/>
    <w:unhideWhenUsed/>
    <w:rsid w:val="00293BDE"/>
    <w:pPr>
      <w:spacing w:after="120"/>
    </w:pPr>
    <w:rPr>
      <w:lang w:val="x-none"/>
    </w:rPr>
  </w:style>
  <w:style w:type="character" w:customStyle="1" w:styleId="afd">
    <w:name w:val="Основной текст Знак"/>
    <w:link w:val="afc"/>
    <w:uiPriority w:val="99"/>
    <w:rsid w:val="00293B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otnote reference"/>
    <w:semiHidden/>
    <w:rsid w:val="00293BDE"/>
    <w:rPr>
      <w:vertAlign w:val="superscript"/>
    </w:rPr>
  </w:style>
  <w:style w:type="paragraph" w:styleId="aff">
    <w:name w:val="List Paragraph"/>
    <w:basedOn w:val="a"/>
    <w:uiPriority w:val="1"/>
    <w:qFormat/>
    <w:rsid w:val="00293BDE"/>
    <w:pPr>
      <w:ind w:left="720"/>
      <w:contextualSpacing/>
    </w:pPr>
  </w:style>
  <w:style w:type="paragraph" w:customStyle="1" w:styleId="aff0">
    <w:name w:val="Нормальный (таблица)"/>
    <w:basedOn w:val="a"/>
    <w:next w:val="a"/>
    <w:uiPriority w:val="99"/>
    <w:rsid w:val="00293BDE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styleId="aff1">
    <w:name w:val="No Spacing"/>
    <w:qFormat/>
    <w:rsid w:val="00393737"/>
    <w:rPr>
      <w:rFonts w:ascii="Microsoft Sans Serif" w:eastAsia="Times New Roman" w:hAnsi="Microsoft Sans Serif" w:cs="Microsoft Sans Serif"/>
      <w:color w:val="000000"/>
      <w:sz w:val="24"/>
      <w:szCs w:val="24"/>
    </w:rPr>
  </w:style>
  <w:style w:type="paragraph" w:customStyle="1" w:styleId="Default">
    <w:name w:val="Default"/>
    <w:rsid w:val="003928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5">
    <w:name w:val="Основной текст (2)_"/>
    <w:link w:val="210"/>
    <w:uiPriority w:val="99"/>
    <w:rsid w:val="00E66906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E66906"/>
    <w:pPr>
      <w:widowControl w:val="0"/>
      <w:shd w:val="clear" w:color="auto" w:fill="FFFFFF"/>
      <w:spacing w:line="480" w:lineRule="exact"/>
      <w:jc w:val="both"/>
    </w:pPr>
    <w:rPr>
      <w:rFonts w:eastAsia="Calibri"/>
      <w:sz w:val="28"/>
      <w:szCs w:val="28"/>
      <w:lang w:val="x-none" w:eastAsia="x-non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C6381"/>
    <w:rPr>
      <w:color w:val="605E5C"/>
      <w:shd w:val="clear" w:color="auto" w:fill="E1DFDD"/>
    </w:rPr>
  </w:style>
  <w:style w:type="paragraph" w:styleId="aff2">
    <w:name w:val="Normal (Web)"/>
    <w:basedOn w:val="a"/>
    <w:uiPriority w:val="99"/>
    <w:unhideWhenUsed/>
    <w:rsid w:val="002A3E30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365C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8FB1A-7D4E-4669-92C9-9919ECB1B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11131</CharactersWithSpaces>
  <SharedDoc>false</SharedDoc>
  <HLinks>
    <vt:vector size="48" baseType="variant"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6029400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https://login.consultant.ru/link/?req=doc&amp;base=LAW&amp;n=389741&amp;dst=100354&amp;field=134&amp;date=10.11.2021</vt:lpwstr>
      </vt:variant>
      <vt:variant>
        <vt:lpwstr/>
      </vt:variant>
      <vt:variant>
        <vt:i4>1179679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https://login.consultant.ru/link/?req=doc&amp;base=LAW&amp;n=389741&amp;dst=290&amp;field=134&amp;date=10.11.2021</vt:lpwstr>
      </vt:variant>
      <vt:variant>
        <vt:lpwstr/>
      </vt:variant>
      <vt:variant>
        <vt:i4>6029400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https://login.consultant.ru/link/?req=doc&amp;base=LAW&amp;n=389741&amp;dst=100354&amp;field=134&amp;date=10.11.2021</vt:lpwstr>
      </vt:variant>
      <vt:variant>
        <vt:lpwstr/>
      </vt:variant>
      <vt:variant>
        <vt:i4>1179668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https://login.consultant.ru/link/?req=doc&amp;base=LAW&amp;n=389852&amp;dst=386&amp;field=134&amp;date=10.11.2021</vt:lpwstr>
      </vt:variant>
      <vt:variant>
        <vt:lpwstr/>
      </vt:variant>
      <vt:variant>
        <vt:i4>6160465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https://login.consultant.ru/link/?req=doc&amp;base=LAW&amp;n=149244&amp;dst=100007&amp;field=134&amp;date=10.11.2021</vt:lpwstr>
      </vt:variant>
      <vt:variant>
        <vt:lpwstr/>
      </vt:variant>
      <vt:variant>
        <vt:i4>1966103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https://login.consultant.ru/link/?req=doc&amp;base=LAW&amp;n=389741&amp;dst=359&amp;field=134&amp;date=10.11.2021</vt:lpwstr>
      </vt:variant>
      <vt:variant>
        <vt:lpwstr/>
      </vt:variant>
      <vt:variant>
        <vt:i4>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consultantplus://offline/main?base=RLAW016;n=28667;fld=134;dst=100011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Балабин Антон Владимирович</dc:creator>
  <cp:keywords/>
  <cp:lastModifiedBy>Urist-uprav</cp:lastModifiedBy>
  <cp:revision>6</cp:revision>
  <cp:lastPrinted>2026-04-23T07:20:00Z</cp:lastPrinted>
  <dcterms:created xsi:type="dcterms:W3CDTF">2026-04-23T01:21:00Z</dcterms:created>
  <dcterms:modified xsi:type="dcterms:W3CDTF">2026-05-05T07:42:00Z</dcterms:modified>
</cp:coreProperties>
</file>