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9F222" w14:textId="77777777" w:rsidR="00286E20" w:rsidRDefault="000E62E2" w:rsidP="00F7719E">
      <w:pPr>
        <w:pStyle w:val="1"/>
        <w:rPr>
          <w:rFonts w:ascii="PT Astra Serif" w:hAnsi="PT Astra Serif"/>
          <w:lang w:val="ru-RU"/>
        </w:rPr>
      </w:pPr>
      <w:r w:rsidRPr="00F7719E">
        <w:rPr>
          <w:rFonts w:ascii="PT Astra Serif" w:hAnsi="PT Astra Serif"/>
        </w:rPr>
        <w:t xml:space="preserve">Администрация </w:t>
      </w:r>
      <w:r w:rsidR="00286E20">
        <w:rPr>
          <w:rFonts w:ascii="PT Astra Serif" w:hAnsi="PT Astra Serif"/>
          <w:lang w:val="ru-RU"/>
        </w:rPr>
        <w:t>муниципального округа</w:t>
      </w:r>
    </w:p>
    <w:p w14:paraId="39BAECE6" w14:textId="77777777" w:rsidR="000E62E2" w:rsidRPr="00F7719E" w:rsidRDefault="00286E20" w:rsidP="00F7719E">
      <w:pPr>
        <w:pStyle w:val="1"/>
        <w:rPr>
          <w:rFonts w:ascii="PT Astra Serif" w:hAnsi="PT Astra Serif"/>
        </w:rPr>
      </w:pPr>
      <w:r>
        <w:rPr>
          <w:rFonts w:ascii="PT Astra Serif" w:hAnsi="PT Astra Serif"/>
        </w:rPr>
        <w:t>Ключевск</w:t>
      </w:r>
      <w:r>
        <w:rPr>
          <w:rFonts w:ascii="PT Astra Serif" w:hAnsi="PT Astra Serif"/>
          <w:lang w:val="ru-RU"/>
        </w:rPr>
        <w:t>ий</w:t>
      </w:r>
      <w:r w:rsidR="000E62E2" w:rsidRPr="00F7719E">
        <w:rPr>
          <w:rFonts w:ascii="PT Astra Serif" w:hAnsi="PT Astra Serif"/>
        </w:rPr>
        <w:t xml:space="preserve"> район Алтайского края</w:t>
      </w:r>
    </w:p>
    <w:p w14:paraId="531F18A2" w14:textId="77777777" w:rsidR="00F7719E" w:rsidRDefault="00F7719E" w:rsidP="00F7719E">
      <w:pPr>
        <w:spacing w:line="240" w:lineRule="auto"/>
        <w:jc w:val="center"/>
        <w:rPr>
          <w:rFonts w:ascii="PT Astra Serif" w:hAnsi="PT Astra Serif" w:cs="Arial"/>
          <w:b/>
          <w:sz w:val="36"/>
          <w:szCs w:val="36"/>
        </w:rPr>
      </w:pPr>
    </w:p>
    <w:p w14:paraId="6B00D9F6" w14:textId="77777777" w:rsidR="00A1336E" w:rsidRDefault="00A1336E" w:rsidP="00F7719E">
      <w:pPr>
        <w:spacing w:line="240" w:lineRule="auto"/>
        <w:jc w:val="center"/>
        <w:rPr>
          <w:rFonts w:ascii="PT Astra Serif" w:hAnsi="PT Astra Serif" w:cs="Arial"/>
          <w:b/>
          <w:sz w:val="36"/>
          <w:szCs w:val="36"/>
        </w:rPr>
      </w:pPr>
      <w:r w:rsidRPr="00D64776">
        <w:rPr>
          <w:rFonts w:ascii="PT Astra Serif" w:hAnsi="PT Astra Serif" w:cs="Arial"/>
          <w:b/>
          <w:sz w:val="36"/>
          <w:szCs w:val="36"/>
        </w:rPr>
        <w:t>П О С Т А Н О В Л Е Н И Е</w:t>
      </w:r>
    </w:p>
    <w:p w14:paraId="1AB6ADC7" w14:textId="77777777" w:rsidR="00D64776" w:rsidRPr="00D64776" w:rsidRDefault="00D64776" w:rsidP="00F7719E">
      <w:pPr>
        <w:spacing w:line="240" w:lineRule="auto"/>
        <w:jc w:val="center"/>
        <w:rPr>
          <w:rFonts w:ascii="PT Astra Serif" w:hAnsi="PT Astra Serif" w:cs="Arial"/>
          <w:b/>
          <w:sz w:val="36"/>
          <w:szCs w:val="36"/>
        </w:rPr>
      </w:pPr>
    </w:p>
    <w:p w14:paraId="6D35650F" w14:textId="3AAD5B15" w:rsidR="000E62E2" w:rsidRPr="00DA467B" w:rsidRDefault="00CB02FE" w:rsidP="00F7719E">
      <w:pPr>
        <w:spacing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B02FE">
        <w:rPr>
          <w:rFonts w:ascii="PT Astra Serif" w:hAnsi="PT Astra Serif"/>
          <w:sz w:val="28"/>
          <w:szCs w:val="28"/>
        </w:rPr>
        <w:t>28.04.</w:t>
      </w:r>
      <w:r w:rsidR="000E62E2" w:rsidRPr="00CB02FE">
        <w:rPr>
          <w:rFonts w:ascii="PT Astra Serif" w:hAnsi="PT Astra Serif" w:cs="Times New Roman"/>
          <w:sz w:val="28"/>
          <w:szCs w:val="28"/>
        </w:rPr>
        <w:t>20</w:t>
      </w:r>
      <w:r w:rsidR="00DA467B" w:rsidRPr="00CB02FE">
        <w:rPr>
          <w:rFonts w:ascii="PT Astra Serif" w:hAnsi="PT Astra Serif" w:cs="Times New Roman"/>
          <w:sz w:val="28"/>
          <w:szCs w:val="28"/>
        </w:rPr>
        <w:t>2</w:t>
      </w:r>
      <w:r w:rsidR="00286E20" w:rsidRPr="00CB02FE">
        <w:rPr>
          <w:rFonts w:ascii="PT Astra Serif" w:hAnsi="PT Astra Serif" w:cs="Times New Roman"/>
          <w:sz w:val="28"/>
          <w:szCs w:val="28"/>
        </w:rPr>
        <w:t>6</w:t>
      </w:r>
      <w:r w:rsidR="000E62E2" w:rsidRPr="00CB02FE">
        <w:rPr>
          <w:rFonts w:ascii="PT Astra Serif" w:hAnsi="PT Astra Serif" w:cs="Times New Roman"/>
          <w:sz w:val="28"/>
          <w:szCs w:val="28"/>
        </w:rPr>
        <w:t xml:space="preserve">             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              </w:t>
      </w:r>
      <w:r w:rsidR="000E62E2" w:rsidRPr="00CB02FE">
        <w:rPr>
          <w:rFonts w:ascii="PT Astra Serif" w:hAnsi="PT Astra Serif" w:cs="Times New Roman"/>
          <w:sz w:val="28"/>
          <w:szCs w:val="28"/>
        </w:rPr>
        <w:t xml:space="preserve">                                           </w:t>
      </w:r>
      <w:r w:rsidR="000E62E2" w:rsidRPr="00DA467B">
        <w:rPr>
          <w:rFonts w:ascii="PT Astra Serif" w:hAnsi="PT Astra Serif" w:cs="Times New Roman"/>
          <w:sz w:val="28"/>
          <w:szCs w:val="28"/>
        </w:rPr>
        <w:t>№</w:t>
      </w:r>
      <w:r>
        <w:rPr>
          <w:rFonts w:ascii="PT Astra Serif" w:hAnsi="PT Astra Serif" w:cs="Times New Roman"/>
          <w:sz w:val="28"/>
          <w:szCs w:val="28"/>
        </w:rPr>
        <w:t xml:space="preserve"> 274</w:t>
      </w:r>
    </w:p>
    <w:p w14:paraId="3472F260" w14:textId="77777777" w:rsidR="000E62E2" w:rsidRPr="00D64776" w:rsidRDefault="000E62E2" w:rsidP="00F7719E">
      <w:pPr>
        <w:spacing w:line="240" w:lineRule="auto"/>
        <w:jc w:val="center"/>
        <w:rPr>
          <w:rFonts w:ascii="PT Astra Serif" w:hAnsi="PT Astra Serif" w:cs="Times New Roman"/>
          <w:sz w:val="20"/>
          <w:szCs w:val="20"/>
        </w:rPr>
      </w:pPr>
      <w:r w:rsidRPr="00D64776">
        <w:rPr>
          <w:rFonts w:ascii="PT Astra Serif" w:hAnsi="PT Astra Serif" w:cs="Times New Roman"/>
          <w:sz w:val="20"/>
          <w:szCs w:val="20"/>
        </w:rPr>
        <w:t>с. Ключи</w:t>
      </w:r>
    </w:p>
    <w:p w14:paraId="38C92584" w14:textId="77777777" w:rsidR="00575BBB" w:rsidRPr="005B4E6D" w:rsidRDefault="008756C3" w:rsidP="00286E20">
      <w:pPr>
        <w:pStyle w:val="a3"/>
        <w:spacing w:line="240" w:lineRule="exact"/>
        <w:ind w:right="4536"/>
        <w:jc w:val="both"/>
        <w:rPr>
          <w:rFonts w:ascii="PT Astra Serif" w:hAnsi="PT Astra Serif"/>
          <w:color w:val="000000"/>
          <w:sz w:val="28"/>
          <w:szCs w:val="28"/>
        </w:rPr>
      </w:pPr>
      <w:r w:rsidRPr="005B4E6D">
        <w:rPr>
          <w:rFonts w:ascii="PT Astra Serif" w:hAnsi="PT Astra Serif"/>
          <w:color w:val="000000"/>
          <w:sz w:val="28"/>
          <w:szCs w:val="28"/>
        </w:rPr>
        <w:t xml:space="preserve">Об утверждении </w:t>
      </w:r>
      <w:r w:rsidR="00FD2532">
        <w:rPr>
          <w:rFonts w:ascii="PT Astra Serif" w:hAnsi="PT Astra Serif"/>
          <w:color w:val="000000"/>
          <w:sz w:val="28"/>
          <w:szCs w:val="28"/>
        </w:rPr>
        <w:t xml:space="preserve">актуализированных схем </w:t>
      </w:r>
      <w:r w:rsidR="00FD2532" w:rsidRPr="00FD2532">
        <w:rPr>
          <w:rFonts w:ascii="PT Astra Serif" w:hAnsi="PT Astra Serif"/>
          <w:color w:val="000000"/>
          <w:sz w:val="28"/>
          <w:szCs w:val="28"/>
        </w:rPr>
        <w:t>теплоснабжения</w:t>
      </w:r>
      <w:r w:rsidR="00286E20">
        <w:rPr>
          <w:rFonts w:ascii="PT Astra Serif" w:hAnsi="PT Astra Serif"/>
          <w:color w:val="000000"/>
          <w:sz w:val="28"/>
          <w:szCs w:val="28"/>
        </w:rPr>
        <w:t xml:space="preserve"> населенных пунктов</w:t>
      </w:r>
      <w:r w:rsidR="00FD2532" w:rsidRPr="00FD2532">
        <w:rPr>
          <w:rFonts w:ascii="PT Astra Serif" w:hAnsi="PT Astra Serif"/>
          <w:color w:val="000000"/>
          <w:sz w:val="28"/>
          <w:szCs w:val="28"/>
        </w:rPr>
        <w:t xml:space="preserve"> муниципальн</w:t>
      </w:r>
      <w:r w:rsidR="00286E20">
        <w:rPr>
          <w:rFonts w:ascii="PT Astra Serif" w:hAnsi="PT Astra Serif"/>
          <w:color w:val="000000"/>
          <w:sz w:val="28"/>
          <w:szCs w:val="28"/>
        </w:rPr>
        <w:t>ого</w:t>
      </w:r>
      <w:r w:rsidR="00FD2532" w:rsidRPr="00FD253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86E20">
        <w:rPr>
          <w:rFonts w:ascii="PT Astra Serif" w:hAnsi="PT Astra Serif"/>
          <w:color w:val="000000"/>
          <w:sz w:val="28"/>
          <w:szCs w:val="28"/>
        </w:rPr>
        <w:t>округа</w:t>
      </w:r>
      <w:r w:rsidR="00FD2532" w:rsidRPr="00FD2532">
        <w:rPr>
          <w:rFonts w:ascii="PT Astra Serif" w:hAnsi="PT Astra Serif"/>
          <w:color w:val="000000"/>
          <w:sz w:val="28"/>
          <w:szCs w:val="28"/>
        </w:rPr>
        <w:t xml:space="preserve"> Ключевск</w:t>
      </w:r>
      <w:r w:rsidR="00286E20">
        <w:rPr>
          <w:rFonts w:ascii="PT Astra Serif" w:hAnsi="PT Astra Serif"/>
          <w:color w:val="000000"/>
          <w:sz w:val="28"/>
          <w:szCs w:val="28"/>
        </w:rPr>
        <w:t>ий</w:t>
      </w:r>
      <w:r w:rsidR="00FD2532" w:rsidRPr="00FD2532">
        <w:rPr>
          <w:rFonts w:ascii="PT Astra Serif" w:hAnsi="PT Astra Serif"/>
          <w:color w:val="000000"/>
          <w:sz w:val="28"/>
          <w:szCs w:val="28"/>
        </w:rPr>
        <w:t xml:space="preserve"> район</w:t>
      </w:r>
      <w:r w:rsidR="00286E20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FD2532" w:rsidRPr="00FD2532">
        <w:rPr>
          <w:rFonts w:ascii="PT Astra Serif" w:hAnsi="PT Astra Serif"/>
          <w:color w:val="000000"/>
          <w:sz w:val="28"/>
          <w:szCs w:val="28"/>
        </w:rPr>
        <w:t>Алтайского края</w:t>
      </w:r>
    </w:p>
    <w:p w14:paraId="17B10E39" w14:textId="77777777" w:rsidR="00575BBB" w:rsidRPr="005B4E6D" w:rsidRDefault="00575BBB" w:rsidP="008756C3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7E7B6F4E" w14:textId="77777777" w:rsidR="001535F6" w:rsidRDefault="00FD2532" w:rsidP="00590435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FD2532">
        <w:rPr>
          <w:rFonts w:ascii="PT Astra Serif" w:hAnsi="PT Astra Serif"/>
          <w:sz w:val="28"/>
          <w:szCs w:val="28"/>
        </w:rPr>
        <w:t>В соо</w:t>
      </w:r>
      <w:r w:rsidR="00D64776">
        <w:rPr>
          <w:rFonts w:ascii="PT Astra Serif" w:hAnsi="PT Astra Serif"/>
          <w:sz w:val="28"/>
          <w:szCs w:val="28"/>
        </w:rPr>
        <w:t xml:space="preserve">тветствии с Федеральным законом </w:t>
      </w:r>
      <w:r w:rsidRPr="00FD2532">
        <w:rPr>
          <w:rFonts w:ascii="PT Astra Serif" w:hAnsi="PT Astra Serif"/>
          <w:sz w:val="28"/>
          <w:szCs w:val="28"/>
        </w:rPr>
        <w:t xml:space="preserve">от 27.07.2010 № 190-ФЗ </w:t>
      </w:r>
      <w:r w:rsidR="00DB0AC4">
        <w:rPr>
          <w:rFonts w:ascii="PT Astra Serif" w:hAnsi="PT Astra Serif"/>
          <w:sz w:val="28"/>
          <w:szCs w:val="28"/>
        </w:rPr>
        <w:t>«</w:t>
      </w:r>
      <w:r w:rsidRPr="00FD2532">
        <w:rPr>
          <w:rFonts w:ascii="PT Astra Serif" w:hAnsi="PT Astra Serif"/>
          <w:sz w:val="28"/>
          <w:szCs w:val="28"/>
        </w:rPr>
        <w:t>О теплоснабжении</w:t>
      </w:r>
      <w:r w:rsidR="00DB0AC4">
        <w:rPr>
          <w:rFonts w:ascii="PT Astra Serif" w:hAnsi="PT Astra Serif"/>
          <w:sz w:val="28"/>
          <w:szCs w:val="28"/>
        </w:rPr>
        <w:t>»</w:t>
      </w:r>
      <w:r w:rsidR="00D64776">
        <w:rPr>
          <w:rFonts w:ascii="PT Astra Serif" w:hAnsi="PT Astra Serif"/>
          <w:sz w:val="28"/>
          <w:szCs w:val="28"/>
        </w:rPr>
        <w:t>,</w:t>
      </w:r>
      <w:r w:rsidRPr="00FD2532">
        <w:rPr>
          <w:rFonts w:ascii="PT Astra Serif" w:hAnsi="PT Astra Serif"/>
          <w:sz w:val="28"/>
          <w:szCs w:val="28"/>
        </w:rPr>
        <w:t xml:space="preserve"> постановлением Правительства РФ № 154 от 22.02.2012 года «О требованиях к схемам теплоснабжения, порядку их разработки и утверждения», руководствуясь Уставом </w:t>
      </w:r>
      <w:r w:rsidR="00286E20">
        <w:rPr>
          <w:rFonts w:ascii="PT Astra Serif" w:hAnsi="PT Astra Serif"/>
          <w:sz w:val="28"/>
          <w:szCs w:val="28"/>
        </w:rPr>
        <w:t xml:space="preserve">муниципального </w:t>
      </w:r>
      <w:r w:rsidR="00286E20" w:rsidRPr="005B4E6D">
        <w:rPr>
          <w:rFonts w:ascii="PT Astra Serif" w:hAnsi="PT Astra Serif"/>
          <w:sz w:val="28"/>
          <w:szCs w:val="28"/>
        </w:rPr>
        <w:t xml:space="preserve">образования </w:t>
      </w:r>
      <w:r w:rsidRPr="00FD2532">
        <w:rPr>
          <w:rFonts w:ascii="PT Astra Serif" w:hAnsi="PT Astra Serif"/>
          <w:sz w:val="28"/>
          <w:szCs w:val="28"/>
        </w:rPr>
        <w:t>муниципальн</w:t>
      </w:r>
      <w:r w:rsidR="00286E20">
        <w:rPr>
          <w:rFonts w:ascii="PT Astra Serif" w:hAnsi="PT Astra Serif"/>
          <w:sz w:val="28"/>
          <w:szCs w:val="28"/>
        </w:rPr>
        <w:t>ый</w:t>
      </w:r>
      <w:r w:rsidRPr="00FD2532">
        <w:rPr>
          <w:rFonts w:ascii="PT Astra Serif" w:hAnsi="PT Astra Serif"/>
          <w:sz w:val="28"/>
          <w:szCs w:val="28"/>
        </w:rPr>
        <w:t xml:space="preserve"> о</w:t>
      </w:r>
      <w:r w:rsidR="00286E20">
        <w:rPr>
          <w:rFonts w:ascii="PT Astra Serif" w:hAnsi="PT Astra Serif"/>
          <w:sz w:val="28"/>
          <w:szCs w:val="28"/>
        </w:rPr>
        <w:t>круг</w:t>
      </w:r>
      <w:r w:rsidRPr="00FD2532">
        <w:rPr>
          <w:rFonts w:ascii="PT Astra Serif" w:hAnsi="PT Astra Serif"/>
          <w:sz w:val="28"/>
          <w:szCs w:val="28"/>
        </w:rPr>
        <w:t xml:space="preserve"> Ключевский район</w:t>
      </w:r>
      <w:r w:rsidR="00286E20">
        <w:rPr>
          <w:rFonts w:ascii="PT Astra Serif" w:hAnsi="PT Astra Serif"/>
          <w:sz w:val="28"/>
          <w:szCs w:val="28"/>
        </w:rPr>
        <w:t xml:space="preserve"> Алтайского края</w:t>
      </w:r>
      <w:r w:rsidR="008756C3" w:rsidRPr="005B4E6D">
        <w:rPr>
          <w:rFonts w:ascii="PT Astra Serif" w:hAnsi="PT Astra Serif"/>
          <w:color w:val="000000"/>
          <w:sz w:val="28"/>
          <w:szCs w:val="28"/>
        </w:rPr>
        <w:t>,</w:t>
      </w:r>
    </w:p>
    <w:p w14:paraId="6069F1EE" w14:textId="77777777" w:rsidR="00575BBB" w:rsidRDefault="00F7719E" w:rsidP="00D64776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постановляю</w:t>
      </w:r>
      <w:r w:rsidR="008756C3" w:rsidRPr="005B4E6D">
        <w:rPr>
          <w:rFonts w:ascii="PT Astra Serif" w:hAnsi="PT Astra Serif"/>
          <w:color w:val="000000"/>
          <w:sz w:val="28"/>
          <w:szCs w:val="28"/>
        </w:rPr>
        <w:t>:</w:t>
      </w:r>
    </w:p>
    <w:p w14:paraId="5B731532" w14:textId="77777777" w:rsidR="00FD2532" w:rsidRDefault="008756C3" w:rsidP="00FD2532">
      <w:pPr>
        <w:pStyle w:val="a3"/>
        <w:spacing w:before="0" w:beforeAutospacing="0" w:after="0" w:afterAutospacing="0"/>
        <w:ind w:firstLine="567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5B4E6D">
        <w:rPr>
          <w:rFonts w:ascii="PT Astra Serif" w:hAnsi="PT Astra Serif"/>
          <w:color w:val="000000"/>
          <w:sz w:val="28"/>
          <w:szCs w:val="28"/>
        </w:rPr>
        <w:t xml:space="preserve">1. </w:t>
      </w:r>
      <w:r w:rsidR="00FD2532" w:rsidRPr="00FD2532">
        <w:rPr>
          <w:rFonts w:ascii="PT Astra Serif" w:hAnsi="PT Astra Serif"/>
          <w:color w:val="000000"/>
          <w:sz w:val="28"/>
          <w:szCs w:val="28"/>
        </w:rPr>
        <w:t xml:space="preserve">Утвердить схему теплоснабжения </w:t>
      </w:r>
      <w:r w:rsidR="00286E20">
        <w:rPr>
          <w:rFonts w:ascii="PT Astra Serif" w:hAnsi="PT Astra Serif"/>
          <w:color w:val="000000"/>
          <w:sz w:val="28"/>
          <w:szCs w:val="28"/>
        </w:rPr>
        <w:t xml:space="preserve">село </w:t>
      </w:r>
      <w:r w:rsidR="00FD2532" w:rsidRPr="00FD2532">
        <w:rPr>
          <w:rFonts w:ascii="PT Astra Serif" w:hAnsi="PT Astra Serif"/>
          <w:color w:val="000000"/>
          <w:sz w:val="28"/>
          <w:szCs w:val="28"/>
        </w:rPr>
        <w:t>Север</w:t>
      </w:r>
      <w:r w:rsidR="00286E20">
        <w:rPr>
          <w:rFonts w:ascii="PT Astra Serif" w:hAnsi="PT Astra Serif"/>
          <w:color w:val="000000"/>
          <w:sz w:val="28"/>
          <w:szCs w:val="28"/>
        </w:rPr>
        <w:t>ка</w:t>
      </w:r>
      <w:r w:rsidR="00FD2532" w:rsidRPr="00FD253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86E20">
        <w:rPr>
          <w:rFonts w:ascii="PT Astra Serif" w:hAnsi="PT Astra Serif"/>
          <w:color w:val="000000"/>
          <w:sz w:val="28"/>
          <w:szCs w:val="28"/>
        </w:rPr>
        <w:t>муниципальный округ</w:t>
      </w:r>
      <w:r w:rsidR="00FD2532" w:rsidRPr="00FD2532">
        <w:rPr>
          <w:rFonts w:ascii="PT Astra Serif" w:hAnsi="PT Astra Serif"/>
          <w:color w:val="000000"/>
          <w:sz w:val="28"/>
          <w:szCs w:val="28"/>
        </w:rPr>
        <w:t xml:space="preserve"> Ключевск</w:t>
      </w:r>
      <w:r w:rsidR="00286E20">
        <w:rPr>
          <w:rFonts w:ascii="PT Astra Serif" w:hAnsi="PT Astra Serif"/>
          <w:color w:val="000000"/>
          <w:sz w:val="28"/>
          <w:szCs w:val="28"/>
        </w:rPr>
        <w:t>ий</w:t>
      </w:r>
      <w:r w:rsidR="00FD2532" w:rsidRPr="00FD2532">
        <w:rPr>
          <w:rFonts w:ascii="PT Astra Serif" w:hAnsi="PT Astra Serif"/>
          <w:color w:val="000000"/>
          <w:sz w:val="28"/>
          <w:szCs w:val="28"/>
        </w:rPr>
        <w:t xml:space="preserve"> район Алтайского края, согласно приложению 1. </w:t>
      </w:r>
    </w:p>
    <w:p w14:paraId="690101EB" w14:textId="77777777" w:rsidR="00FD2532" w:rsidRPr="00FD2532" w:rsidRDefault="00FD2532" w:rsidP="00FD2532">
      <w:pPr>
        <w:pStyle w:val="a3"/>
        <w:spacing w:before="0" w:beforeAutospacing="0" w:after="0" w:afterAutospacing="0"/>
        <w:ind w:firstLine="567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2532">
        <w:rPr>
          <w:rFonts w:ascii="PT Astra Serif" w:hAnsi="PT Astra Serif"/>
          <w:color w:val="000000"/>
          <w:sz w:val="28"/>
          <w:szCs w:val="28"/>
        </w:rPr>
        <w:t xml:space="preserve">2. Утвердить схему теплоснабжения </w:t>
      </w:r>
      <w:r w:rsidR="00286E20">
        <w:rPr>
          <w:rFonts w:ascii="PT Astra Serif" w:hAnsi="PT Astra Serif"/>
          <w:color w:val="000000"/>
          <w:sz w:val="28"/>
          <w:szCs w:val="28"/>
        </w:rPr>
        <w:t xml:space="preserve">поселок Целинный </w:t>
      </w:r>
      <w:r w:rsidRPr="00FD2532">
        <w:rPr>
          <w:rFonts w:ascii="PT Astra Serif" w:hAnsi="PT Astra Serif"/>
          <w:color w:val="000000"/>
          <w:sz w:val="28"/>
          <w:szCs w:val="28"/>
        </w:rPr>
        <w:t>муниципальн</w:t>
      </w:r>
      <w:r w:rsidR="00286E20">
        <w:rPr>
          <w:rFonts w:ascii="PT Astra Serif" w:hAnsi="PT Astra Serif"/>
          <w:color w:val="000000"/>
          <w:sz w:val="28"/>
          <w:szCs w:val="28"/>
        </w:rPr>
        <w:t>ый</w:t>
      </w:r>
      <w:r w:rsidRPr="00FD253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86E20">
        <w:rPr>
          <w:rFonts w:ascii="PT Astra Serif" w:hAnsi="PT Astra Serif"/>
          <w:color w:val="000000"/>
          <w:sz w:val="28"/>
          <w:szCs w:val="28"/>
        </w:rPr>
        <w:t>округ</w:t>
      </w:r>
      <w:r w:rsidRPr="00FD2532">
        <w:rPr>
          <w:rFonts w:ascii="PT Astra Serif" w:hAnsi="PT Astra Serif"/>
          <w:color w:val="000000"/>
          <w:sz w:val="28"/>
          <w:szCs w:val="28"/>
        </w:rPr>
        <w:t xml:space="preserve"> Ключевск</w:t>
      </w:r>
      <w:r w:rsidR="00286E20">
        <w:rPr>
          <w:rFonts w:ascii="PT Astra Serif" w:hAnsi="PT Astra Serif"/>
          <w:color w:val="000000"/>
          <w:sz w:val="28"/>
          <w:szCs w:val="28"/>
        </w:rPr>
        <w:t>ий</w:t>
      </w:r>
      <w:r w:rsidRPr="00FD2532">
        <w:rPr>
          <w:rFonts w:ascii="PT Astra Serif" w:hAnsi="PT Astra Serif"/>
          <w:color w:val="000000"/>
          <w:sz w:val="28"/>
          <w:szCs w:val="28"/>
        </w:rPr>
        <w:t xml:space="preserve"> район Алтайского края, согласно приложению 2.</w:t>
      </w:r>
    </w:p>
    <w:p w14:paraId="66B37DA5" w14:textId="77777777" w:rsidR="00FD2532" w:rsidRPr="00FD2532" w:rsidRDefault="00FD2532" w:rsidP="00FD2532">
      <w:pPr>
        <w:pStyle w:val="a3"/>
        <w:spacing w:before="0" w:beforeAutospacing="0" w:after="0" w:afterAutospacing="0"/>
        <w:ind w:firstLine="567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2532">
        <w:rPr>
          <w:rFonts w:ascii="PT Astra Serif" w:hAnsi="PT Astra Serif"/>
          <w:color w:val="000000"/>
          <w:sz w:val="28"/>
          <w:szCs w:val="28"/>
        </w:rPr>
        <w:t xml:space="preserve">3. Утвердить схему теплоснабжения </w:t>
      </w:r>
      <w:r w:rsidR="00286E20">
        <w:rPr>
          <w:rFonts w:ascii="PT Astra Serif" w:hAnsi="PT Astra Serif"/>
          <w:color w:val="000000"/>
          <w:sz w:val="28"/>
          <w:szCs w:val="28"/>
        </w:rPr>
        <w:t xml:space="preserve">село Ключи </w:t>
      </w:r>
      <w:r w:rsidRPr="00FD2532">
        <w:rPr>
          <w:rFonts w:ascii="PT Astra Serif" w:hAnsi="PT Astra Serif"/>
          <w:color w:val="000000"/>
          <w:sz w:val="28"/>
          <w:szCs w:val="28"/>
        </w:rPr>
        <w:t>муниципальн</w:t>
      </w:r>
      <w:r w:rsidR="00286E20">
        <w:rPr>
          <w:rFonts w:ascii="PT Astra Serif" w:hAnsi="PT Astra Serif"/>
          <w:color w:val="000000"/>
          <w:sz w:val="28"/>
          <w:szCs w:val="28"/>
        </w:rPr>
        <w:t>ый</w:t>
      </w:r>
      <w:r w:rsidRPr="00FD253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86E20">
        <w:rPr>
          <w:rFonts w:ascii="PT Astra Serif" w:hAnsi="PT Astra Serif"/>
          <w:color w:val="000000"/>
          <w:sz w:val="28"/>
          <w:szCs w:val="28"/>
        </w:rPr>
        <w:t>округ</w:t>
      </w:r>
      <w:r w:rsidRPr="00FD2532">
        <w:rPr>
          <w:rFonts w:ascii="PT Astra Serif" w:hAnsi="PT Astra Serif"/>
          <w:color w:val="000000"/>
          <w:sz w:val="28"/>
          <w:szCs w:val="28"/>
        </w:rPr>
        <w:t xml:space="preserve"> Ключевский район Алтайского края, согласно приложению 3.</w:t>
      </w:r>
    </w:p>
    <w:p w14:paraId="0EE804A7" w14:textId="77777777" w:rsidR="00575BBB" w:rsidRPr="005B4E6D" w:rsidRDefault="00FD2532" w:rsidP="00FD2532">
      <w:pPr>
        <w:pStyle w:val="a3"/>
        <w:spacing w:before="0" w:beforeAutospacing="0" w:after="0" w:afterAutospacing="0"/>
        <w:ind w:firstLine="567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2532">
        <w:rPr>
          <w:rFonts w:ascii="PT Astra Serif" w:hAnsi="PT Astra Serif"/>
          <w:color w:val="000000"/>
          <w:sz w:val="28"/>
          <w:szCs w:val="28"/>
        </w:rPr>
        <w:t xml:space="preserve">4. Утвердить схему теплоснабжения </w:t>
      </w:r>
      <w:r w:rsidR="00286E20">
        <w:rPr>
          <w:rFonts w:ascii="PT Astra Serif" w:hAnsi="PT Astra Serif"/>
          <w:color w:val="000000"/>
          <w:sz w:val="28"/>
          <w:szCs w:val="28"/>
        </w:rPr>
        <w:t xml:space="preserve">село Петухи </w:t>
      </w:r>
      <w:r w:rsidRPr="00FD2532">
        <w:rPr>
          <w:rFonts w:ascii="PT Astra Serif" w:hAnsi="PT Astra Serif"/>
          <w:color w:val="000000"/>
          <w:sz w:val="28"/>
          <w:szCs w:val="28"/>
        </w:rPr>
        <w:t>муниципальн</w:t>
      </w:r>
      <w:r w:rsidR="00286E20">
        <w:rPr>
          <w:rFonts w:ascii="PT Astra Serif" w:hAnsi="PT Astra Serif"/>
          <w:color w:val="000000"/>
          <w:sz w:val="28"/>
          <w:szCs w:val="28"/>
        </w:rPr>
        <w:t>ый</w:t>
      </w:r>
      <w:r w:rsidRPr="00FD253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86E20">
        <w:rPr>
          <w:rFonts w:ascii="PT Astra Serif" w:hAnsi="PT Astra Serif"/>
          <w:color w:val="000000"/>
          <w:sz w:val="28"/>
          <w:szCs w:val="28"/>
        </w:rPr>
        <w:t>округ</w:t>
      </w:r>
      <w:r w:rsidRPr="00FD2532">
        <w:rPr>
          <w:rFonts w:ascii="PT Astra Serif" w:hAnsi="PT Astra Serif"/>
          <w:color w:val="000000"/>
          <w:sz w:val="28"/>
          <w:szCs w:val="28"/>
        </w:rPr>
        <w:t xml:space="preserve"> Ключевск</w:t>
      </w:r>
      <w:r w:rsidR="00286E20">
        <w:rPr>
          <w:rFonts w:ascii="PT Astra Serif" w:hAnsi="PT Astra Serif"/>
          <w:color w:val="000000"/>
          <w:sz w:val="28"/>
          <w:szCs w:val="28"/>
        </w:rPr>
        <w:t>ий</w:t>
      </w:r>
      <w:r w:rsidRPr="00FD2532">
        <w:rPr>
          <w:rFonts w:ascii="PT Astra Serif" w:hAnsi="PT Astra Serif"/>
          <w:color w:val="000000"/>
          <w:sz w:val="28"/>
          <w:szCs w:val="28"/>
        </w:rPr>
        <w:t xml:space="preserve"> район Алтайского края, согласно приложению 4.</w:t>
      </w:r>
    </w:p>
    <w:p w14:paraId="760728BF" w14:textId="77777777" w:rsidR="00082173" w:rsidRDefault="00FD2532" w:rsidP="00082173">
      <w:pPr>
        <w:pStyle w:val="a3"/>
        <w:spacing w:before="0" w:beforeAutospacing="0" w:after="0" w:afterAutospacing="0"/>
        <w:ind w:right="-1"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5</w:t>
      </w:r>
      <w:r w:rsidR="008756C3" w:rsidRPr="005B4E6D">
        <w:rPr>
          <w:rFonts w:ascii="PT Astra Serif" w:hAnsi="PT Astra Serif"/>
          <w:color w:val="000000"/>
          <w:sz w:val="28"/>
          <w:szCs w:val="28"/>
        </w:rPr>
        <w:t xml:space="preserve">. </w:t>
      </w:r>
      <w:r w:rsidR="00082173">
        <w:rPr>
          <w:rFonts w:ascii="PT Astra Serif" w:hAnsi="PT Astra Serif"/>
          <w:color w:val="000000"/>
          <w:sz w:val="28"/>
          <w:szCs w:val="28"/>
        </w:rPr>
        <w:t>Опубликовать настоящее постановление на официальном Интернет-сайте https://kluchialt.gosuslugi.ru в Сборнике муниципальных правовых актов Ключевского района Алтайского края.</w:t>
      </w:r>
    </w:p>
    <w:p w14:paraId="0BB31C6E" w14:textId="77777777" w:rsidR="00082173" w:rsidRPr="005B4E6D" w:rsidRDefault="00082173" w:rsidP="00082173">
      <w:pPr>
        <w:pStyle w:val="a3"/>
        <w:spacing w:before="0" w:beforeAutospacing="0" w:after="0" w:afterAutospacing="0"/>
        <w:ind w:firstLine="567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6. Контроль за исполнением настоящего постановления возложить на заместителя главы Администрации муниципального округа Ключевский район по оперативному управлению И.И. Кушнерева.</w:t>
      </w:r>
    </w:p>
    <w:p w14:paraId="715650F2" w14:textId="77777777" w:rsidR="00590435" w:rsidRDefault="00590435" w:rsidP="00590435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176C3B78" w14:textId="77777777" w:rsidR="00082173" w:rsidRDefault="00082173" w:rsidP="00590435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2E321F45" w14:textId="77777777" w:rsidR="00082173" w:rsidRPr="005B4E6D" w:rsidRDefault="00082173" w:rsidP="00590435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53E66824" w14:textId="278C0973" w:rsidR="005B4E6D" w:rsidRDefault="00590435" w:rsidP="00082173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  <w:r w:rsidRPr="005B4E6D">
        <w:rPr>
          <w:rFonts w:ascii="PT Astra Serif" w:hAnsi="PT Astra Serif"/>
          <w:color w:val="000000"/>
          <w:sz w:val="28"/>
          <w:szCs w:val="28"/>
        </w:rPr>
        <w:t xml:space="preserve">Глава </w:t>
      </w:r>
      <w:r w:rsidR="00286E20">
        <w:rPr>
          <w:rFonts w:ascii="PT Astra Serif" w:hAnsi="PT Astra Serif"/>
          <w:color w:val="000000"/>
          <w:sz w:val="28"/>
          <w:szCs w:val="28"/>
        </w:rPr>
        <w:t xml:space="preserve">муниципального округа </w:t>
      </w:r>
      <w:r w:rsidR="000E62E2" w:rsidRPr="005B4E6D">
        <w:rPr>
          <w:rFonts w:ascii="PT Astra Serif" w:hAnsi="PT Astra Serif"/>
          <w:color w:val="000000"/>
          <w:sz w:val="28"/>
          <w:szCs w:val="28"/>
        </w:rPr>
        <w:t xml:space="preserve">                                                       </w:t>
      </w:r>
      <w:r w:rsidR="0008217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E62E2" w:rsidRPr="005B4E6D">
        <w:rPr>
          <w:rFonts w:ascii="PT Astra Serif" w:hAnsi="PT Astra Serif"/>
          <w:color w:val="000000"/>
          <w:sz w:val="28"/>
          <w:szCs w:val="28"/>
        </w:rPr>
        <w:t xml:space="preserve">   Д</w:t>
      </w:r>
      <w:r w:rsidRPr="005B4E6D">
        <w:rPr>
          <w:rFonts w:ascii="PT Astra Serif" w:hAnsi="PT Astra Serif"/>
          <w:color w:val="000000"/>
          <w:sz w:val="28"/>
          <w:szCs w:val="28"/>
        </w:rPr>
        <w:t>.А.</w:t>
      </w:r>
      <w:r w:rsidR="000E62E2" w:rsidRPr="005B4E6D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="000E62E2" w:rsidRPr="005B4E6D">
        <w:rPr>
          <w:rFonts w:ascii="PT Astra Serif" w:hAnsi="PT Astra Serif"/>
          <w:color w:val="000000"/>
          <w:sz w:val="28"/>
          <w:szCs w:val="28"/>
        </w:rPr>
        <w:t>Лесно</w:t>
      </w:r>
      <w:r w:rsidRPr="005B4E6D">
        <w:rPr>
          <w:rFonts w:ascii="PT Astra Serif" w:hAnsi="PT Astra Serif"/>
          <w:color w:val="000000"/>
          <w:sz w:val="28"/>
          <w:szCs w:val="28"/>
        </w:rPr>
        <w:t>в</w:t>
      </w:r>
      <w:proofErr w:type="spellEnd"/>
    </w:p>
    <w:p w14:paraId="42534BEE" w14:textId="1094CA6C" w:rsidR="00CB02FE" w:rsidRDefault="00CB02FE" w:rsidP="00082173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3726465C" w14:textId="526608F1" w:rsidR="00CB02FE" w:rsidRDefault="00CB02FE" w:rsidP="00082173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2F71F75E" w14:textId="422BA79E" w:rsidR="00CB02FE" w:rsidRDefault="00CB02FE" w:rsidP="00082173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1FCA2367" w14:textId="28BCF971" w:rsidR="00CB02FE" w:rsidRDefault="00CB02FE" w:rsidP="00082173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74BA216A" w14:textId="23A0D6A5" w:rsidR="00CB02FE" w:rsidRDefault="00CB02FE" w:rsidP="00082173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6C574A96" w14:textId="6BD543BE" w:rsidR="00CB02FE" w:rsidRDefault="00CB02FE" w:rsidP="00082173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CB02FE" w:rsidRPr="00CB02FE" w14:paraId="2477EE22" w14:textId="77777777" w:rsidTr="0099722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80355" w14:textId="77777777" w:rsidR="00CB02FE" w:rsidRPr="00CB02FE" w:rsidRDefault="00CB02FE" w:rsidP="00CB02FE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4D6C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  <w:t>Приложение № 1</w:t>
            </w:r>
          </w:p>
          <w:p w14:paraId="03B076B9" w14:textId="77777777" w:rsidR="00CB02FE" w:rsidRPr="00CB02FE" w:rsidRDefault="00CB02FE" w:rsidP="00CB02FE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>к постановлению Администрации</w:t>
            </w:r>
          </w:p>
          <w:p w14:paraId="23C75660" w14:textId="77777777" w:rsidR="00CB02FE" w:rsidRPr="00CB02FE" w:rsidRDefault="00CB02FE" w:rsidP="00CB02FE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>муниципального округа</w:t>
            </w:r>
          </w:p>
          <w:p w14:paraId="31495913" w14:textId="77777777" w:rsidR="00CB02FE" w:rsidRPr="00CB02FE" w:rsidRDefault="00CB02FE" w:rsidP="00CB02FE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>Ключевский район</w:t>
            </w:r>
          </w:p>
          <w:p w14:paraId="65EAEA38" w14:textId="77777777" w:rsidR="00CB02FE" w:rsidRPr="00CB02FE" w:rsidRDefault="00CB02FE" w:rsidP="00CB02FE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 xml:space="preserve">Алтайского края </w:t>
            </w:r>
          </w:p>
          <w:p w14:paraId="002848A7" w14:textId="77777777" w:rsidR="00CB02FE" w:rsidRPr="00CB02FE" w:rsidRDefault="00CB02FE" w:rsidP="00CB02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>от 28.04.2026 года № 274</w:t>
            </w:r>
          </w:p>
        </w:tc>
      </w:tr>
    </w:tbl>
    <w:p w14:paraId="27F7626D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5887A9D1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678A95EF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4AA6D7F3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7DB77537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0218CD6C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0C8D6741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27BED2E1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5EACB6ED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22F291B5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4ECC8241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16ADC59E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2382F53F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72074A39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  <w:t>СХЕМА ТЕПЛОСНАБЖЕНИЯ</w:t>
      </w:r>
    </w:p>
    <w:p w14:paraId="1CB772D5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</w:p>
    <w:p w14:paraId="44BD0E40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СЕЛО СЕВЕРКА</w:t>
      </w:r>
    </w:p>
    <w:p w14:paraId="23D881EC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МУНИЦИПАЛЬНОГО ОКРУКГА КЛЮЧЕВСКИЙ РАЙОН АЛТАЙСКОГО КРАЯ</w:t>
      </w:r>
    </w:p>
    <w:p w14:paraId="43FCF7F3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16"/>
          <w:szCs w:val="16"/>
          <w:lang w:eastAsia="zh-CN"/>
        </w:rPr>
      </w:pPr>
    </w:p>
    <w:p w14:paraId="5AC10E7A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16"/>
          <w:szCs w:val="16"/>
          <w:lang w:eastAsia="zh-CN"/>
        </w:rPr>
      </w:pPr>
    </w:p>
    <w:p w14:paraId="3B55390F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16"/>
          <w:szCs w:val="16"/>
          <w:lang w:eastAsia="zh-CN"/>
        </w:rPr>
      </w:pPr>
    </w:p>
    <w:p w14:paraId="4F7ACD04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16"/>
          <w:szCs w:val="16"/>
          <w:lang w:eastAsia="zh-CN"/>
        </w:rPr>
      </w:pPr>
    </w:p>
    <w:p w14:paraId="3517E0C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70161ED5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26"/>
          <w:lang w:eastAsia="zh-CN"/>
        </w:rPr>
        <w:t>НА ПЕРИОД ДО 2028 года</w:t>
      </w:r>
    </w:p>
    <w:p w14:paraId="1BA9BF9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5A2831E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530FB5F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1CC4F4BD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4AEDC3F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1E8485C6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5D0CADA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4A6DFC3D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78728893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5CEE562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3E6B0B07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2B92D99F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3BB36694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6C730FF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153916AF" w14:textId="512B468B" w:rsid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043E117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4A27ECD9" w14:textId="7A87B863" w:rsid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43B99DFC" w14:textId="42EE954D" w:rsidR="00523909" w:rsidRDefault="00523909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6E75654D" w14:textId="77777777" w:rsidR="00523909" w:rsidRPr="00CB02FE" w:rsidRDefault="00523909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78B6204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7E01A074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26"/>
          <w:lang w:eastAsia="zh-CN"/>
        </w:rPr>
        <w:t>2026 год</w:t>
      </w:r>
    </w:p>
    <w:p w14:paraId="1F757FCC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CB02FE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ОГЛАВЛЕНИЕ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79"/>
        <w:gridCol w:w="205"/>
      </w:tblGrid>
      <w:tr w:rsidR="00CB02FE" w:rsidRPr="00CB02FE" w14:paraId="4DF94A51" w14:textId="77777777" w:rsidTr="00CB02FE">
        <w:trPr>
          <w:trHeight w:val="246"/>
        </w:trPr>
        <w:tc>
          <w:tcPr>
            <w:tcW w:w="9179" w:type="dxa"/>
            <w:vAlign w:val="center"/>
          </w:tcPr>
          <w:p w14:paraId="79B4801C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Введение............................................................................................................................</w:t>
            </w:r>
          </w:p>
        </w:tc>
        <w:tc>
          <w:tcPr>
            <w:tcW w:w="205" w:type="dxa"/>
            <w:vAlign w:val="center"/>
          </w:tcPr>
          <w:p w14:paraId="1CA3AB8F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7F910091" w14:textId="77777777" w:rsidTr="00CB02FE">
        <w:trPr>
          <w:trHeight w:val="246"/>
        </w:trPr>
        <w:tc>
          <w:tcPr>
            <w:tcW w:w="9179" w:type="dxa"/>
            <w:vAlign w:val="center"/>
          </w:tcPr>
          <w:p w14:paraId="6FA4D632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I. ОБЩАЯ ЧАСТЬ............................................................................................................</w:t>
            </w:r>
          </w:p>
        </w:tc>
        <w:tc>
          <w:tcPr>
            <w:tcW w:w="205" w:type="dxa"/>
            <w:vAlign w:val="center"/>
          </w:tcPr>
          <w:p w14:paraId="21BA350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1C23478F" w14:textId="77777777" w:rsidTr="00CB02FE">
        <w:trPr>
          <w:trHeight w:val="238"/>
        </w:trPr>
        <w:tc>
          <w:tcPr>
            <w:tcW w:w="9179" w:type="dxa"/>
            <w:vAlign w:val="center"/>
          </w:tcPr>
          <w:p w14:paraId="78CFAF43" w14:textId="77777777" w:rsidR="00CB02FE" w:rsidRPr="00CB02FE" w:rsidRDefault="00CB02FE" w:rsidP="00CB02FE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1. Краткая характеристика территории................................................................</w:t>
            </w:r>
          </w:p>
        </w:tc>
        <w:tc>
          <w:tcPr>
            <w:tcW w:w="205" w:type="dxa"/>
            <w:vAlign w:val="center"/>
          </w:tcPr>
          <w:p w14:paraId="52838F7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16390103" w14:textId="77777777" w:rsidTr="00CB02FE">
        <w:trPr>
          <w:trHeight w:val="246"/>
        </w:trPr>
        <w:tc>
          <w:tcPr>
            <w:tcW w:w="9179" w:type="dxa"/>
            <w:vAlign w:val="center"/>
          </w:tcPr>
          <w:p w14:paraId="107CFA71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2. Характеристика системы теплоснабжения......................................................</w:t>
            </w:r>
          </w:p>
        </w:tc>
        <w:tc>
          <w:tcPr>
            <w:tcW w:w="205" w:type="dxa"/>
            <w:vAlign w:val="center"/>
          </w:tcPr>
          <w:p w14:paraId="25A06B1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206BC16C" w14:textId="77777777" w:rsidTr="00CB02FE">
        <w:trPr>
          <w:trHeight w:val="246"/>
        </w:trPr>
        <w:tc>
          <w:tcPr>
            <w:tcW w:w="9179" w:type="dxa"/>
            <w:vAlign w:val="center"/>
          </w:tcPr>
          <w:p w14:paraId="23E897A6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II ОБОСНОВЫВАЮЩИЕ МАТЕРИАЛЫ К СХЕМЕ ТЕПЛОСНАБЖЕНИЯ.........</w:t>
            </w:r>
          </w:p>
        </w:tc>
        <w:tc>
          <w:tcPr>
            <w:tcW w:w="205" w:type="dxa"/>
            <w:vAlign w:val="center"/>
          </w:tcPr>
          <w:p w14:paraId="2D0E80B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64D8492B" w14:textId="77777777" w:rsidTr="00CB02FE">
        <w:trPr>
          <w:trHeight w:val="478"/>
        </w:trPr>
        <w:tc>
          <w:tcPr>
            <w:tcW w:w="9179" w:type="dxa"/>
            <w:vAlign w:val="center"/>
          </w:tcPr>
          <w:p w14:paraId="60E80BC6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1. Существующее положение в сфере производства, передачи и потребления тепловой энергии для целей теплоснабжения........................................</w:t>
            </w:r>
          </w:p>
        </w:tc>
        <w:tc>
          <w:tcPr>
            <w:tcW w:w="205" w:type="dxa"/>
            <w:vAlign w:val="center"/>
          </w:tcPr>
          <w:p w14:paraId="411885F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7FF16C6E" w14:textId="77777777" w:rsidTr="00CB02FE">
        <w:trPr>
          <w:trHeight w:val="246"/>
        </w:trPr>
        <w:tc>
          <w:tcPr>
            <w:tcW w:w="9179" w:type="dxa"/>
            <w:vAlign w:val="center"/>
          </w:tcPr>
          <w:p w14:paraId="587BDACD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1. Функциональная структура теплоснабжения.................................................</w:t>
            </w:r>
          </w:p>
        </w:tc>
        <w:tc>
          <w:tcPr>
            <w:tcW w:w="205" w:type="dxa"/>
            <w:vAlign w:val="center"/>
          </w:tcPr>
          <w:p w14:paraId="2285BEB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626C6B26" w14:textId="77777777" w:rsidTr="00CB02FE">
        <w:trPr>
          <w:trHeight w:val="246"/>
        </w:trPr>
        <w:tc>
          <w:tcPr>
            <w:tcW w:w="9179" w:type="dxa"/>
            <w:vAlign w:val="center"/>
          </w:tcPr>
          <w:p w14:paraId="6BD9B9E2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2. Источники тепловой энергии ...................................................................</w:t>
            </w:r>
          </w:p>
        </w:tc>
        <w:tc>
          <w:tcPr>
            <w:tcW w:w="205" w:type="dxa"/>
            <w:vAlign w:val="center"/>
          </w:tcPr>
          <w:p w14:paraId="1ABD121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01744DC1" w14:textId="77777777" w:rsidTr="00CB02FE">
        <w:trPr>
          <w:trHeight w:val="246"/>
        </w:trPr>
        <w:tc>
          <w:tcPr>
            <w:tcW w:w="9179" w:type="dxa"/>
            <w:vAlign w:val="center"/>
          </w:tcPr>
          <w:p w14:paraId="74578CBC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3. Тепловые сети...........................................................................................</w:t>
            </w:r>
          </w:p>
        </w:tc>
        <w:tc>
          <w:tcPr>
            <w:tcW w:w="205" w:type="dxa"/>
            <w:vAlign w:val="center"/>
          </w:tcPr>
          <w:p w14:paraId="5DBEF2C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56CE21DB" w14:textId="77777777" w:rsidTr="00CB02FE">
        <w:trPr>
          <w:trHeight w:val="238"/>
        </w:trPr>
        <w:tc>
          <w:tcPr>
            <w:tcW w:w="9179" w:type="dxa"/>
            <w:vAlign w:val="center"/>
          </w:tcPr>
          <w:p w14:paraId="65D7A4F3" w14:textId="77777777" w:rsidR="00CB02FE" w:rsidRPr="00CB02FE" w:rsidRDefault="00CB02FE" w:rsidP="00CB02FE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4. Зоны действия источников тепловой энергии.........................................</w:t>
            </w:r>
          </w:p>
        </w:tc>
        <w:tc>
          <w:tcPr>
            <w:tcW w:w="205" w:type="dxa"/>
            <w:vAlign w:val="center"/>
          </w:tcPr>
          <w:p w14:paraId="1CDFF53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2A2A2B63" w14:textId="77777777" w:rsidTr="00CB02FE">
        <w:trPr>
          <w:trHeight w:val="487"/>
        </w:trPr>
        <w:tc>
          <w:tcPr>
            <w:tcW w:w="9179" w:type="dxa"/>
            <w:vAlign w:val="center"/>
          </w:tcPr>
          <w:p w14:paraId="3CF5AC38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5. Тепловые нагрузки потребителей тепловой энергии, групп потребителей тепловой энергии в зонах действия источников тепловой энергии............................</w:t>
            </w:r>
          </w:p>
        </w:tc>
        <w:tc>
          <w:tcPr>
            <w:tcW w:w="205" w:type="dxa"/>
            <w:vAlign w:val="center"/>
          </w:tcPr>
          <w:p w14:paraId="37DCBC2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7C2717A9" w14:textId="77777777" w:rsidTr="00CB02FE">
        <w:trPr>
          <w:trHeight w:val="726"/>
        </w:trPr>
        <w:tc>
          <w:tcPr>
            <w:tcW w:w="9179" w:type="dxa"/>
            <w:vAlign w:val="center"/>
          </w:tcPr>
          <w:p w14:paraId="2ECF2FEF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6. Балансы тепловой мощности и тепловой нагрузки в зонах действия источников тепловой энергии.........................................................................................</w:t>
            </w:r>
          </w:p>
        </w:tc>
        <w:tc>
          <w:tcPr>
            <w:tcW w:w="205" w:type="dxa"/>
            <w:vAlign w:val="center"/>
          </w:tcPr>
          <w:p w14:paraId="5D6EBBC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4A978444" w14:textId="77777777" w:rsidTr="00CB02FE">
        <w:trPr>
          <w:trHeight w:val="238"/>
        </w:trPr>
        <w:tc>
          <w:tcPr>
            <w:tcW w:w="9179" w:type="dxa"/>
            <w:vAlign w:val="center"/>
          </w:tcPr>
          <w:p w14:paraId="02C3A216" w14:textId="77777777" w:rsidR="00CB02FE" w:rsidRPr="00CB02FE" w:rsidRDefault="00CB02FE" w:rsidP="00CB02FE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</w:rPr>
              <w:t>Часть 7. Балансы теплоносителя.................................................................................</w:t>
            </w:r>
          </w:p>
        </w:tc>
        <w:tc>
          <w:tcPr>
            <w:tcW w:w="205" w:type="dxa"/>
            <w:vAlign w:val="center"/>
          </w:tcPr>
          <w:p w14:paraId="262DEAD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29764BB5" w14:textId="77777777" w:rsidTr="00CB02FE">
        <w:trPr>
          <w:trHeight w:val="726"/>
        </w:trPr>
        <w:tc>
          <w:tcPr>
            <w:tcW w:w="9179" w:type="dxa"/>
            <w:vAlign w:val="center"/>
          </w:tcPr>
          <w:p w14:paraId="31B9F1BB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8. Топливные балансы источников тепловой энергии и система обеспечением топливом...................................................................................................</w:t>
            </w:r>
          </w:p>
        </w:tc>
        <w:tc>
          <w:tcPr>
            <w:tcW w:w="205" w:type="dxa"/>
            <w:vAlign w:val="center"/>
          </w:tcPr>
          <w:p w14:paraId="457B624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6EA5FEAF" w14:textId="77777777" w:rsidTr="00CB02FE">
        <w:trPr>
          <w:trHeight w:val="246"/>
        </w:trPr>
        <w:tc>
          <w:tcPr>
            <w:tcW w:w="9179" w:type="dxa"/>
            <w:vAlign w:val="center"/>
          </w:tcPr>
          <w:p w14:paraId="3A4339A5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9. Технико-экономические показатели теплоснабжающей организации.........</w:t>
            </w:r>
          </w:p>
        </w:tc>
        <w:tc>
          <w:tcPr>
            <w:tcW w:w="205" w:type="dxa"/>
            <w:vAlign w:val="center"/>
          </w:tcPr>
          <w:p w14:paraId="40072F1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3014623B" w14:textId="77777777" w:rsidTr="00CB02FE">
        <w:trPr>
          <w:trHeight w:val="238"/>
        </w:trPr>
        <w:tc>
          <w:tcPr>
            <w:tcW w:w="9179" w:type="dxa"/>
            <w:vAlign w:val="center"/>
          </w:tcPr>
          <w:p w14:paraId="71287968" w14:textId="77777777" w:rsidR="00CB02FE" w:rsidRPr="00CB02FE" w:rsidRDefault="00CB02FE" w:rsidP="00CB02FE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</w:rPr>
              <w:t>Часть 10. Цены и тарифы в сфере теплоснабжения...............................................</w:t>
            </w:r>
          </w:p>
        </w:tc>
        <w:tc>
          <w:tcPr>
            <w:tcW w:w="205" w:type="dxa"/>
            <w:vAlign w:val="center"/>
          </w:tcPr>
          <w:p w14:paraId="38C6721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448C2C21" w14:textId="77777777" w:rsidTr="00CB02FE">
        <w:trPr>
          <w:trHeight w:val="726"/>
        </w:trPr>
        <w:tc>
          <w:tcPr>
            <w:tcW w:w="9179" w:type="dxa"/>
            <w:vAlign w:val="center"/>
          </w:tcPr>
          <w:p w14:paraId="190944E8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11. Описание существующих и технологических проблем в системах теплоснабжения поселения..............................................................................................</w:t>
            </w:r>
          </w:p>
        </w:tc>
        <w:tc>
          <w:tcPr>
            <w:tcW w:w="205" w:type="dxa"/>
            <w:vAlign w:val="center"/>
          </w:tcPr>
          <w:p w14:paraId="13A5391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43DDD5C3" w14:textId="77777777" w:rsidTr="00CB02FE">
        <w:trPr>
          <w:trHeight w:val="246"/>
        </w:trPr>
        <w:tc>
          <w:tcPr>
            <w:tcW w:w="9179" w:type="dxa"/>
            <w:vAlign w:val="center"/>
          </w:tcPr>
          <w:p w14:paraId="5085C2BB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2. Перспективное потребление тепловой энергии на цели теплоснабжения...</w:t>
            </w:r>
          </w:p>
        </w:tc>
        <w:tc>
          <w:tcPr>
            <w:tcW w:w="205" w:type="dxa"/>
            <w:vAlign w:val="center"/>
          </w:tcPr>
          <w:p w14:paraId="368C6A7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12E3DEA3" w14:textId="77777777" w:rsidTr="00CB02FE">
        <w:trPr>
          <w:trHeight w:val="246"/>
        </w:trPr>
        <w:tc>
          <w:tcPr>
            <w:tcW w:w="9179" w:type="dxa"/>
            <w:vAlign w:val="center"/>
          </w:tcPr>
          <w:p w14:paraId="305E74F4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1. Данные базового уровня потребления тепла на теплоснабжения.................</w:t>
            </w:r>
          </w:p>
        </w:tc>
        <w:tc>
          <w:tcPr>
            <w:tcW w:w="205" w:type="dxa"/>
            <w:vAlign w:val="center"/>
          </w:tcPr>
          <w:p w14:paraId="32B989AF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1ECF4681" w14:textId="77777777" w:rsidTr="00CB02FE">
        <w:trPr>
          <w:trHeight w:val="238"/>
        </w:trPr>
        <w:tc>
          <w:tcPr>
            <w:tcW w:w="9179" w:type="dxa"/>
            <w:vAlign w:val="center"/>
          </w:tcPr>
          <w:p w14:paraId="4AE0C172" w14:textId="77777777" w:rsidR="00CB02FE" w:rsidRPr="00CB02FE" w:rsidRDefault="00CB02FE" w:rsidP="00CB02FE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</w:rPr>
              <w:t>Часть 2. Прогнозы приростов площади строительных фондов............................</w:t>
            </w:r>
          </w:p>
        </w:tc>
        <w:tc>
          <w:tcPr>
            <w:tcW w:w="205" w:type="dxa"/>
            <w:vAlign w:val="center"/>
          </w:tcPr>
          <w:p w14:paraId="2B6A0F0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72B5976A" w14:textId="77777777" w:rsidTr="00CB02FE">
        <w:trPr>
          <w:trHeight w:val="246"/>
        </w:trPr>
        <w:tc>
          <w:tcPr>
            <w:tcW w:w="9179" w:type="dxa"/>
            <w:vAlign w:val="center"/>
          </w:tcPr>
          <w:p w14:paraId="10D076DE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3. Прогнозы приростов потребления тепловой энергии (мощности</w:t>
            </w:r>
            <w:proofErr w:type="gramStart"/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)....</w:t>
            </w:r>
            <w:proofErr w:type="gramEnd"/>
          </w:p>
        </w:tc>
        <w:tc>
          <w:tcPr>
            <w:tcW w:w="205" w:type="dxa"/>
            <w:vAlign w:val="center"/>
          </w:tcPr>
          <w:p w14:paraId="286CD86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06321BC4" w14:textId="77777777" w:rsidTr="00CB02FE">
        <w:trPr>
          <w:trHeight w:val="726"/>
        </w:trPr>
        <w:tc>
          <w:tcPr>
            <w:tcW w:w="9179" w:type="dxa"/>
            <w:vAlign w:val="center"/>
          </w:tcPr>
          <w:p w14:paraId="3B7EB4B8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3. Предложения по строительству, реконструкции и техническому перевооружению источников тепловой энергии и тепловых сетей..........................</w:t>
            </w:r>
          </w:p>
        </w:tc>
        <w:tc>
          <w:tcPr>
            <w:tcW w:w="205" w:type="dxa"/>
            <w:vAlign w:val="center"/>
          </w:tcPr>
          <w:p w14:paraId="06E7D06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4368B918" w14:textId="77777777" w:rsidTr="00CB02FE">
        <w:trPr>
          <w:trHeight w:val="246"/>
        </w:trPr>
        <w:tc>
          <w:tcPr>
            <w:tcW w:w="9179" w:type="dxa"/>
            <w:vAlign w:val="center"/>
          </w:tcPr>
          <w:p w14:paraId="4B5FF1B7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III СХЕМА ТЕПЛОСНАБЖЕНИЯ.................................................................................</w:t>
            </w:r>
          </w:p>
        </w:tc>
        <w:tc>
          <w:tcPr>
            <w:tcW w:w="205" w:type="dxa"/>
            <w:vAlign w:val="center"/>
          </w:tcPr>
          <w:p w14:paraId="3AC8C63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269B9912" w14:textId="77777777" w:rsidTr="00CB02FE">
        <w:trPr>
          <w:trHeight w:val="478"/>
        </w:trPr>
        <w:tc>
          <w:tcPr>
            <w:tcW w:w="9179" w:type="dxa"/>
            <w:vAlign w:val="center"/>
          </w:tcPr>
          <w:p w14:paraId="23919F65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Раздел 1. Показатели перспективного спроса на тепловую энергию (мощность) и теплоноситель в установленных границах территории поселения.............................</w:t>
            </w:r>
          </w:p>
        </w:tc>
        <w:tc>
          <w:tcPr>
            <w:tcW w:w="205" w:type="dxa"/>
            <w:vAlign w:val="center"/>
          </w:tcPr>
          <w:p w14:paraId="249C98B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20E89B97" w14:textId="77777777" w:rsidTr="00CB02FE">
        <w:trPr>
          <w:trHeight w:val="487"/>
        </w:trPr>
        <w:tc>
          <w:tcPr>
            <w:tcW w:w="9179" w:type="dxa"/>
            <w:vAlign w:val="center"/>
          </w:tcPr>
          <w:p w14:paraId="3A4C134B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Раздел 2. Перспективные балансы тепловой мощности источников тепловой мощности источников тепловой энергии и тепловой нагрузки потребителей.</w:t>
            </w:r>
          </w:p>
        </w:tc>
        <w:tc>
          <w:tcPr>
            <w:tcW w:w="205" w:type="dxa"/>
            <w:vAlign w:val="center"/>
          </w:tcPr>
          <w:p w14:paraId="138CF03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3A7E9B90" w14:textId="77777777" w:rsidTr="00CB02FE">
        <w:trPr>
          <w:trHeight w:val="225"/>
        </w:trPr>
        <w:tc>
          <w:tcPr>
            <w:tcW w:w="9179" w:type="dxa"/>
            <w:vAlign w:val="center"/>
          </w:tcPr>
          <w:p w14:paraId="16A5C461" w14:textId="77777777" w:rsidR="00CB02FE" w:rsidRPr="00CB02FE" w:rsidRDefault="00CB02FE" w:rsidP="00CB02FE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val="en-US"/>
              </w:rPr>
              <w:t>IV</w:t>
            </w: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.</w:t>
            </w: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СЦЕНАРИИ РАЗВИТИЯ АВАРИЙ В СИСТЕМАХ ТЕПЛОСНАБЖЕНИЯ С МОДЕЛИРОВАНИЕМ ГИДРАВЛИЧЕСКИХ РЕЖИМОВ РАБОТЫ ТАКИХ СИСТЕМ, В ТОМ ЧИСЛЕ ПРИ ОТКАЗЕ ЭЛЕМЕНТОВ ТЕПЛОВЫХ СЕТЕЙ И ПРИ АВАРИЙНЫХ РЕЖИМАХ РАБОТЫ СИСТЕМ ТЕПЛОСНАБЖЕНИЯ, СВЯЗАННЫХ С ПРЕКРАЩЕНИЕМ ПОДАЧИ ТЕПЛОВОЙ ЭНЕРГИИ»………</w:t>
            </w:r>
          </w:p>
          <w:p w14:paraId="706B6C84" w14:textId="77777777" w:rsidR="00CB02FE" w:rsidRPr="00CB02FE" w:rsidRDefault="00CB02FE" w:rsidP="00CB02FE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Раздел 1. </w:t>
            </w: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Перечень возможных сценариев развития аварий в системах теплоснабжения.</w:t>
            </w:r>
          </w:p>
          <w:p w14:paraId="642EF565" w14:textId="77777777" w:rsidR="00CB02FE" w:rsidRPr="00CB02FE" w:rsidRDefault="00CB02FE" w:rsidP="00CB02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Раздел 2.</w:t>
            </w:r>
            <w:r w:rsidRPr="00CB02FE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Сценарии развития аварий в системах теплоснабжения с моделированием гидравлических режимов работы систем, в том числе при отказе элементов тепловых сетей и при аварийных режимах работы теплоснабжения, связанных с прекращением подачи тепловой энергии.</w:t>
            </w:r>
          </w:p>
        </w:tc>
        <w:tc>
          <w:tcPr>
            <w:tcW w:w="205" w:type="dxa"/>
            <w:vAlign w:val="center"/>
          </w:tcPr>
          <w:p w14:paraId="7888FDD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Cs w:val="24"/>
                <w:lang w:eastAsia="zh-CN"/>
              </w:rPr>
            </w:pPr>
          </w:p>
        </w:tc>
      </w:tr>
    </w:tbl>
    <w:p w14:paraId="7A907129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lastRenderedPageBreak/>
        <w:t>ВВЕДЕНИЕ</w:t>
      </w:r>
    </w:p>
    <w:p w14:paraId="125236F8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Проектирование систем теплоснабжения населенных пунктов представляет собой комплексную проблему, от правильного решения которой во многом зависят масштабы необходимых капитальных вложений в эти системы. Прогноз спроса на тепловую энергию основан на прогнозировании развития поселения, в первую очередь его градостроительной деятельности, определенной генеральным планом на период до 2028 года.</w:t>
      </w:r>
    </w:p>
    <w:p w14:paraId="77139258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Схемы разрабатываются на основе анализа фактических тепловых нагрузок потребителей с учетом перспективного развития на 15 лет, структуры топливного баланса региона, оценки состояния существующих источников тепла и тепловых сетей и возможностей их дальнейшего использования, рассмотрения вопросов надежности, экономичности.</w:t>
      </w:r>
    </w:p>
    <w:p w14:paraId="44E23A65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Основой для разработки и реализации схемы теплоснабжения с. Северка муниципального округа Ключевский район, до 2028 года является Федеральный закон от 27 июля 2010 года № 190-ФЗ «О теплоснабжении» (Статья 23. Организация развития систем теплоснабжения поселений, городских округов), регулирующий всю систему взаимоотношений в теплоснабжении и направленный на устойчивое и надежное снабжения тепловой энергии потребителей.</w:t>
      </w:r>
    </w:p>
    <w:p w14:paraId="35E71B6B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При разработке схем теплоснабжения руководствовались: Постановление Правительства РФ от 22 февраля </w:t>
      </w:r>
      <w:smartTag w:uri="urn:schemas-microsoft-com:office:smarttags" w:element="metricconverter">
        <w:smartTagPr>
          <w:attr w:name="ProductID" w:val="2012 г"/>
        </w:smartTagPr>
        <w:r w:rsidRPr="00CB02FE">
          <w:rPr>
            <w:rFonts w:ascii="PT Astra Serif" w:eastAsia="Times New Roman" w:hAnsi="PT Astra Serif" w:cs="Times New Roman"/>
            <w:color w:val="000000"/>
            <w:sz w:val="26"/>
            <w:szCs w:val="26"/>
          </w:rPr>
          <w:t>2012 г</w:t>
        </w:r>
      </w:smartTag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. № 154 «О требованиях к схемам теплоснабжения, порядку их разработки и утверждения».</w:t>
      </w:r>
    </w:p>
    <w:p w14:paraId="7E13B2D5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t>Технической базой для разработки являются:</w:t>
      </w:r>
    </w:p>
    <w:p w14:paraId="54C082D9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- исполнительная документация по источникам тепла, тепловым сетям (ТС);</w:t>
      </w:r>
    </w:p>
    <w:p w14:paraId="7868A734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- эксплуатационная документация (расчетные температурные графики, данные по присоединенным тепловым нагрузкам, их видам и т.д.);</w:t>
      </w:r>
    </w:p>
    <w:p w14:paraId="61E37711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- конструктивные данные по видам прокладки и применяемым теплоизоляционных конструкций, сроки эксплуатации тепловых сетей;</w:t>
      </w:r>
    </w:p>
    <w:p w14:paraId="6E5BA6B5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-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т.д.).</w:t>
      </w:r>
    </w:p>
    <w:p w14:paraId="4D175E4C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t>I. ОБЩАЯ ЧАСТЬ</w:t>
      </w:r>
    </w:p>
    <w:p w14:paraId="14895CDC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t>Глава 1. Краткая характеристика территории</w:t>
      </w:r>
    </w:p>
    <w:p w14:paraId="74BC0FD4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С. Северка муниципального округа Ключевский район расположено </w:t>
      </w:r>
      <w:r w:rsidRPr="00CB02FE">
        <w:rPr>
          <w:rFonts w:ascii="PT Astra Serif" w:eastAsia="Times New Roman" w:hAnsi="PT Astra Serif" w:cs="Times New Roman"/>
          <w:sz w:val="26"/>
          <w:szCs w:val="26"/>
        </w:rPr>
        <w:t>в трех километрах от райцентра с. Ключи. Площадь с. Северка составляет 76 га.</w:t>
      </w:r>
    </w:p>
    <w:p w14:paraId="6DB822C9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FF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с. Северка муниципального округа Ключевский район граничит:</w:t>
      </w:r>
    </w:p>
    <w:p w14:paraId="4C1B7314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lastRenderedPageBreak/>
        <w:t>- на востоке – </w:t>
      </w:r>
      <w:r w:rsidRPr="00CB02FE">
        <w:rPr>
          <w:rFonts w:ascii="PT Astra Serif" w:eastAsia="Times New Roman" w:hAnsi="PT Astra Serif" w:cs="Times New Roman"/>
          <w:sz w:val="26"/>
          <w:szCs w:val="26"/>
        </w:rPr>
        <w:t xml:space="preserve">с.  Петухи муниципального округа </w:t>
      </w: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Ключевский   район;</w:t>
      </w:r>
    </w:p>
    <w:p w14:paraId="541A9C0F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- на юге – </w:t>
      </w:r>
      <w:r w:rsidRPr="00CB02FE">
        <w:rPr>
          <w:rFonts w:ascii="PT Astra Serif" w:eastAsia="Times New Roman" w:hAnsi="PT Astra Serif" w:cs="Times New Roman"/>
          <w:sz w:val="26"/>
          <w:szCs w:val="26"/>
        </w:rPr>
        <w:t xml:space="preserve">с.  Покровка муниципального округа </w:t>
      </w: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Ключевский   район;</w:t>
      </w:r>
    </w:p>
    <w:p w14:paraId="1BE1C477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- на западе – </w:t>
      </w:r>
      <w:r w:rsidRPr="00CB02FE">
        <w:rPr>
          <w:rFonts w:ascii="PT Astra Serif" w:eastAsia="Times New Roman" w:hAnsi="PT Astra Serif" w:cs="Times New Roman"/>
          <w:sz w:val="26"/>
          <w:szCs w:val="26"/>
        </w:rPr>
        <w:t xml:space="preserve">с. Ключи муниципального округа </w:t>
      </w: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Ключевский   район;</w:t>
      </w:r>
    </w:p>
    <w:p w14:paraId="3F3ADAFA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Таблица 1.1.1 Сведения о площади и численности постоянного населения с. Северка муниципального округа Ключевский район (по состоянию на 01.01.2026 г.)</w:t>
      </w:r>
    </w:p>
    <w:tbl>
      <w:tblPr>
        <w:tblW w:w="0" w:type="auto"/>
        <w:tblInd w:w="-16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667"/>
        <w:gridCol w:w="1826"/>
        <w:gridCol w:w="1905"/>
        <w:gridCol w:w="2151"/>
      </w:tblGrid>
      <w:tr w:rsidR="00CB02FE" w:rsidRPr="00CB02FE" w14:paraId="14AAC453" w14:textId="77777777" w:rsidTr="00997223">
        <w:trPr>
          <w:trHeight w:val="960"/>
        </w:trPr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F892D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Перечень сельских населенных пунктов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E73D1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Площадь, га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DE50E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</w:t>
            </w:r>
          </w:p>
          <w:p w14:paraId="4029128B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домовладений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92AC7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Численность проживающего населения, чел</w:t>
            </w:r>
          </w:p>
        </w:tc>
      </w:tr>
      <w:tr w:rsidR="00CB02FE" w:rsidRPr="00CB02FE" w14:paraId="05C28EDF" w14:textId="77777777" w:rsidTr="00997223"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A6830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с. Северка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BE795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76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01990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470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1B2BC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1039</w:t>
            </w:r>
          </w:p>
        </w:tc>
      </w:tr>
    </w:tbl>
    <w:p w14:paraId="13EFB9CF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Производственную базу с. Северка муниципального округа Ключевский район составляют предприятия:</w:t>
      </w:r>
    </w:p>
    <w:p w14:paraId="6EB807E6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>-КАУ «</w:t>
      </w:r>
      <w:proofErr w:type="spellStart"/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>Боровлянский</w:t>
      </w:r>
      <w:proofErr w:type="spellEnd"/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 xml:space="preserve"> лесхоз»</w:t>
      </w:r>
    </w:p>
    <w:p w14:paraId="2513EA4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</w:p>
    <w:p w14:paraId="080EA87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ab/>
        <w:t>Глава 2. Характеристика системы теплоснабжения.</w:t>
      </w:r>
    </w:p>
    <w:p w14:paraId="3560AEF3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14:paraId="59246715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  <w:t>В с. Северка муниципального округа Ключевский район теплоснабжение объектов инфраструктуры осуществляется от центральной котельной МУП «Теплый Ключ» муниципального округа Ключевский район Алтайского края и индивидуальными источниками тепла.</w:t>
      </w:r>
    </w:p>
    <w:p w14:paraId="6493836B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</w: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</w: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</w: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  <w:t xml:space="preserve"> </w:t>
      </w:r>
    </w:p>
    <w:p w14:paraId="0A258434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bCs/>
          <w:sz w:val="26"/>
          <w:lang w:val="en-US" w:eastAsia="zh-CN"/>
        </w:rPr>
        <w:t>II</w:t>
      </w:r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 xml:space="preserve"> ОБОСНОВЫВАЮЩИЕ МАТЕРИАЛЫ К СХЕМЕ ТЕПЛОСНАБЖЕНИЯ</w:t>
      </w:r>
    </w:p>
    <w:p w14:paraId="5C4D7AAF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lang w:eastAsia="zh-CN"/>
        </w:rPr>
      </w:pPr>
    </w:p>
    <w:p w14:paraId="23686378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</w:r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>Глава 1. Существующее положение в сфере производства, передачи и потребления тепловой энергии для целей теплоснабжения.</w:t>
      </w:r>
    </w:p>
    <w:p w14:paraId="76BCA88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3E9AADF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26"/>
          <w:lang w:eastAsia="zh-CN"/>
        </w:rPr>
        <w:t>Обобщенная характеристика системы теплоснабжения с. Северка муниципального округа Ключевский район.</w:t>
      </w:r>
    </w:p>
    <w:tbl>
      <w:tblPr>
        <w:tblW w:w="942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2638"/>
        <w:gridCol w:w="1559"/>
        <w:gridCol w:w="1559"/>
        <w:gridCol w:w="1559"/>
        <w:gridCol w:w="1633"/>
      </w:tblGrid>
      <w:tr w:rsidR="00CB02FE" w:rsidRPr="00CB02FE" w14:paraId="1FA091E6" w14:textId="77777777" w:rsidTr="00997223"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0FE17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2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49C084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Котельные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6B4E7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Установленная мощность,</w:t>
            </w:r>
          </w:p>
          <w:p w14:paraId="1EADDBC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Гкал/час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D57C7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Отпускаемая нагрузка</w:t>
            </w:r>
          </w:p>
          <w:p w14:paraId="2F14E841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Гкал/час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1EC53A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Температурный график,</w:t>
            </w:r>
          </w:p>
          <w:p w14:paraId="47812414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ºС</w:t>
            </w:r>
          </w:p>
        </w:tc>
        <w:tc>
          <w:tcPr>
            <w:tcW w:w="1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51DD38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Длина тепловых сетей (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двухтрубн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.), км</w:t>
            </w:r>
          </w:p>
        </w:tc>
      </w:tr>
      <w:tr w:rsidR="00CB02FE" w:rsidRPr="00CB02FE" w14:paraId="0BB61684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09F540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</w:t>
            </w:r>
          </w:p>
          <w:p w14:paraId="0F128A2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  <w:p w14:paraId="554A648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EE2D6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с. Северка,</w:t>
            </w:r>
          </w:p>
          <w:p w14:paraId="4A50FF23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 xml:space="preserve"> котельная №4</w:t>
            </w:r>
          </w:p>
          <w:p w14:paraId="2058C1ED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FF0000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145D4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1,86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4ACE1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0,94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D0769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95/70</w:t>
            </w:r>
          </w:p>
        </w:tc>
        <w:tc>
          <w:tcPr>
            <w:tcW w:w="16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6311F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4,110</w:t>
            </w:r>
          </w:p>
        </w:tc>
      </w:tr>
    </w:tbl>
    <w:p w14:paraId="638A8651" w14:textId="77777777" w:rsidR="00CB02FE" w:rsidRPr="00CB02FE" w:rsidRDefault="00CB02FE" w:rsidP="00CB02FE">
      <w:pPr>
        <w:tabs>
          <w:tab w:val="left" w:pos="3885"/>
          <w:tab w:val="left" w:pos="852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sz w:val="24"/>
          <w:szCs w:val="24"/>
          <w:lang w:eastAsia="zh-CN"/>
        </w:rPr>
        <w:tab/>
      </w:r>
    </w:p>
    <w:p w14:paraId="544FAC63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 xml:space="preserve">Часть 2. Источники тепловой энергии </w:t>
      </w:r>
    </w:p>
    <w:p w14:paraId="0F953F70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6BAF6D9F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  <w:t>Таблица 2.2.1 Описание котельных</w:t>
      </w:r>
    </w:p>
    <w:tbl>
      <w:tblPr>
        <w:tblW w:w="942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0"/>
        <w:gridCol w:w="4928"/>
      </w:tblGrid>
      <w:tr w:rsidR="00CB02FE" w:rsidRPr="00CB02FE" w14:paraId="571C3E6D" w14:textId="77777777" w:rsidTr="00997223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0D66F8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Показатели</w:t>
            </w:r>
          </w:p>
        </w:tc>
        <w:tc>
          <w:tcPr>
            <w:tcW w:w="4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341BD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Значения</w:t>
            </w:r>
          </w:p>
        </w:tc>
      </w:tr>
      <w:tr w:rsidR="00CB02FE" w:rsidRPr="00CB02FE" w14:paraId="498AA808" w14:textId="77777777" w:rsidTr="00997223">
        <w:tc>
          <w:tcPr>
            <w:tcW w:w="942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93AE17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Котельная № 4 (МУП «ТК» Ключевского района Алтайского края)</w:t>
            </w:r>
          </w:p>
        </w:tc>
      </w:tr>
      <w:tr w:rsidR="00CB02FE" w:rsidRPr="00CB02FE" w14:paraId="1A51D706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5D2886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а) структура основного оборудования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E892EA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Вид основного топлива - каменный уголь.</w:t>
            </w:r>
          </w:p>
          <w:p w14:paraId="24590CFA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Котлоагрегаты:</w:t>
            </w:r>
          </w:p>
          <w:p w14:paraId="075390F1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Водогрейный котел КВр-1,0 (2021 г.) - 1 шт.</w:t>
            </w:r>
          </w:p>
          <w:p w14:paraId="2BEC10EB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lastRenderedPageBreak/>
              <w:t>Водогрейный котел КВр-1,1 (2025 г.) - 1 шт.</w:t>
            </w:r>
          </w:p>
        </w:tc>
      </w:tr>
      <w:tr w:rsidR="00CB02FE" w:rsidRPr="00CB02FE" w14:paraId="5B177B99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B2B7E0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lastRenderedPageBreak/>
              <w:t>б) параметры установленной тепловой мощности теплофикационного оборудования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44FD24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Установленная тепловая мощность </w:t>
            </w:r>
          </w:p>
          <w:p w14:paraId="38B03614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1,86 Гкал/час.  (2 МВт)</w:t>
            </w:r>
          </w:p>
        </w:tc>
      </w:tr>
      <w:tr w:rsidR="00CB02FE" w:rsidRPr="00CB02FE" w14:paraId="34DEBB63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ED90B9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в) Ограничения тепловой мощности и параметры располагаемой тепловой мощности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D5D183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Располагаемая тепловая мощность </w:t>
            </w:r>
          </w:p>
          <w:p w14:paraId="27D3734C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1,86 Гкал/час.  (2 МВт);</w:t>
            </w:r>
          </w:p>
          <w:p w14:paraId="75FAE2E1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подключенная тепловая нагрузка (по договорам на 2026 год) 0,48 Гкал/ч</w:t>
            </w:r>
          </w:p>
        </w:tc>
      </w:tr>
      <w:tr w:rsidR="00CB02FE" w:rsidRPr="00CB02FE" w14:paraId="4401240E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C7A34C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г) объем потребления тепловой энергии и теплоносителя на собственные и хозяйственные нужды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D08EC0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Расход тепловой энергии на собственные нужды при передаче теплоносителя (потери в тепловых сетях) 1869,938 Гкал/год.</w:t>
            </w:r>
          </w:p>
        </w:tc>
      </w:tr>
      <w:tr w:rsidR="00CB02FE" w:rsidRPr="00CB02FE" w14:paraId="57C4F02D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D111C9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д) дата последнего капитального ремонта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A45104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2023 год</w:t>
            </w:r>
          </w:p>
        </w:tc>
      </w:tr>
      <w:tr w:rsidR="00CB02FE" w:rsidRPr="00CB02FE" w14:paraId="7943A00C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3ED380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е) схема выдачи тепловой мощности, структура теплофикационных установок.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44B795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Источник комбинированной выработки тепловой и электрической энергии отсутствует.</w:t>
            </w:r>
          </w:p>
        </w:tc>
      </w:tr>
      <w:tr w:rsidR="00CB02FE" w:rsidRPr="00CB02FE" w14:paraId="6C72E02F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5FF328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ж) способ регулирования отпуска тепловой энергии от источника тепловой энергии с обоснованием выбора графика изменения температур теплоносителя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0016AE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Способ регулирования отпуска тепловой энергии качественный по температурному графику 95/70 </w:t>
            </w: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ºС; выбор температурного графика обусловлен наличием только отопительной нагрузкой и непосредственным присоединением абонентов к тепловым сетям.</w:t>
            </w:r>
          </w:p>
        </w:tc>
      </w:tr>
      <w:tr w:rsidR="00CB02FE" w:rsidRPr="00CB02FE" w14:paraId="6BA78D7C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0F5626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з) среднегодовая нагрузка оборудования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68B902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Выработка тепловой энергии  </w:t>
            </w:r>
          </w:p>
          <w:p w14:paraId="358E6D53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4207,59 Гкал/год;</w:t>
            </w:r>
          </w:p>
          <w:p w14:paraId="3404DCB3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полезный отпуск тепловой энергии </w:t>
            </w:r>
          </w:p>
          <w:p w14:paraId="399386CF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2257,714 Гкал/год.</w:t>
            </w:r>
          </w:p>
        </w:tc>
      </w:tr>
      <w:tr w:rsidR="00CB02FE" w:rsidRPr="00CB02FE" w14:paraId="21AAAE04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EBC988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и) способы учета тепла, отпущенного в тепловые сети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9F2713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Способ учета тепловой энергии - расчетный</w:t>
            </w:r>
          </w:p>
        </w:tc>
      </w:tr>
      <w:tr w:rsidR="00CB02FE" w:rsidRPr="00CB02FE" w14:paraId="72766F25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E28614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к) статистика отказов и восстановлений оборудования источников тепловой энергии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3E70B4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Статистика отказов и восстановлений оборудования источников тепловой энергии отсутствует.</w:t>
            </w:r>
          </w:p>
        </w:tc>
      </w:tr>
      <w:tr w:rsidR="00CB02FE" w:rsidRPr="00CB02FE" w14:paraId="22C6AD28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92E2C4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л) Предписания надзорных органов по запрещению дальнейшей эксплуатации источников тепловой энергии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124AA6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Предписания надзорных органов по запрещению дальнейшей эксплуатации источников тепловой энергии отсутствуют</w:t>
            </w:r>
          </w:p>
        </w:tc>
      </w:tr>
    </w:tbl>
    <w:p w14:paraId="3AED8BC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zh-CN"/>
        </w:rPr>
      </w:pPr>
    </w:p>
    <w:p w14:paraId="46175C1B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zh-CN"/>
        </w:rPr>
        <w:t>Часть 3. Тепловые сети</w:t>
      </w:r>
    </w:p>
    <w:p w14:paraId="09354E5B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  <w:lang w:eastAsia="zh-CN"/>
        </w:rPr>
        <w:t>Описание тепловых сетей источников теплоснабжения с. Северка муниципального округа Ключевский район представлено в табл. 2.3.1-2.3.2</w:t>
      </w:r>
    </w:p>
    <w:p w14:paraId="5D0BA4A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lang w:eastAsia="zh-CN"/>
        </w:rPr>
      </w:pPr>
    </w:p>
    <w:p w14:paraId="22B90306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lang w:eastAsia="zh-CN"/>
        </w:rPr>
        <w:tab/>
        <w:t>Таблица 2.3.1. Описание тепловой сети котельной № 4</w:t>
      </w:r>
    </w:p>
    <w:p w14:paraId="2EB5BAE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</w:p>
    <w:tbl>
      <w:tblPr>
        <w:tblW w:w="94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745"/>
      </w:tblGrid>
      <w:tr w:rsidR="00CB02FE" w:rsidRPr="00CB02FE" w14:paraId="700BDAA8" w14:textId="77777777" w:rsidTr="00997223"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D0BCF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Показатели</w:t>
            </w:r>
          </w:p>
        </w:tc>
        <w:tc>
          <w:tcPr>
            <w:tcW w:w="47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EEF3C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Описание, значение</w:t>
            </w:r>
          </w:p>
        </w:tc>
      </w:tr>
      <w:tr w:rsidR="00CB02FE" w:rsidRPr="00CB02FE" w14:paraId="0235AEB9" w14:textId="77777777" w:rsidTr="00997223">
        <w:tc>
          <w:tcPr>
            <w:tcW w:w="94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D0616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Котельная № 4 </w:t>
            </w:r>
            <w:r w:rsidRPr="00CB02FE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(МУП «ТК» Ключевского района Алтайского края)</w:t>
            </w:r>
          </w:p>
        </w:tc>
      </w:tr>
      <w:tr w:rsidR="00CB02FE" w:rsidRPr="00CB02FE" w14:paraId="677BAF62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7C9DD0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а) описание структуры тепловых сетей от каждого источника тепловой энергии, от магистральных выводов до вводов в жилой квартал и к социально значимым объектам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BF0DA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Для системы теплоснабжения от котельной № 4 принято качественное регулирование отпуска тепловой энергии в сетевой воде потребителям. Расчетный температурный график - 95/70 </w:t>
            </w: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ºС.</w:t>
            </w:r>
          </w:p>
        </w:tc>
      </w:tr>
      <w:tr w:rsidR="00CB02FE" w:rsidRPr="00CB02FE" w14:paraId="6FD3D30A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043C23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б) параметры тепловых сетей, тип </w:t>
            </w: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изоляции, тип компенсирующих устройств, тип прокладки, характеристика грунтов в местах прокладки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83D605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Тепловая сеть водяная 2-х трубная;</w:t>
            </w:r>
          </w:p>
          <w:p w14:paraId="4CB64659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материал трубопроводов - сталь;</w:t>
            </w:r>
          </w:p>
          <w:p w14:paraId="07B59795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способ прокладки - надземная;</w:t>
            </w:r>
          </w:p>
          <w:p w14:paraId="5C84DB09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компенсация температурных удлинений трубопроводов осуществляется за счет естественных изменений направления теплотрассы, а также применения П образных компенсаторов. Грунты в местах прокладки в основном суглинистые.</w:t>
            </w:r>
          </w:p>
        </w:tc>
      </w:tr>
      <w:tr w:rsidR="00CB02FE" w:rsidRPr="00CB02FE" w14:paraId="2B68B3F9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54209E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в) описание типов и количества секционирующей и регулирующей арматуры на тепловых сетях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741C26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Запорно-регулирующая арматура на тепловых сетях - вентили, задвижки, краны.</w:t>
            </w:r>
          </w:p>
        </w:tc>
      </w:tr>
      <w:tr w:rsidR="00CB02FE" w:rsidRPr="00CB02FE" w14:paraId="2D0C6653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CD2CF3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г) описание типов и строительных особенностей тепловых камер.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4249C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Строительная часть тепловых камер выполнена из бетонных колец и кирпича. Высота камер не более 1,8 -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CB02FE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zh-CN"/>
                </w:rPr>
                <w:t>2 м</w:t>
              </w:r>
            </w:smartTag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</w:p>
          <w:p w14:paraId="76155FE2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Наличие - размещение запорно-регулирующей арматуры, проведение обслуживающих и ремонтных работ.</w:t>
            </w:r>
          </w:p>
        </w:tc>
      </w:tr>
      <w:tr w:rsidR="00CB02FE" w:rsidRPr="00CB02FE" w14:paraId="783FE37D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BE567E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д) фактические температурные режимы отпуска тепла в тепловые сети 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08FF8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отпуск теплоты осуществляется согласно утвержденному графику 95/70 </w:t>
            </w: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º С и температуре наружного воздуха.</w:t>
            </w:r>
          </w:p>
        </w:tc>
      </w:tr>
      <w:tr w:rsidR="00CB02FE" w:rsidRPr="00CB02FE" w14:paraId="1DD8B907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071F81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е) статистика отказов тепловых сетей более суток (аварий, инцидентов) за последние 5 лет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5083B0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Статистика отказов тепловых сетей отсутствует.</w:t>
            </w:r>
          </w:p>
        </w:tc>
      </w:tr>
      <w:tr w:rsidR="00CB02FE" w:rsidRPr="00CB02FE" w14:paraId="210A7736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3EFCF7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ж) описание процедур диагностики состояния тепловых сетей и планирования капитальных и текущих ремонтов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7B44C7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Гидравлические испытания проводятся регулярно</w:t>
            </w:r>
          </w:p>
        </w:tc>
      </w:tr>
      <w:tr w:rsidR="00CB02FE" w:rsidRPr="00CB02FE" w14:paraId="5098949B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8C2245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и)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(гидравлических, температурных)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0B67C5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Летние ремонты проводятся ежегодно</w:t>
            </w:r>
          </w:p>
        </w:tc>
      </w:tr>
      <w:tr w:rsidR="00CB02FE" w:rsidRPr="00CB02FE" w14:paraId="7674A2C3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89E650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к) описание нормативов технологических потерь при передаче тепловой энергии (мощности), теплоносителя, включаемых в расчет отпущенных тепловой энергии (мощности) и теплоносителя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5550AC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Норматив потерь тепловой энергии в тепловых сетях составляет </w:t>
            </w:r>
          </w:p>
          <w:p w14:paraId="3D04A682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1869,938 Гкал/год.</w:t>
            </w:r>
          </w:p>
        </w:tc>
      </w:tr>
      <w:tr w:rsidR="00CB02FE" w:rsidRPr="00CB02FE" w14:paraId="6BB131EF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95155D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л) предписания надзорных органов по запрещению дальнейшей эксплуатации участков тепловой сети и результаты их использования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617ACF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Предписания надзорных органов по запрещению дальнейшей эксплуатации участков тепловых сетей отсутствуют.</w:t>
            </w:r>
          </w:p>
        </w:tc>
      </w:tr>
      <w:tr w:rsidR="00CB02FE" w:rsidRPr="00CB02FE" w14:paraId="190F4A13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D59CC2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м) описание типов присоединений 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теплопотребляющих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установок потребителей к тепловым сетям с выделением наиболее распространенных, определяющих выбор и обоснование графика регулирования отпуска тепловой энергии потребителям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EB6691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Тип присоединения потребителей к тепловым сетям - непосредственное с качественным регулированием температуры теплоносителя по температуре наружного воздуха;</w:t>
            </w:r>
          </w:p>
          <w:p w14:paraId="69CA82F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нагрузка на горячее водоснабжение отсутствует; имеется только отопительная нагрузка.</w:t>
            </w:r>
          </w:p>
        </w:tc>
      </w:tr>
      <w:tr w:rsidR="00CB02FE" w:rsidRPr="00CB02FE" w14:paraId="1223EA32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99768B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н) Наличия коммерческого приборного </w:t>
            </w: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учета тепловой энергии, отпущенной из тепловой сети потребителям.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65A2D0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 7 прибора учета тепловой энергии.</w:t>
            </w:r>
          </w:p>
        </w:tc>
      </w:tr>
      <w:tr w:rsidR="00CB02FE" w:rsidRPr="00CB02FE" w14:paraId="768197B3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DC318C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о) Анализ работы диспетчерских служб теплоснабжающих предприятий, используемых средства автоматики, телемеханизации и связи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656FDF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 базе предприятия создана диспетчерская служба.</w:t>
            </w:r>
          </w:p>
        </w:tc>
      </w:tr>
      <w:tr w:rsidR="00CB02FE" w:rsidRPr="00CB02FE" w14:paraId="3F6CE274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A59820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п) перечень выявленных бесхозяйных тепловых сетей и обоснование выбора организации, уполномоченной на их эксплуатацию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C9E542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Бесхозяйных сетей не выявлено</w:t>
            </w:r>
          </w:p>
        </w:tc>
      </w:tr>
    </w:tbl>
    <w:p w14:paraId="4F384EF0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3E391C03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>Часть 4. Зоны действия источников тепловой энергии</w:t>
      </w:r>
    </w:p>
    <w:p w14:paraId="2FF47C3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</w:p>
    <w:p w14:paraId="514E8E7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</w:r>
      <w:r w:rsidRPr="00CB02FE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На территории </w:t>
      </w:r>
      <w:proofErr w:type="spellStart"/>
      <w:r w:rsidRPr="00CB02FE">
        <w:rPr>
          <w:rFonts w:ascii="PT Astra Serif" w:eastAsia="Times New Roman" w:hAnsi="PT Astra Serif" w:cs="Times New Roman"/>
          <w:sz w:val="24"/>
          <w:szCs w:val="24"/>
          <w:lang w:eastAsia="zh-CN"/>
        </w:rPr>
        <w:t>с.Северка</w:t>
      </w:r>
      <w:proofErr w:type="spellEnd"/>
      <w:r w:rsidRPr="00CB02FE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муниципального округа Ключевский район действует 1 источник централизованного теплоснабжения. Описание зон действия источников теплоснабжения с указанием адресной привязки и перечнем подключенных объектов приведено в табл. 2.4.1., 2.4.2.</w:t>
      </w:r>
    </w:p>
    <w:p w14:paraId="4DBB68EE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    Таблица 2.4.1. зона действия источников теплоснабжения с. Северка муниципального округа Ключевский район.</w:t>
      </w:r>
    </w:p>
    <w:p w14:paraId="29B5512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tbl>
      <w:tblPr>
        <w:tblW w:w="942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0"/>
        <w:gridCol w:w="2325"/>
        <w:gridCol w:w="4793"/>
      </w:tblGrid>
      <w:tr w:rsidR="00CB02FE" w:rsidRPr="00CB02FE" w14:paraId="69892135" w14:textId="77777777" w:rsidTr="00997223"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F7CF3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Теплоснабжающая </w:t>
            </w:r>
          </w:p>
          <w:p w14:paraId="5CD6313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организация</w:t>
            </w:r>
          </w:p>
        </w:tc>
        <w:tc>
          <w:tcPr>
            <w:tcW w:w="23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2B3E4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Вид источника теплоснабжения</w:t>
            </w:r>
          </w:p>
        </w:tc>
        <w:tc>
          <w:tcPr>
            <w:tcW w:w="47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01438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Зоны действия источников теплоснабжения</w:t>
            </w:r>
          </w:p>
        </w:tc>
      </w:tr>
      <w:tr w:rsidR="00CB02FE" w:rsidRPr="00CB02FE" w14:paraId="0FC9EB5B" w14:textId="77777777" w:rsidTr="00997223">
        <w:trPr>
          <w:trHeight w:val="25"/>
        </w:trPr>
        <w:tc>
          <w:tcPr>
            <w:tcW w:w="2310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4CCBD5CE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МУП «ТК» Ключевского района Алтайского края</w:t>
            </w: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D61AB9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Отопительная </w:t>
            </w:r>
          </w:p>
          <w:p w14:paraId="2ACC11B6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котельная</w:t>
            </w:r>
          </w:p>
          <w:p w14:paraId="71D0392C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№ 4</w:t>
            </w:r>
          </w:p>
        </w:tc>
        <w:tc>
          <w:tcPr>
            <w:tcW w:w="47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2E46D1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Юридические лица:</w:t>
            </w:r>
          </w:p>
          <w:tbl>
            <w:tblPr>
              <w:tblW w:w="4670" w:type="dxa"/>
              <w:tblLayout w:type="fixed"/>
              <w:tblLook w:val="0000" w:firstRow="0" w:lastRow="0" w:firstColumn="0" w:lastColumn="0" w:noHBand="0" w:noVBand="0"/>
            </w:tblPr>
            <w:tblGrid>
              <w:gridCol w:w="4670"/>
            </w:tblGrid>
            <w:tr w:rsidR="00CB02FE" w:rsidRPr="00CB02FE" w14:paraId="4EA02E99" w14:textId="77777777" w:rsidTr="00997223">
              <w:trPr>
                <w:trHeight w:val="255"/>
              </w:trPr>
              <w:tc>
                <w:tcPr>
                  <w:tcW w:w="4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5FA740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bCs/>
                      <w:color w:val="000000"/>
                      <w:sz w:val="20"/>
                      <w:szCs w:val="20"/>
                      <w:lang w:eastAsia="zh-CN"/>
                    </w:rPr>
                    <w:t>МБОУ Северская СОШ</w:t>
                  </w:r>
                  <w:r w:rsidRPr="00CB02FE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, Детский сад</w:t>
                  </w:r>
                </w:p>
              </w:tc>
            </w:tr>
            <w:tr w:rsidR="00CB02FE" w:rsidRPr="00CB02FE" w14:paraId="146680AC" w14:textId="77777777" w:rsidTr="00997223">
              <w:trPr>
                <w:trHeight w:val="255"/>
              </w:trPr>
              <w:tc>
                <w:tcPr>
                  <w:tcW w:w="4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228703B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bCs/>
                      <w:color w:val="000000"/>
                      <w:sz w:val="20"/>
                      <w:szCs w:val="20"/>
                      <w:lang w:eastAsia="zh-CN"/>
                    </w:rPr>
                    <w:t>КГБУЗ Ключевская больница,</w:t>
                  </w:r>
                </w:p>
              </w:tc>
            </w:tr>
            <w:tr w:rsidR="00CB02FE" w:rsidRPr="00CB02FE" w14:paraId="5E86AAC3" w14:textId="77777777" w:rsidTr="00997223">
              <w:trPr>
                <w:trHeight w:val="255"/>
              </w:trPr>
              <w:tc>
                <w:tcPr>
                  <w:tcW w:w="4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62F610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Почта России. Администрация Северского сельсовета. </w:t>
                  </w:r>
                </w:p>
              </w:tc>
            </w:tr>
          </w:tbl>
          <w:p w14:paraId="6F51EAB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Физические лица:</w:t>
            </w:r>
          </w:p>
          <w:tbl>
            <w:tblPr>
              <w:tblW w:w="2320" w:type="dxa"/>
              <w:tblLayout w:type="fixed"/>
              <w:tblLook w:val="04A0" w:firstRow="1" w:lastRow="0" w:firstColumn="1" w:lastColumn="0" w:noHBand="0" w:noVBand="1"/>
            </w:tblPr>
            <w:tblGrid>
              <w:gridCol w:w="2320"/>
            </w:tblGrid>
            <w:tr w:rsidR="00CB02FE" w:rsidRPr="00CB02FE" w14:paraId="5FC89B58" w14:textId="77777777" w:rsidTr="00997223">
              <w:trPr>
                <w:trHeight w:val="375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34A602DD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Гагарина 1/1</w:t>
                  </w:r>
                </w:p>
              </w:tc>
            </w:tr>
            <w:tr w:rsidR="00CB02FE" w:rsidRPr="00CB02FE" w14:paraId="482C493D" w14:textId="77777777" w:rsidTr="00997223">
              <w:trPr>
                <w:trHeight w:val="375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2DFC6E9D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Гагарина 1/2</w:t>
                  </w:r>
                </w:p>
              </w:tc>
            </w:tr>
            <w:tr w:rsidR="00CB02FE" w:rsidRPr="00CB02FE" w14:paraId="07D8DAA7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66027895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Гагарина 3/2</w:t>
                  </w:r>
                </w:p>
              </w:tc>
            </w:tr>
            <w:tr w:rsidR="00CB02FE" w:rsidRPr="00CB02FE" w14:paraId="79223E6A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2548E913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Гагарина 17/1</w:t>
                  </w:r>
                </w:p>
              </w:tc>
            </w:tr>
            <w:tr w:rsidR="00CB02FE" w:rsidRPr="00CB02FE" w14:paraId="605CE802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31C15169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Гагарина 19/1</w:t>
                  </w:r>
                </w:p>
              </w:tc>
            </w:tr>
            <w:tr w:rsidR="00CB02FE" w:rsidRPr="00CB02FE" w14:paraId="3D0F0818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673D7DC6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Гагарина 20/1</w:t>
                  </w:r>
                </w:p>
              </w:tc>
            </w:tr>
            <w:tr w:rsidR="00CB02FE" w:rsidRPr="00CB02FE" w14:paraId="63C84598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04B66188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Гагарина 22/1</w:t>
                  </w:r>
                </w:p>
              </w:tc>
            </w:tr>
            <w:tr w:rsidR="00CB02FE" w:rsidRPr="00CB02FE" w14:paraId="6F12DB3F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1522B1FC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Гагарина 23/2</w:t>
                  </w:r>
                </w:p>
              </w:tc>
            </w:tr>
            <w:tr w:rsidR="00CB02FE" w:rsidRPr="00CB02FE" w14:paraId="4E071DB1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417203C3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Гагарина 25/1</w:t>
                  </w:r>
                </w:p>
              </w:tc>
            </w:tr>
            <w:tr w:rsidR="00CB02FE" w:rsidRPr="00CB02FE" w14:paraId="76098DFB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020ADE94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Гагарина 27/1</w:t>
                  </w:r>
                </w:p>
              </w:tc>
            </w:tr>
            <w:tr w:rsidR="00CB02FE" w:rsidRPr="00CB02FE" w14:paraId="6E2BD3CA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6798DB8E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Гагарина 31/1</w:t>
                  </w:r>
                </w:p>
              </w:tc>
            </w:tr>
            <w:tr w:rsidR="00CB02FE" w:rsidRPr="00CB02FE" w14:paraId="2B88C800" w14:textId="77777777" w:rsidTr="00997223">
              <w:trPr>
                <w:trHeight w:val="300"/>
              </w:trPr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2268DA3B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Гагарина 9</w:t>
                  </w:r>
                </w:p>
              </w:tc>
            </w:tr>
            <w:tr w:rsidR="00CB02FE" w:rsidRPr="00CB02FE" w14:paraId="37351CA2" w14:textId="77777777" w:rsidTr="00997223">
              <w:trPr>
                <w:trHeight w:val="300"/>
              </w:trPr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396D752D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Калинина 2</w:t>
                  </w:r>
                </w:p>
              </w:tc>
            </w:tr>
            <w:tr w:rsidR="00CB02FE" w:rsidRPr="00CB02FE" w14:paraId="6D94CA88" w14:textId="77777777" w:rsidTr="00997223">
              <w:trPr>
                <w:trHeight w:val="300"/>
              </w:trPr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0B98522A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Калинина 20</w:t>
                  </w:r>
                </w:p>
              </w:tc>
            </w:tr>
            <w:tr w:rsidR="00CB02FE" w:rsidRPr="00CB02FE" w14:paraId="7EB6E201" w14:textId="77777777" w:rsidTr="00997223">
              <w:trPr>
                <w:trHeight w:val="300"/>
              </w:trPr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002AA2DE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Калинина 4</w:t>
                  </w:r>
                </w:p>
              </w:tc>
            </w:tr>
            <w:tr w:rsidR="00CB02FE" w:rsidRPr="00CB02FE" w14:paraId="04B0E736" w14:textId="77777777" w:rsidTr="00997223">
              <w:trPr>
                <w:trHeight w:val="300"/>
              </w:trPr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49094BE2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Коммунарская 14</w:t>
                  </w:r>
                </w:p>
              </w:tc>
            </w:tr>
            <w:tr w:rsidR="00CB02FE" w:rsidRPr="00CB02FE" w14:paraId="2822800F" w14:textId="77777777" w:rsidTr="00997223">
              <w:trPr>
                <w:trHeight w:val="300"/>
              </w:trPr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1A2A862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Коммунарская 16</w:t>
                  </w:r>
                </w:p>
              </w:tc>
            </w:tr>
            <w:tr w:rsidR="00CB02FE" w:rsidRPr="00CB02FE" w14:paraId="26D834F7" w14:textId="77777777" w:rsidTr="00997223">
              <w:trPr>
                <w:trHeight w:val="300"/>
              </w:trPr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4E978BBA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Коммунарская 2/2</w:t>
                  </w:r>
                </w:p>
              </w:tc>
            </w:tr>
            <w:tr w:rsidR="00CB02FE" w:rsidRPr="00CB02FE" w14:paraId="49EE5558" w14:textId="77777777" w:rsidTr="00997223">
              <w:trPr>
                <w:trHeight w:val="300"/>
              </w:trPr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4F74ABC4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Молодежная 1/1</w:t>
                  </w:r>
                </w:p>
              </w:tc>
            </w:tr>
            <w:tr w:rsidR="00CB02FE" w:rsidRPr="00CB02FE" w14:paraId="3E45E872" w14:textId="77777777" w:rsidTr="00997223">
              <w:trPr>
                <w:trHeight w:val="300"/>
              </w:trPr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574CF453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Молодежная 11/1</w:t>
                  </w:r>
                </w:p>
              </w:tc>
            </w:tr>
            <w:tr w:rsidR="00CB02FE" w:rsidRPr="00CB02FE" w14:paraId="01985366" w14:textId="77777777" w:rsidTr="00997223">
              <w:trPr>
                <w:trHeight w:val="300"/>
              </w:trPr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AF34485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Молодежная 7/1</w:t>
                  </w:r>
                </w:p>
              </w:tc>
            </w:tr>
            <w:tr w:rsidR="00CB02FE" w:rsidRPr="00CB02FE" w14:paraId="3E6E8BC3" w14:textId="77777777" w:rsidTr="00997223">
              <w:trPr>
                <w:trHeight w:val="300"/>
              </w:trPr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4BC4228E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Октябрьская 22</w:t>
                  </w:r>
                </w:p>
              </w:tc>
            </w:tr>
            <w:tr w:rsidR="00CB02FE" w:rsidRPr="00CB02FE" w14:paraId="0CB3E6D6" w14:textId="77777777" w:rsidTr="00997223">
              <w:trPr>
                <w:trHeight w:val="300"/>
              </w:trPr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31F4858B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lastRenderedPageBreak/>
                    <w:t>ул. Октябрьская 28</w:t>
                  </w:r>
                </w:p>
              </w:tc>
            </w:tr>
            <w:tr w:rsidR="00CB02FE" w:rsidRPr="00CB02FE" w14:paraId="05E34328" w14:textId="77777777" w:rsidTr="00997223">
              <w:trPr>
                <w:trHeight w:val="300"/>
              </w:trPr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6CAB6234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Октябрьская 37</w:t>
                  </w:r>
                </w:p>
              </w:tc>
            </w:tr>
            <w:tr w:rsidR="00CB02FE" w:rsidRPr="00CB02FE" w14:paraId="195603FE" w14:textId="77777777" w:rsidTr="00997223">
              <w:trPr>
                <w:trHeight w:val="300"/>
              </w:trPr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7A93F61F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пер. Строителей 2/1</w:t>
                  </w:r>
                </w:p>
              </w:tc>
            </w:tr>
            <w:tr w:rsidR="00CB02FE" w:rsidRPr="00CB02FE" w14:paraId="27A7C549" w14:textId="77777777" w:rsidTr="00997223">
              <w:trPr>
                <w:trHeight w:val="300"/>
              </w:trPr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3E3DD26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пер. Строителей 4/2</w:t>
                  </w:r>
                </w:p>
              </w:tc>
            </w:tr>
            <w:tr w:rsidR="00CB02FE" w:rsidRPr="00CB02FE" w14:paraId="725087D6" w14:textId="77777777" w:rsidTr="00997223">
              <w:trPr>
                <w:trHeight w:val="300"/>
              </w:trPr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6A484A1F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пер. Строителей 6/1</w:t>
                  </w:r>
                </w:p>
              </w:tc>
            </w:tr>
            <w:tr w:rsidR="00CB02FE" w:rsidRPr="00CB02FE" w14:paraId="173AD5D7" w14:textId="77777777" w:rsidTr="00997223">
              <w:trPr>
                <w:trHeight w:val="300"/>
              </w:trPr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6781142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пер. Строителей 8/2</w:t>
                  </w:r>
                </w:p>
              </w:tc>
            </w:tr>
            <w:tr w:rsidR="00CB02FE" w:rsidRPr="00CB02FE" w14:paraId="3C5E6696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472A49CF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Юбилейная 1/1</w:t>
                  </w:r>
                </w:p>
              </w:tc>
            </w:tr>
            <w:tr w:rsidR="00CB02FE" w:rsidRPr="00CB02FE" w14:paraId="669C8B02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0C9260E9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Юбилейная 10/1</w:t>
                  </w:r>
                </w:p>
              </w:tc>
            </w:tr>
            <w:tr w:rsidR="00CB02FE" w:rsidRPr="00CB02FE" w14:paraId="3B409B69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1E8DA6B1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Юбилейная 11/2</w:t>
                  </w:r>
                </w:p>
              </w:tc>
            </w:tr>
            <w:tr w:rsidR="00CB02FE" w:rsidRPr="00CB02FE" w14:paraId="0C46727A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3896CD15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Юбилейная 12/1</w:t>
                  </w:r>
                </w:p>
              </w:tc>
            </w:tr>
            <w:tr w:rsidR="00CB02FE" w:rsidRPr="00CB02FE" w14:paraId="43A0A3D7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05A26F9E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Юбилейная 12/2</w:t>
                  </w:r>
                </w:p>
              </w:tc>
            </w:tr>
            <w:tr w:rsidR="00CB02FE" w:rsidRPr="00CB02FE" w14:paraId="7911A325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04BA45BA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Юбилейная 14/1</w:t>
                  </w:r>
                </w:p>
              </w:tc>
            </w:tr>
            <w:tr w:rsidR="00CB02FE" w:rsidRPr="00CB02FE" w14:paraId="60723FC2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34ACB396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Юбилейная 14/2</w:t>
                  </w:r>
                </w:p>
              </w:tc>
            </w:tr>
            <w:tr w:rsidR="00CB02FE" w:rsidRPr="00CB02FE" w14:paraId="453ECBD9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1A04CD25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Юбилейная 18/1</w:t>
                  </w:r>
                </w:p>
              </w:tc>
            </w:tr>
            <w:tr w:rsidR="00CB02FE" w:rsidRPr="00CB02FE" w14:paraId="665A7A4D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151F21A5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Юбилейная 2/1</w:t>
                  </w:r>
                </w:p>
              </w:tc>
            </w:tr>
            <w:tr w:rsidR="00CB02FE" w:rsidRPr="00CB02FE" w14:paraId="4287CAB5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3812C120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Юбилейная 2/2</w:t>
                  </w:r>
                </w:p>
              </w:tc>
            </w:tr>
            <w:tr w:rsidR="00CB02FE" w:rsidRPr="00CB02FE" w14:paraId="19089748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6E7852AD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Юбилейная 4/1</w:t>
                  </w:r>
                </w:p>
              </w:tc>
            </w:tr>
            <w:tr w:rsidR="00CB02FE" w:rsidRPr="00CB02FE" w14:paraId="1BE75D50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79A0764D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Юбилейная 5/1</w:t>
                  </w:r>
                </w:p>
              </w:tc>
            </w:tr>
            <w:tr w:rsidR="00CB02FE" w:rsidRPr="00CB02FE" w14:paraId="3B2556CD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15F38AED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Юбилейная 5/2</w:t>
                  </w:r>
                </w:p>
              </w:tc>
            </w:tr>
            <w:tr w:rsidR="00CB02FE" w:rsidRPr="00CB02FE" w14:paraId="1CC91A57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227FD2DD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Юбилейная 9/1</w:t>
                  </w:r>
                </w:p>
              </w:tc>
            </w:tr>
            <w:tr w:rsidR="00CB02FE" w:rsidRPr="00CB02FE" w14:paraId="3F7D740F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6A043BF7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Юбилейная 9/2</w:t>
                  </w:r>
                </w:p>
              </w:tc>
            </w:tr>
            <w:tr w:rsidR="00CB02FE" w:rsidRPr="00CB02FE" w14:paraId="2E9F71E3" w14:textId="77777777" w:rsidTr="00997223">
              <w:trPr>
                <w:trHeight w:val="300"/>
              </w:trPr>
              <w:tc>
                <w:tcPr>
                  <w:tcW w:w="2320" w:type="dxa"/>
                  <w:shd w:val="clear" w:color="000000" w:fill="FFFFFF"/>
                  <w:noWrap/>
                  <w:vAlign w:val="bottom"/>
                  <w:hideMark/>
                </w:tcPr>
                <w:p w14:paraId="4ADA2A8E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Arial"/>
                      <w:sz w:val="20"/>
                      <w:szCs w:val="20"/>
                      <w:lang w:eastAsia="zh-CN"/>
                    </w:rPr>
                    <w:t>ул. Юбилейная 10/2</w:t>
                  </w:r>
                </w:p>
              </w:tc>
            </w:tr>
          </w:tbl>
          <w:p w14:paraId="35E0E54F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1F035682" w14:textId="77777777" w:rsidTr="00997223">
        <w:trPr>
          <w:trHeight w:val="25"/>
        </w:trPr>
        <w:tc>
          <w:tcPr>
            <w:tcW w:w="2310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5056CBDD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lastRenderedPageBreak/>
              <w:t xml:space="preserve">Теплоснабжающая </w:t>
            </w:r>
          </w:p>
          <w:p w14:paraId="2CD7B3E7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организация</w:t>
            </w: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1D7DDB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Вид источника теплоснабжения</w:t>
            </w:r>
          </w:p>
        </w:tc>
        <w:tc>
          <w:tcPr>
            <w:tcW w:w="47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722BB4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Зоны действия источников теплоснабжения</w:t>
            </w:r>
          </w:p>
        </w:tc>
      </w:tr>
    </w:tbl>
    <w:p w14:paraId="5E1A82F4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3A1EC0A7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 xml:space="preserve"> Баланс тепловой мощности котельных с. Северка муниципального округа Ключевский район </w:t>
      </w:r>
    </w:p>
    <w:tbl>
      <w:tblPr>
        <w:tblW w:w="94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1530"/>
        <w:gridCol w:w="1080"/>
        <w:gridCol w:w="720"/>
        <w:gridCol w:w="720"/>
        <w:gridCol w:w="720"/>
        <w:gridCol w:w="720"/>
        <w:gridCol w:w="720"/>
        <w:gridCol w:w="1262"/>
        <w:gridCol w:w="716"/>
        <w:gridCol w:w="784"/>
      </w:tblGrid>
      <w:tr w:rsidR="00CB02FE" w:rsidRPr="00CB02FE" w14:paraId="7DAF23D3" w14:textId="77777777" w:rsidTr="00997223">
        <w:trPr>
          <w:trHeight w:val="1578"/>
        </w:trPr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1A3BB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15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830757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BD563F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Установленная мощность, Гкал/ч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A266DB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gram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Располагаемая  мощность</w:t>
            </w:r>
            <w:proofErr w:type="gram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, Гкал/ч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50D3B3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Собственные </w:t>
            </w:r>
            <w:proofErr w:type="gram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нужды  Гкал</w:t>
            </w:r>
            <w:proofErr w:type="gram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/ч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D6427B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Тепловая мощность нетто, Гкал/ч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C15B53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Подключенная нагрузка, Гкал/ч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D955B3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Резерв (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дифицит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) мощности, Гкал/ч </w:t>
            </w:r>
          </w:p>
        </w:tc>
        <w:tc>
          <w:tcPr>
            <w:tcW w:w="12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B95FA3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Загрузка котельной, % от 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располаг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. мощности 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96BF1D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Потери теплоносителя, Гкал/ч </w:t>
            </w:r>
          </w:p>
        </w:tc>
        <w:tc>
          <w:tcPr>
            <w:tcW w:w="7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2E9FA4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Потери теплоносителя, % от отпускной т/э </w:t>
            </w:r>
          </w:p>
        </w:tc>
      </w:tr>
      <w:tr w:rsidR="00CB02FE" w:rsidRPr="00CB02FE" w14:paraId="27408065" w14:textId="77777777" w:rsidTr="00997223">
        <w:tc>
          <w:tcPr>
            <w:tcW w:w="450" w:type="dxa"/>
            <w:tcBorders>
              <w:left w:val="single" w:sz="1" w:space="0" w:color="000000"/>
            </w:tcBorders>
            <w:shd w:val="clear" w:color="auto" w:fill="auto"/>
          </w:tcPr>
          <w:p w14:paraId="42FE6045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</w:t>
            </w:r>
          </w:p>
        </w:tc>
        <w:tc>
          <w:tcPr>
            <w:tcW w:w="1530" w:type="dxa"/>
            <w:tcBorders>
              <w:left w:val="single" w:sz="1" w:space="0" w:color="000000"/>
            </w:tcBorders>
            <w:shd w:val="clear" w:color="auto" w:fill="auto"/>
          </w:tcPr>
          <w:p w14:paraId="33C0126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 № 4</w:t>
            </w:r>
          </w:p>
        </w:tc>
        <w:tc>
          <w:tcPr>
            <w:tcW w:w="1080" w:type="dxa"/>
            <w:tcBorders>
              <w:left w:val="single" w:sz="1" w:space="0" w:color="000000"/>
            </w:tcBorders>
            <w:shd w:val="clear" w:color="auto" w:fill="auto"/>
          </w:tcPr>
          <w:p w14:paraId="6A8EE35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1,86</w:t>
            </w:r>
          </w:p>
        </w:tc>
        <w:tc>
          <w:tcPr>
            <w:tcW w:w="720" w:type="dxa"/>
            <w:tcBorders>
              <w:left w:val="single" w:sz="1" w:space="0" w:color="000000"/>
            </w:tcBorders>
            <w:shd w:val="clear" w:color="auto" w:fill="auto"/>
          </w:tcPr>
          <w:p w14:paraId="06B560D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1,86</w:t>
            </w:r>
          </w:p>
        </w:tc>
        <w:tc>
          <w:tcPr>
            <w:tcW w:w="720" w:type="dxa"/>
            <w:tcBorders>
              <w:left w:val="single" w:sz="1" w:space="0" w:color="000000"/>
            </w:tcBorders>
            <w:shd w:val="clear" w:color="auto" w:fill="auto"/>
          </w:tcPr>
          <w:p w14:paraId="7751142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0,02</w:t>
            </w:r>
          </w:p>
        </w:tc>
        <w:tc>
          <w:tcPr>
            <w:tcW w:w="720" w:type="dxa"/>
            <w:tcBorders>
              <w:left w:val="single" w:sz="1" w:space="0" w:color="000000"/>
            </w:tcBorders>
            <w:shd w:val="clear" w:color="auto" w:fill="auto"/>
          </w:tcPr>
          <w:p w14:paraId="7C80477B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720" w:type="dxa"/>
            <w:tcBorders>
              <w:left w:val="single" w:sz="1" w:space="0" w:color="000000"/>
            </w:tcBorders>
            <w:shd w:val="clear" w:color="auto" w:fill="auto"/>
          </w:tcPr>
          <w:p w14:paraId="604335F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0,48</w:t>
            </w:r>
          </w:p>
        </w:tc>
        <w:tc>
          <w:tcPr>
            <w:tcW w:w="720" w:type="dxa"/>
            <w:tcBorders>
              <w:left w:val="single" w:sz="1" w:space="0" w:color="000000"/>
            </w:tcBorders>
            <w:shd w:val="clear" w:color="auto" w:fill="auto"/>
          </w:tcPr>
          <w:p w14:paraId="0D7B11F1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1,36</w:t>
            </w:r>
          </w:p>
        </w:tc>
        <w:tc>
          <w:tcPr>
            <w:tcW w:w="1262" w:type="dxa"/>
            <w:tcBorders>
              <w:left w:val="single" w:sz="1" w:space="0" w:color="000000"/>
            </w:tcBorders>
            <w:shd w:val="clear" w:color="auto" w:fill="auto"/>
          </w:tcPr>
          <w:p w14:paraId="456BF4A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26</w:t>
            </w:r>
          </w:p>
        </w:tc>
        <w:tc>
          <w:tcPr>
            <w:tcW w:w="716" w:type="dxa"/>
            <w:tcBorders>
              <w:left w:val="single" w:sz="1" w:space="0" w:color="000000"/>
            </w:tcBorders>
            <w:shd w:val="clear" w:color="auto" w:fill="auto"/>
          </w:tcPr>
          <w:p w14:paraId="5995D461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0,38</w:t>
            </w:r>
          </w:p>
        </w:tc>
        <w:tc>
          <w:tcPr>
            <w:tcW w:w="78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6401770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44</w:t>
            </w:r>
          </w:p>
        </w:tc>
      </w:tr>
      <w:tr w:rsidR="00CB02FE" w:rsidRPr="00CB02FE" w14:paraId="05D7CD7F" w14:textId="77777777" w:rsidTr="00997223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8A5A49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B69A2F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00"/>
                <w:lang w:eastAsia="zh-CN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45B3B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0B9D7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4A3F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33FED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C58250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24ED9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BC5C80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358AB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18789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</w:tr>
    </w:tbl>
    <w:p w14:paraId="42F325ED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0502D60F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 xml:space="preserve">Таблица 2.6.2. Структура полезного отпуска тепловой энергии от котельных с. Северка муниципального округа Ключевский район </w:t>
      </w:r>
    </w:p>
    <w:tbl>
      <w:tblPr>
        <w:tblW w:w="94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"/>
        <w:gridCol w:w="2147"/>
        <w:gridCol w:w="1337"/>
        <w:gridCol w:w="1336"/>
        <w:gridCol w:w="1336"/>
        <w:gridCol w:w="1239"/>
        <w:gridCol w:w="1502"/>
      </w:tblGrid>
      <w:tr w:rsidR="00CB02FE" w:rsidRPr="00CB02FE" w14:paraId="63D862C9" w14:textId="77777777" w:rsidTr="00997223">
        <w:tc>
          <w:tcPr>
            <w:tcW w:w="5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DAB292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21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0182E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</w:t>
            </w:r>
          </w:p>
        </w:tc>
        <w:tc>
          <w:tcPr>
            <w:tcW w:w="133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08898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Производство тепловой энергии, Гкал/год</w:t>
            </w:r>
          </w:p>
        </w:tc>
        <w:tc>
          <w:tcPr>
            <w:tcW w:w="13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91BCB1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Собственные нужды котельной, Гкал/год</w:t>
            </w:r>
          </w:p>
        </w:tc>
        <w:tc>
          <w:tcPr>
            <w:tcW w:w="13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009D4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Потери тепловой энергии, Гкал/год</w:t>
            </w:r>
          </w:p>
        </w:tc>
        <w:tc>
          <w:tcPr>
            <w:tcW w:w="274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9F8C5B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Полезный отпуск тепловой энергии, Гкал/год</w:t>
            </w:r>
          </w:p>
        </w:tc>
      </w:tr>
      <w:tr w:rsidR="00CB02FE" w:rsidRPr="00CB02FE" w14:paraId="5E5F7D4B" w14:textId="77777777" w:rsidTr="00997223">
        <w:tc>
          <w:tcPr>
            <w:tcW w:w="5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52B02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3CC10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3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C602F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6B590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44137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ABFB4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D4737E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 т.ч. на нужды предприятия, Гкал/год</w:t>
            </w:r>
          </w:p>
        </w:tc>
      </w:tr>
      <w:tr w:rsidR="00CB02FE" w:rsidRPr="00CB02FE" w14:paraId="08276543" w14:textId="77777777" w:rsidTr="00997223">
        <w:tc>
          <w:tcPr>
            <w:tcW w:w="525" w:type="dxa"/>
            <w:tcBorders>
              <w:left w:val="single" w:sz="1" w:space="0" w:color="000000"/>
            </w:tcBorders>
            <w:shd w:val="clear" w:color="auto" w:fill="auto"/>
          </w:tcPr>
          <w:p w14:paraId="10567BE4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47" w:type="dxa"/>
            <w:tcBorders>
              <w:left w:val="single" w:sz="1" w:space="0" w:color="000000"/>
            </w:tcBorders>
            <w:shd w:val="clear" w:color="auto" w:fill="auto"/>
          </w:tcPr>
          <w:p w14:paraId="60DBA4E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 №4</w:t>
            </w:r>
          </w:p>
        </w:tc>
        <w:tc>
          <w:tcPr>
            <w:tcW w:w="1337" w:type="dxa"/>
            <w:tcBorders>
              <w:left w:val="single" w:sz="1" w:space="0" w:color="000000"/>
            </w:tcBorders>
            <w:shd w:val="clear" w:color="auto" w:fill="auto"/>
          </w:tcPr>
          <w:p w14:paraId="6552324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4207,59</w:t>
            </w:r>
          </w:p>
        </w:tc>
        <w:tc>
          <w:tcPr>
            <w:tcW w:w="1336" w:type="dxa"/>
            <w:tcBorders>
              <w:left w:val="single" w:sz="1" w:space="0" w:color="000000"/>
            </w:tcBorders>
            <w:shd w:val="clear" w:color="auto" w:fill="auto"/>
          </w:tcPr>
          <w:p w14:paraId="1D5F60A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79,934</w:t>
            </w:r>
          </w:p>
        </w:tc>
        <w:tc>
          <w:tcPr>
            <w:tcW w:w="1336" w:type="dxa"/>
            <w:tcBorders>
              <w:left w:val="single" w:sz="1" w:space="0" w:color="000000"/>
            </w:tcBorders>
            <w:shd w:val="clear" w:color="auto" w:fill="auto"/>
          </w:tcPr>
          <w:p w14:paraId="6F0C9DFE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1869,938</w:t>
            </w:r>
          </w:p>
        </w:tc>
        <w:tc>
          <w:tcPr>
            <w:tcW w:w="1239" w:type="dxa"/>
            <w:tcBorders>
              <w:left w:val="single" w:sz="1" w:space="0" w:color="000000"/>
            </w:tcBorders>
            <w:shd w:val="clear" w:color="auto" w:fill="auto"/>
          </w:tcPr>
          <w:p w14:paraId="52160E9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2257,71</w:t>
            </w:r>
          </w:p>
        </w:tc>
        <w:tc>
          <w:tcPr>
            <w:tcW w:w="1502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333B61E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</w:t>
            </w:r>
          </w:p>
        </w:tc>
      </w:tr>
      <w:tr w:rsidR="00CB02FE" w:rsidRPr="00CB02FE" w14:paraId="60D3C53B" w14:textId="77777777" w:rsidTr="00997223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64715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5DD534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00"/>
                <w:lang w:eastAsia="zh-CN"/>
              </w:rPr>
            </w:pP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C8EC40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1C549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E5790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60AB21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91E38E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</w:tr>
    </w:tbl>
    <w:p w14:paraId="3742520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0650EDF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>2.6.3. Балансы теплоносителя</w:t>
      </w:r>
    </w:p>
    <w:p w14:paraId="69C520DF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5"/>
        <w:gridCol w:w="2655"/>
        <w:gridCol w:w="2312"/>
        <w:gridCol w:w="1871"/>
        <w:gridCol w:w="1915"/>
      </w:tblGrid>
      <w:tr w:rsidR="00CB02FE" w:rsidRPr="00CB02FE" w14:paraId="172C03FF" w14:textId="77777777" w:rsidTr="00997223">
        <w:tc>
          <w:tcPr>
            <w:tcW w:w="6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8B018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2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C73F5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Котельная</w:t>
            </w:r>
          </w:p>
        </w:tc>
        <w:tc>
          <w:tcPr>
            <w:tcW w:w="23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D59A29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Установленная мощность, Гкал/ч </w:t>
            </w: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88018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Подключенная нагрузка, Гкал/ч </w:t>
            </w:r>
          </w:p>
        </w:tc>
        <w:tc>
          <w:tcPr>
            <w:tcW w:w="19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AF110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Расход сетевой воды, м³/ч</w:t>
            </w:r>
          </w:p>
        </w:tc>
      </w:tr>
      <w:tr w:rsidR="00CB02FE" w:rsidRPr="00CB02FE" w14:paraId="2DD9B128" w14:textId="77777777" w:rsidTr="00997223">
        <w:tc>
          <w:tcPr>
            <w:tcW w:w="645" w:type="dxa"/>
            <w:tcBorders>
              <w:left w:val="single" w:sz="1" w:space="0" w:color="000000"/>
            </w:tcBorders>
            <w:shd w:val="clear" w:color="auto" w:fill="auto"/>
          </w:tcPr>
          <w:p w14:paraId="0EA1FCB2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55" w:type="dxa"/>
            <w:tcBorders>
              <w:left w:val="single" w:sz="1" w:space="0" w:color="000000"/>
            </w:tcBorders>
            <w:shd w:val="clear" w:color="auto" w:fill="auto"/>
          </w:tcPr>
          <w:p w14:paraId="7767EED6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 №4</w:t>
            </w:r>
          </w:p>
        </w:tc>
        <w:tc>
          <w:tcPr>
            <w:tcW w:w="2312" w:type="dxa"/>
            <w:tcBorders>
              <w:left w:val="single" w:sz="1" w:space="0" w:color="000000"/>
            </w:tcBorders>
            <w:shd w:val="clear" w:color="auto" w:fill="auto"/>
          </w:tcPr>
          <w:p w14:paraId="69426E18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1,86</w:t>
            </w:r>
          </w:p>
        </w:tc>
        <w:tc>
          <w:tcPr>
            <w:tcW w:w="1871" w:type="dxa"/>
            <w:tcBorders>
              <w:left w:val="single" w:sz="1" w:space="0" w:color="000000"/>
            </w:tcBorders>
            <w:shd w:val="clear" w:color="auto" w:fill="auto"/>
          </w:tcPr>
          <w:p w14:paraId="34866D5B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0,48</w:t>
            </w:r>
          </w:p>
        </w:tc>
        <w:tc>
          <w:tcPr>
            <w:tcW w:w="1915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241DFF5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0,266</w:t>
            </w:r>
          </w:p>
        </w:tc>
      </w:tr>
      <w:tr w:rsidR="00CB02FE" w:rsidRPr="00CB02FE" w14:paraId="7D487532" w14:textId="77777777" w:rsidTr="00997223"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6E0B60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B70C0E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00"/>
                <w:lang w:eastAsia="zh-CN"/>
              </w:rPr>
            </w:pPr>
          </w:p>
        </w:tc>
        <w:tc>
          <w:tcPr>
            <w:tcW w:w="23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567F68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8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627840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ABDCF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</w:tbl>
    <w:p w14:paraId="5FC50955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ab/>
        <w:t>Часть 8. Топливные балансы источников тепловой энергии и система обеспечением топливом.</w:t>
      </w:r>
    </w:p>
    <w:p w14:paraId="2503D99F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  <w:t>При составлении топливного баланса принимается теплота сгорания каменного угля 5100 ккал/кг.</w:t>
      </w:r>
    </w:p>
    <w:p w14:paraId="1FC07724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  <w:t>Топливный баланс источников тепловой энергии с указанием вида и количества основного топлива приведен в табл. 2.8.1</w:t>
      </w:r>
    </w:p>
    <w:p w14:paraId="35A75368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  <w:t>Таблица 2.8.1. топливный баланс источников тепловой энергии</w:t>
      </w:r>
    </w:p>
    <w:tbl>
      <w:tblPr>
        <w:tblW w:w="945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2"/>
        <w:gridCol w:w="1548"/>
        <w:gridCol w:w="2880"/>
        <w:gridCol w:w="780"/>
        <w:gridCol w:w="1035"/>
        <w:gridCol w:w="1335"/>
        <w:gridCol w:w="1442"/>
      </w:tblGrid>
      <w:tr w:rsidR="00CB02FE" w:rsidRPr="00CB02FE" w14:paraId="30D0981E" w14:textId="77777777" w:rsidTr="00997223">
        <w:trPr>
          <w:trHeight w:val="1860"/>
        </w:trPr>
        <w:tc>
          <w:tcPr>
            <w:tcW w:w="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378084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4A299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2A2D0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Котлоагрегаты (основные)</w:t>
            </w:r>
          </w:p>
        </w:tc>
        <w:tc>
          <w:tcPr>
            <w:tcW w:w="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0ED8C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w w:val="101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вид основного топлива</w:t>
            </w:r>
          </w:p>
        </w:tc>
        <w:tc>
          <w:tcPr>
            <w:tcW w:w="1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E7B8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w w:val="101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w w:val="101"/>
                <w:lang w:eastAsia="zh-CN"/>
              </w:rPr>
              <w:t xml:space="preserve">Производство тепловой энергии, Гкал/год </w:t>
            </w:r>
          </w:p>
        </w:tc>
        <w:tc>
          <w:tcPr>
            <w:tcW w:w="1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F66101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w w:val="101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w w:val="101"/>
                <w:lang w:eastAsia="zh-CN"/>
              </w:rPr>
              <w:t>Удельный расход топлива на выработку 1Гкал, кг/Гкал</w:t>
            </w:r>
          </w:p>
        </w:tc>
        <w:tc>
          <w:tcPr>
            <w:tcW w:w="1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F4579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proofErr w:type="gramStart"/>
            <w:r w:rsidRPr="00CB02FE">
              <w:rPr>
                <w:rFonts w:ascii="PT Astra Serif" w:eastAsia="Times New Roman" w:hAnsi="PT Astra Serif" w:cs="Times New Roman"/>
                <w:w w:val="101"/>
                <w:lang w:eastAsia="zh-CN"/>
              </w:rPr>
              <w:t>Расход  топлива</w:t>
            </w:r>
            <w:proofErr w:type="gramEnd"/>
            <w:r w:rsidRPr="00CB02FE">
              <w:rPr>
                <w:rFonts w:ascii="PT Astra Serif" w:eastAsia="Times New Roman" w:hAnsi="PT Astra Serif" w:cs="Times New Roman"/>
                <w:w w:val="101"/>
                <w:lang w:eastAsia="zh-CN"/>
              </w:rPr>
              <w:t xml:space="preserve"> на выработку  тепла,      т /год</w:t>
            </w:r>
          </w:p>
        </w:tc>
      </w:tr>
      <w:tr w:rsidR="00CB02FE" w:rsidRPr="00CB02FE" w14:paraId="42D79035" w14:textId="77777777" w:rsidTr="00997223">
        <w:tc>
          <w:tcPr>
            <w:tcW w:w="432" w:type="dxa"/>
            <w:tcBorders>
              <w:left w:val="single" w:sz="1" w:space="0" w:color="000000"/>
            </w:tcBorders>
            <w:shd w:val="clear" w:color="auto" w:fill="auto"/>
          </w:tcPr>
          <w:p w14:paraId="4D68781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48" w:type="dxa"/>
            <w:tcBorders>
              <w:left w:val="single" w:sz="1" w:space="0" w:color="000000"/>
            </w:tcBorders>
            <w:shd w:val="clear" w:color="auto" w:fill="auto"/>
          </w:tcPr>
          <w:p w14:paraId="3BD3BEE1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 № 4</w:t>
            </w:r>
          </w:p>
        </w:tc>
        <w:tc>
          <w:tcPr>
            <w:tcW w:w="2880" w:type="dxa"/>
            <w:tcBorders>
              <w:left w:val="single" w:sz="1" w:space="0" w:color="000000"/>
            </w:tcBorders>
            <w:shd w:val="clear" w:color="auto" w:fill="auto"/>
          </w:tcPr>
          <w:p w14:paraId="454EA43D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  <w:t xml:space="preserve"> </w:t>
            </w: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КВр-1,0 КВр-1,16-95- 2 шт. </w:t>
            </w: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КПД 64,7%</w:t>
            </w:r>
          </w:p>
          <w:p w14:paraId="74FFA494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FF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780" w:type="dxa"/>
            <w:tcBorders>
              <w:left w:val="single" w:sz="1" w:space="0" w:color="000000"/>
            </w:tcBorders>
            <w:shd w:val="clear" w:color="auto" w:fill="auto"/>
          </w:tcPr>
          <w:p w14:paraId="0E59BB9A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Уголь</w:t>
            </w:r>
          </w:p>
        </w:tc>
        <w:tc>
          <w:tcPr>
            <w:tcW w:w="1035" w:type="dxa"/>
            <w:tcBorders>
              <w:left w:val="single" w:sz="1" w:space="0" w:color="000000"/>
            </w:tcBorders>
            <w:shd w:val="clear" w:color="auto" w:fill="auto"/>
          </w:tcPr>
          <w:p w14:paraId="237EC3E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4359,642</w:t>
            </w:r>
          </w:p>
        </w:tc>
        <w:tc>
          <w:tcPr>
            <w:tcW w:w="1335" w:type="dxa"/>
            <w:tcBorders>
              <w:left w:val="single" w:sz="1" w:space="0" w:color="000000"/>
            </w:tcBorders>
            <w:shd w:val="clear" w:color="auto" w:fill="auto"/>
          </w:tcPr>
          <w:p w14:paraId="512E87A0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207,4</w:t>
            </w:r>
          </w:p>
        </w:tc>
        <w:tc>
          <w:tcPr>
            <w:tcW w:w="1442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0115F7F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1273,0</w:t>
            </w:r>
          </w:p>
        </w:tc>
      </w:tr>
      <w:tr w:rsidR="00CB02FE" w:rsidRPr="00CB02FE" w14:paraId="5A83C9E7" w14:textId="77777777" w:rsidTr="00997223">
        <w:tc>
          <w:tcPr>
            <w:tcW w:w="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C41F4A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F13D9D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00"/>
                <w:lang w:eastAsia="zh-CN"/>
              </w:rPr>
            </w:pP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D580CE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BB57B3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20210E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A0E450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639CD0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</w:tr>
    </w:tbl>
    <w:p w14:paraId="0CE583F4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5C03E3BB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color w:val="000000"/>
          <w:spacing w:val="-5"/>
          <w:sz w:val="26"/>
          <w:szCs w:val="26"/>
          <w:lang w:eastAsia="zh-CN"/>
        </w:rPr>
        <w:t xml:space="preserve">Технико-экономические показатели теплоснабжающей организации </w:t>
      </w:r>
      <w:r w:rsidRPr="00CB02FE"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  <w:t>МУП «ТК» Ключевского района Алтайского края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5126"/>
      </w:tblGrid>
      <w:tr w:rsidR="00CB02FE" w:rsidRPr="00CB02FE" w14:paraId="2271FA82" w14:textId="77777777" w:rsidTr="00997223">
        <w:trPr>
          <w:trHeight w:hRule="exact" w:val="451"/>
        </w:trPr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C4470B3" w14:textId="77777777" w:rsidR="00CB02FE" w:rsidRPr="00CB02FE" w:rsidRDefault="00CB02FE" w:rsidP="00CB02FE">
            <w:pPr>
              <w:shd w:val="clear" w:color="auto" w:fill="FFFFFF"/>
              <w:spacing w:after="0" w:line="223" w:lineRule="exact"/>
              <w:ind w:left="5" w:right="840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Наименование организации</w:t>
            </w:r>
          </w:p>
        </w:tc>
        <w:tc>
          <w:tcPr>
            <w:tcW w:w="5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8A44EDC" w14:textId="77777777" w:rsidR="00CB02FE" w:rsidRPr="00CB02FE" w:rsidRDefault="00CB02FE" w:rsidP="00CB02FE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МУП «ТК» Ключевского района Алтайского края</w:t>
            </w:r>
          </w:p>
        </w:tc>
      </w:tr>
      <w:tr w:rsidR="00CB02FE" w:rsidRPr="00CB02FE" w14:paraId="53241FF0" w14:textId="77777777" w:rsidTr="00997223">
        <w:trPr>
          <w:trHeight w:hRule="exact" w:val="451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9A403A1" w14:textId="77777777" w:rsidR="00CB02FE" w:rsidRPr="00CB02FE" w:rsidRDefault="00CB02FE" w:rsidP="00CB02FE">
            <w:pPr>
              <w:shd w:val="clear" w:color="auto" w:fill="FFFFFF"/>
              <w:spacing w:after="0" w:line="223" w:lineRule="exact"/>
              <w:ind w:left="5" w:right="840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>Место расположение организации</w:t>
            </w:r>
          </w:p>
        </w:tc>
        <w:tc>
          <w:tcPr>
            <w:tcW w:w="5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2BE604" w14:textId="77777777" w:rsidR="00CB02FE" w:rsidRPr="00CB02FE" w:rsidRDefault="00CB02FE" w:rsidP="00CB02FE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с. Ключи</w:t>
            </w:r>
          </w:p>
        </w:tc>
      </w:tr>
      <w:tr w:rsidR="00CB02FE" w:rsidRPr="00CB02FE" w14:paraId="70A0FCFE" w14:textId="77777777" w:rsidTr="00997223">
        <w:trPr>
          <w:trHeight w:hRule="exact" w:val="552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BEA1706" w14:textId="77777777" w:rsidR="00CB02FE" w:rsidRPr="00CB02FE" w:rsidRDefault="00CB02FE" w:rsidP="00CB02FE">
            <w:pPr>
              <w:shd w:val="clear" w:color="auto" w:fill="FFFFFF"/>
              <w:spacing w:after="0" w:line="223" w:lineRule="exact"/>
              <w:ind w:left="5" w:right="842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 xml:space="preserve">Наименование муниципального образования </w:t>
            </w:r>
          </w:p>
        </w:tc>
        <w:tc>
          <w:tcPr>
            <w:tcW w:w="5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E821D0B" w14:textId="77777777" w:rsidR="00CB02FE" w:rsidRPr="00CB02FE" w:rsidRDefault="00CB02FE" w:rsidP="00CB02FE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Ключевской район</w:t>
            </w:r>
          </w:p>
        </w:tc>
      </w:tr>
      <w:tr w:rsidR="00CB02FE" w:rsidRPr="00CB02FE" w14:paraId="1F8217D2" w14:textId="77777777" w:rsidTr="00997223">
        <w:trPr>
          <w:trHeight w:hRule="exact" w:val="526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B169FD8" w14:textId="77777777" w:rsidR="00CB02FE" w:rsidRPr="00CB02FE" w:rsidRDefault="00CB02FE" w:rsidP="00CB02FE">
            <w:pPr>
              <w:shd w:val="clear" w:color="auto" w:fill="FFFFFF"/>
              <w:spacing w:after="0" w:line="223" w:lineRule="exact"/>
              <w:ind w:left="7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Юридический адрес</w:t>
            </w:r>
          </w:p>
        </w:tc>
        <w:tc>
          <w:tcPr>
            <w:tcW w:w="5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DFF202C" w14:textId="77777777" w:rsidR="00CB02FE" w:rsidRPr="00CB02FE" w:rsidRDefault="00CB02FE" w:rsidP="00CB02FE">
            <w:pPr>
              <w:shd w:val="clear" w:color="auto" w:fill="FFFFFF"/>
              <w:snapToGrid w:val="0"/>
              <w:spacing w:after="0" w:line="223" w:lineRule="exact"/>
              <w:ind w:right="725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658980 Алтайский край, Ключевский район, с. Ключи, ул. Антонова, 19</w:t>
            </w:r>
          </w:p>
        </w:tc>
      </w:tr>
      <w:tr w:rsidR="00CB02FE" w:rsidRPr="00CB02FE" w14:paraId="2E667CF2" w14:textId="77777777" w:rsidTr="00997223">
        <w:trPr>
          <w:trHeight w:hRule="exact" w:val="510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CD892FA" w14:textId="77777777" w:rsidR="00CB02FE" w:rsidRPr="00CB02FE" w:rsidRDefault="00CB02FE" w:rsidP="00CB02FE">
            <w:pPr>
              <w:shd w:val="clear" w:color="auto" w:fill="FFFFFF"/>
              <w:spacing w:after="0" w:line="223" w:lineRule="exact"/>
              <w:ind w:left="5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Почтовый адрес</w:t>
            </w:r>
          </w:p>
        </w:tc>
        <w:tc>
          <w:tcPr>
            <w:tcW w:w="5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B8B69CB" w14:textId="77777777" w:rsidR="00CB02FE" w:rsidRPr="00CB02FE" w:rsidRDefault="00CB02FE" w:rsidP="00CB02FE">
            <w:pPr>
              <w:shd w:val="clear" w:color="auto" w:fill="FFFFFF"/>
              <w:spacing w:after="0" w:line="218" w:lineRule="exact"/>
              <w:ind w:right="727" w:firstLine="2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 xml:space="preserve"> </w:t>
            </w: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658980 Алтайский край, Ключевский район, с. Ключи, ул. Антонова, 19</w:t>
            </w:r>
          </w:p>
        </w:tc>
      </w:tr>
      <w:tr w:rsidR="00CB02FE" w:rsidRPr="00CB02FE" w14:paraId="4B1D4235" w14:textId="77777777" w:rsidTr="00997223">
        <w:trPr>
          <w:trHeight w:hRule="exact" w:val="285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CD40E7B" w14:textId="77777777" w:rsidR="00CB02FE" w:rsidRPr="00CB02FE" w:rsidRDefault="00CB02FE" w:rsidP="00CB02FE">
            <w:pPr>
              <w:shd w:val="clear" w:color="auto" w:fill="FFFFFF"/>
              <w:spacing w:after="0" w:line="218" w:lineRule="exact"/>
              <w:ind w:left="10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Ф.И.О. руководителя</w:t>
            </w:r>
          </w:p>
        </w:tc>
        <w:tc>
          <w:tcPr>
            <w:tcW w:w="5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3C51DC" w14:textId="77777777" w:rsidR="00CB02FE" w:rsidRPr="00CB02FE" w:rsidRDefault="00CB02FE" w:rsidP="00CB02FE">
            <w:pPr>
              <w:shd w:val="clear" w:color="auto" w:fill="FFFFFF"/>
              <w:spacing w:after="0" w:line="218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Рыбин В.А.</w:t>
            </w:r>
          </w:p>
        </w:tc>
      </w:tr>
      <w:tr w:rsidR="00CB02FE" w:rsidRPr="00CB02FE" w14:paraId="1D3736BD" w14:textId="77777777" w:rsidTr="00997223">
        <w:trPr>
          <w:trHeight w:hRule="exact" w:val="365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C81CA90" w14:textId="77777777" w:rsidR="00CB02FE" w:rsidRPr="00CB02FE" w:rsidRDefault="00CB02FE" w:rsidP="00CB02FE">
            <w:pPr>
              <w:shd w:val="clear" w:color="auto" w:fill="FFFFFF"/>
              <w:spacing w:after="0" w:line="218" w:lineRule="exact"/>
              <w:ind w:left="7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Ф.И.О. главного бухгалтера</w:t>
            </w:r>
          </w:p>
        </w:tc>
        <w:tc>
          <w:tcPr>
            <w:tcW w:w="5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A44D1F3" w14:textId="77777777" w:rsidR="00CB02FE" w:rsidRPr="00CB02FE" w:rsidRDefault="00CB02FE" w:rsidP="00CB02FE">
            <w:pPr>
              <w:shd w:val="clear" w:color="auto" w:fill="FFFFFF"/>
              <w:spacing w:after="0" w:line="218" w:lineRule="exact"/>
              <w:rPr>
                <w:rFonts w:ascii="PT Astra Serif" w:eastAsia="Times New Roman" w:hAnsi="PT Astra Serif" w:cs="Times New Roman"/>
                <w:color w:val="000000"/>
                <w:spacing w:val="-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Сухенко С.И.</w:t>
            </w:r>
          </w:p>
        </w:tc>
      </w:tr>
      <w:tr w:rsidR="00CB02FE" w:rsidRPr="00CB02FE" w14:paraId="61B62064" w14:textId="77777777" w:rsidTr="00997223">
        <w:trPr>
          <w:trHeight w:hRule="exact" w:val="634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A3BB3DE" w14:textId="77777777" w:rsidR="00CB02FE" w:rsidRPr="00CB02FE" w:rsidRDefault="00CB02FE" w:rsidP="00CB02FE">
            <w:pPr>
              <w:shd w:val="clear" w:color="auto" w:fill="FFFFFF"/>
              <w:spacing w:after="0" w:line="221" w:lineRule="exact"/>
              <w:ind w:left="7" w:right="874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pacing w:val="-4"/>
                <w:lang w:eastAsia="zh-CN"/>
              </w:rPr>
              <w:t xml:space="preserve">Ф.И.О. и должность лица, ответственного за </w:t>
            </w: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заполнение формы</w:t>
            </w:r>
          </w:p>
        </w:tc>
        <w:tc>
          <w:tcPr>
            <w:tcW w:w="5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F70493B" w14:textId="77777777" w:rsidR="00CB02FE" w:rsidRPr="00CB02FE" w:rsidRDefault="00CB02FE" w:rsidP="00CB02FE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 xml:space="preserve">Экономист </w:t>
            </w:r>
            <w:proofErr w:type="gramStart"/>
            <w:r w:rsidRPr="00CB02FE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>-  Сенюшкина</w:t>
            </w:r>
            <w:proofErr w:type="gramEnd"/>
            <w:r w:rsidRPr="00CB02FE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 xml:space="preserve"> Е.А.</w:t>
            </w:r>
          </w:p>
        </w:tc>
      </w:tr>
      <w:tr w:rsidR="00CB02FE" w:rsidRPr="00CB02FE" w14:paraId="59C97FC2" w14:textId="77777777" w:rsidTr="00997223">
        <w:trPr>
          <w:trHeight w:hRule="exact" w:val="254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30592DE" w14:textId="77777777" w:rsidR="00CB02FE" w:rsidRPr="00CB02FE" w:rsidRDefault="00CB02FE" w:rsidP="00CB02FE">
            <w:pPr>
              <w:shd w:val="clear" w:color="auto" w:fill="FFFFFF"/>
              <w:spacing w:after="0" w:line="221" w:lineRule="exact"/>
              <w:ind w:left="2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>Контактные телефоны ((код) номер телефона)</w:t>
            </w:r>
          </w:p>
        </w:tc>
        <w:tc>
          <w:tcPr>
            <w:tcW w:w="5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7E00FC3" w14:textId="77777777" w:rsidR="00CB02FE" w:rsidRPr="00CB02FE" w:rsidRDefault="00CB02FE" w:rsidP="00CB02FE">
            <w:pPr>
              <w:shd w:val="clear" w:color="auto" w:fill="FFFFFF"/>
              <w:spacing w:after="0" w:line="221" w:lineRule="exact"/>
              <w:ind w:left="2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(385-78)-21254</w:t>
            </w:r>
          </w:p>
        </w:tc>
      </w:tr>
      <w:tr w:rsidR="00CB02FE" w:rsidRPr="00CB02FE" w14:paraId="596A07FB" w14:textId="77777777" w:rsidTr="00997223">
        <w:trPr>
          <w:trHeight w:hRule="exact" w:val="259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37201A" w14:textId="77777777" w:rsidR="00CB02FE" w:rsidRPr="00CB02FE" w:rsidRDefault="00CB02FE" w:rsidP="00CB02FE">
            <w:pPr>
              <w:shd w:val="clear" w:color="auto" w:fill="FFFFFF"/>
              <w:spacing w:after="0" w:line="221" w:lineRule="exact"/>
              <w:ind w:left="2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ИНН</w:t>
            </w:r>
          </w:p>
        </w:tc>
        <w:tc>
          <w:tcPr>
            <w:tcW w:w="5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7D74B21" w14:textId="77777777" w:rsidR="00CB02FE" w:rsidRPr="00CB02FE" w:rsidRDefault="00CB02FE" w:rsidP="00CB02FE">
            <w:pPr>
              <w:shd w:val="clear" w:color="auto" w:fill="FFFFFF"/>
              <w:snapToGrid w:val="0"/>
              <w:spacing w:after="0" w:line="221" w:lineRule="exact"/>
              <w:ind w:left="2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2248005978</w:t>
            </w:r>
          </w:p>
        </w:tc>
      </w:tr>
      <w:tr w:rsidR="00CB02FE" w:rsidRPr="00CB02FE" w14:paraId="4D1D2A09" w14:textId="77777777" w:rsidTr="00997223">
        <w:trPr>
          <w:trHeight w:hRule="exact" w:val="259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3C0FD9A" w14:textId="77777777" w:rsidR="00CB02FE" w:rsidRPr="00CB02FE" w:rsidRDefault="00CB02FE" w:rsidP="00CB02FE">
            <w:pPr>
              <w:shd w:val="clear" w:color="auto" w:fill="FFFFFF"/>
              <w:spacing w:after="0" w:line="221" w:lineRule="exact"/>
              <w:ind w:left="2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КПП</w:t>
            </w:r>
          </w:p>
        </w:tc>
        <w:tc>
          <w:tcPr>
            <w:tcW w:w="5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DCDD97C" w14:textId="77777777" w:rsidR="00CB02FE" w:rsidRPr="00CB02FE" w:rsidRDefault="00CB02FE" w:rsidP="00CB02FE">
            <w:pPr>
              <w:shd w:val="clear" w:color="auto" w:fill="FFFFFF"/>
              <w:snapToGrid w:val="0"/>
              <w:spacing w:after="0" w:line="221" w:lineRule="exact"/>
              <w:ind w:left="2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224801001</w:t>
            </w:r>
          </w:p>
        </w:tc>
      </w:tr>
      <w:tr w:rsidR="00CB02FE" w:rsidRPr="00CB02FE" w14:paraId="5B09D114" w14:textId="77777777" w:rsidTr="00997223">
        <w:trPr>
          <w:trHeight w:hRule="exact" w:val="259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2E279C0" w14:textId="77777777" w:rsidR="00CB02FE" w:rsidRPr="00CB02FE" w:rsidRDefault="00CB02FE" w:rsidP="00CB02FE">
            <w:pPr>
              <w:shd w:val="clear" w:color="auto" w:fill="FFFFFF"/>
              <w:spacing w:after="0" w:line="221" w:lineRule="exact"/>
              <w:ind w:left="7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ОГРН</w:t>
            </w:r>
          </w:p>
        </w:tc>
        <w:tc>
          <w:tcPr>
            <w:tcW w:w="5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65BCD3" w14:textId="77777777" w:rsidR="00CB02FE" w:rsidRPr="00CB02FE" w:rsidRDefault="00CB02FE" w:rsidP="00CB02FE">
            <w:pPr>
              <w:shd w:val="clear" w:color="auto" w:fill="FFFFFF"/>
              <w:snapToGrid w:val="0"/>
              <w:spacing w:after="0" w:line="221" w:lineRule="exact"/>
              <w:ind w:left="2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1232200012659</w:t>
            </w:r>
          </w:p>
        </w:tc>
      </w:tr>
      <w:tr w:rsidR="00CB02FE" w:rsidRPr="00CB02FE" w14:paraId="33158E05" w14:textId="77777777" w:rsidTr="00997223">
        <w:trPr>
          <w:trHeight w:hRule="exact" w:val="259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A6D1CC" w14:textId="77777777" w:rsidR="00CB02FE" w:rsidRPr="00CB02FE" w:rsidRDefault="00CB02FE" w:rsidP="00CB02FE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Период представления информации:</w:t>
            </w:r>
          </w:p>
        </w:tc>
        <w:tc>
          <w:tcPr>
            <w:tcW w:w="5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CB374D" w14:textId="77777777" w:rsidR="00CB02FE" w:rsidRPr="00CB02FE" w:rsidRDefault="00CB02FE" w:rsidP="00CB02FE">
            <w:pPr>
              <w:shd w:val="clear" w:color="auto" w:fill="FFFFFF"/>
              <w:snapToGrid w:val="0"/>
              <w:spacing w:after="0" w:line="221" w:lineRule="exact"/>
              <w:ind w:left="2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Факт 2025 год</w:t>
            </w:r>
          </w:p>
        </w:tc>
      </w:tr>
    </w:tbl>
    <w:p w14:paraId="5CF611D5" w14:textId="77777777" w:rsidR="00CB02FE" w:rsidRPr="00CB02FE" w:rsidRDefault="00CB02FE" w:rsidP="00CB02FE">
      <w:pPr>
        <w:spacing w:after="283" w:line="1" w:lineRule="exact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6717052C" w14:textId="77777777" w:rsidR="00CB02FE" w:rsidRPr="00CB02FE" w:rsidRDefault="00CB02FE" w:rsidP="00CB02FE">
      <w:pPr>
        <w:spacing w:after="283" w:line="1" w:lineRule="exact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0"/>
        <w:gridCol w:w="3135"/>
        <w:gridCol w:w="1035"/>
        <w:gridCol w:w="1455"/>
        <w:gridCol w:w="1365"/>
        <w:gridCol w:w="1760"/>
      </w:tblGrid>
      <w:tr w:rsidR="00CB02FE" w:rsidRPr="00CB02FE" w14:paraId="3673086D" w14:textId="77777777" w:rsidTr="0099722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2E5F4B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0AB92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Наименование </w:t>
            </w:r>
          </w:p>
          <w:p w14:paraId="4D6EFA2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показателя</w:t>
            </w:r>
          </w:p>
        </w:tc>
        <w:tc>
          <w:tcPr>
            <w:tcW w:w="1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7F2E84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Единица измерения </w:t>
            </w:r>
          </w:p>
        </w:tc>
        <w:tc>
          <w:tcPr>
            <w:tcW w:w="1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285CF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Значение показателя</w:t>
            </w:r>
          </w:p>
        </w:tc>
        <w:tc>
          <w:tcPr>
            <w:tcW w:w="1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832F80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Значение показателя </w:t>
            </w:r>
          </w:p>
        </w:tc>
        <w:tc>
          <w:tcPr>
            <w:tcW w:w="1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C1E4CA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Примечание</w:t>
            </w:r>
          </w:p>
        </w:tc>
      </w:tr>
      <w:tr w:rsidR="00CB02FE" w:rsidRPr="00CB02FE" w14:paraId="5A550107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171EE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75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0A686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Информация о ценах (тарифах)на регулируемые товары и услуги и надбавках к этим ценам (тарифам):</w:t>
            </w:r>
          </w:p>
        </w:tc>
      </w:tr>
      <w:tr w:rsidR="00CB02FE" w:rsidRPr="00CB02FE" w14:paraId="43792531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1544E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0055A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Утвержденные тарифы на </w:t>
            </w: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lastRenderedPageBreak/>
              <w:t>тепловую энергию для потребителей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E414A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F860A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с 01.01.2026   </w:t>
            </w: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lastRenderedPageBreak/>
              <w:t>30.09.2026 г.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A072F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lastRenderedPageBreak/>
              <w:t>с 01.10.2026г.</w:t>
            </w:r>
          </w:p>
          <w:p w14:paraId="1566F2C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lastRenderedPageBreak/>
              <w:t xml:space="preserve">по 31.12.2026  </w:t>
            </w:r>
          </w:p>
        </w:tc>
        <w:tc>
          <w:tcPr>
            <w:tcW w:w="176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7B901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  <w:p w14:paraId="04544C4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lastRenderedPageBreak/>
              <w:t>Постановление Управления Алтайского края по государственному регулированию цен и тарифов от 17.12.25 № 395</w:t>
            </w:r>
          </w:p>
          <w:p w14:paraId="30FF0BE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(с учетом НДС)</w:t>
            </w:r>
          </w:p>
        </w:tc>
      </w:tr>
      <w:tr w:rsidR="00CB02FE" w:rsidRPr="00CB02FE" w14:paraId="19044E4F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94951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27F6A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Одноставочный</w:t>
            </w:r>
            <w:proofErr w:type="spellEnd"/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2E756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Руб./Гкал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5BD41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4752,31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E4CCC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5435,16</w:t>
            </w:r>
          </w:p>
        </w:tc>
        <w:tc>
          <w:tcPr>
            <w:tcW w:w="17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91A8C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0DE78CB5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3CDDC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75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14F42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Информация об основных показателях финансово-хозяйственной деятельности регулируемых организаций, включая структуру основных производственных затрат (в части регулируемой организации)</w:t>
            </w:r>
          </w:p>
        </w:tc>
      </w:tr>
      <w:tr w:rsidR="00CB02FE" w:rsidRPr="00CB02FE" w14:paraId="0AA6D690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0DBDF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3E82A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Вид регулируемой деятельности (производство передача и сбыт тепловой энергии)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262DA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580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B277B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Производство и реализация тепловой энергии</w:t>
            </w:r>
          </w:p>
        </w:tc>
      </w:tr>
      <w:tr w:rsidR="00CB02FE" w:rsidRPr="00CB02FE" w14:paraId="7D09AB87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81FF3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27F37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Выручка от регулируемой деятельности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B2D41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7F96B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89026,3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C5462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20A93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6BF5872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064B7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8AAE2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Себестоимость производимых товаров (оказываемых услуг) по регулируемому виду деятельности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492EB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91328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94825,19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4CA3B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3247B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59F3772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4EB6F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CCF20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Расходы на топливо (уголь)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6DAC0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6DF02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38139,9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A2A69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DDBEF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70D32963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2EC4D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427CB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Расходы на сырье и материалы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B7683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Тыс.руб</w:t>
            </w:r>
            <w:proofErr w:type="spellEnd"/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253FB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71614,6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09815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B3626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6B1BCD0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E7B39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E1DF8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Объем угля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48397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28A9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8922,8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1C7BD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C7693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7E76AD3F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9556E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34330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Расходы на покупаемые энергетические ресурсы 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тыс.руб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96CCE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40156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10873,9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812B6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6B610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2303BAC5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E14A5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ECC5C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Средневзвешенная стоимость 1 кВт/ч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6CB15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Руб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/кВт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DC6A7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8,9145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EC32F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6CE7C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53DE7A59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20E15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72D02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Объем приобретения электрической энергии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A75AE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Квт/ч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58273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1219,8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E633A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57E44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6324D58A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08857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F51DF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Расходы на приобретение холодной воды, используемой в технологическом процессе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B709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6BEF7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367,4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CE2CB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96B18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7A88A5D7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20FF0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E3841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Операционные расходы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4FE93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B36C1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41567,1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46077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99561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1EC7750B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4F221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DC99D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В т. ч. расходы на оплату труда 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07794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C4189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21506,6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EF5DF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F4F77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391E2BE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E1D96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5EE77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Отчисления на </w:t>
            </w:r>
            <w:proofErr w:type="gram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собственные  нужды</w:t>
            </w:r>
            <w:proofErr w:type="gramEnd"/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1A06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3A52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6790,00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72935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8A6A5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36B5E8D1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86FB6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67B15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Расходы на выполнение работ и услуг производственного 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харвктера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0BAB1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AFE36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5161,1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B2DF6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3119C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4F04F4CE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B15C6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2.4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32203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Плата за выбросы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0B180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A59EE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CE065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D7272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50DC9BDF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30582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2.5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B3B24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Налог в связи с применение УСНО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CB384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Тыс.руб</w:t>
            </w:r>
            <w:proofErr w:type="spellEnd"/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3A66D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969,902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8718C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CF1EC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1C5CE217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54A33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2.6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06295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Объем тепловой энергии, отпускаемой потребителям, в том числе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6D609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20A86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EA306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4F618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2580D1AD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5A5DB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CA8C7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По нормативам потребления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7AF67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4EE3A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80CAD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F1C0D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52355EAE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F8A93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2.7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7FCAB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Технологические потери тепловой энергии при передаче по тепловым сетям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90A95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BE61A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B509B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42F81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0FDAF572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7E137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2.8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BEEA9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Протяженность тепловых сетей 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3B966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км.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06A41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21,6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D1238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4CB57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5E840829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06CE1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1CFA4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котельных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B98EC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A6D86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C8FA8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3EEFD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5EC8BD85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39ECC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3E617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Среднесписочная численность основного производственного персонала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2F03A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человек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AAFDD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D936D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18A04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22460CE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1B845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lastRenderedPageBreak/>
              <w:t>2.11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B0BC1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Удельный расход условного топлива на единицу тепловой энергии, отпускаемую в тепловую сеть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2CD14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Кг 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у.т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./Гкал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65E55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229,1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1D06B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9668F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42075D38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69915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2.12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FABDB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Удельный расход электрической энергии на единицу тепловой энергии, отпускаемой в тепловую сеть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4D8F1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Тыс. 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кВт.ч</w:t>
            </w:r>
            <w:proofErr w:type="spellEnd"/>
          </w:p>
          <w:p w14:paraId="00765AB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/Гкал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83DD4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42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CDA83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BC2C9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3C5C2E27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90084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2.13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9B85C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Удельный расход холодной воды на единицу тепловой энергии, отпускаемой в тепловую сеть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69182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Куб.м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/Гкал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CFCA9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0,22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9AB39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E90B1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2EDBB9C2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63671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75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7767F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 xml:space="preserve">Информация об основных потребительских характеристиках регулируемых товаров и услуг регулируемых организаций и их соответствии государственным </w:t>
            </w:r>
            <w:proofErr w:type="gramStart"/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и  иным</w:t>
            </w:r>
            <w:proofErr w:type="gramEnd"/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 xml:space="preserve"> утвержденным стандартам качества</w:t>
            </w:r>
          </w:p>
        </w:tc>
      </w:tr>
      <w:tr w:rsidR="00CB02FE" w:rsidRPr="00CB02FE" w14:paraId="77C67819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72114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DCDC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аварий на системах теплоснабжения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9BFDD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Единиц на км.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671EC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50FD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0E5B0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4866AAD4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FA5A8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3.2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6EF7C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Количество </w:t>
            </w:r>
            <w:proofErr w:type="gram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часов  (</w:t>
            </w:r>
            <w:proofErr w:type="gram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суммарно за календарный год), превышающих допустимую продолжительность перерыва подачи тепловой энергии, и количество потребителей, затронутых ограничениями подачи  тепловой энергии, в том числе: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24833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CB448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10BD9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454B4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0E26FF3F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B4696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3C347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часов (суммарно за календарный год)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B66F5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час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DAEEF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0F668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DE3F1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0F47C7D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1AC33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C0F39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потребителей, затронутых ограничениями подачи тепловой энергии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4CFDE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человек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B58D4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F9375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CC724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273785ED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CA144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3.3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783F0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часов (суммарно за календарный год) отключения от нормативной температуры воздуха по вине регулируемой организации в жилых и не жилых отапливаемых помещениях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16F6F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час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0C37A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BF825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F835E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08CF7910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19ADB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75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2B00E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Информация об инвестиционных программах</w:t>
            </w:r>
          </w:p>
        </w:tc>
      </w:tr>
      <w:tr w:rsidR="00CB02FE" w:rsidRPr="00CB02FE" w14:paraId="1D6DEC99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64230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4.1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A13AB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Цели инвестиционной программы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56FAB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2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DC1B3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Обеспечение бесперебойной и аварийной подачи тепловой энергии от источника до потребителя</w:t>
            </w: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0CC85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3D4E8715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1A785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872B0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Сроки начала и </w:t>
            </w:r>
            <w:proofErr w:type="gram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окончания  реализации</w:t>
            </w:r>
            <w:proofErr w:type="gram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 инвестиционной программы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8B40D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43CEB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5D8B4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B441D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67CDDA2A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A1106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FE850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Потребность в финансовых средствах, необходимых для реализации инвестиционной программы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430A7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F4EFF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A698D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416BB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18F3CAD4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376E2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75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8A83E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 xml:space="preserve">Информация о наличии (отсутствии) технической возможности доступа к </w:t>
            </w:r>
            <w:proofErr w:type="gramStart"/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регулируемым  товарам</w:t>
            </w:r>
            <w:proofErr w:type="gramEnd"/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 xml:space="preserve"> и услугам регулируемых организаций, а также о регистрации и ходе реализации заявок на подключение к системе теплоснабжения.</w:t>
            </w:r>
          </w:p>
        </w:tc>
      </w:tr>
      <w:tr w:rsidR="00CB02FE" w:rsidRPr="00CB02FE" w14:paraId="49347677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B8F59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B376A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поданных и зарегистрированных заявок на подключение к системе теплоснабжения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ADC3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3F597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57ED2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315FC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21AF6F5C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B181E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5.2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D1707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исполненных заявок на подключение к системе теплоснабжения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D4F86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493E9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F3C84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5825D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659D2E28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4FEB3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lastRenderedPageBreak/>
              <w:t>5.3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00AD0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заявок на подключение к системе теплоснабжения, по которым принято решение об отказе в подключении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FA908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88551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35A52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0DB9C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024F484E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00A22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5.4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59820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Информация о резерве мощности системы теплоснабжения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EAB9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Гкал/ч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69F0F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1,36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4EDCA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74864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</w:tbl>
    <w:p w14:paraId="36957FE6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</w:r>
    </w:p>
    <w:p w14:paraId="205870CD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>Часть 10. Цены и тарифы в сфере теплоснабжения</w:t>
      </w:r>
    </w:p>
    <w:p w14:paraId="7BEC359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2FD01EB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Динамика утвержденных тарифов с учетом последних четырех лет приведена в табл.2.10.1</w:t>
      </w:r>
    </w:p>
    <w:p w14:paraId="5E375C46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ab/>
        <w:t xml:space="preserve">Таблица 2.10.1. Динамика тарифов на тепловую энергию теплоснабжающих организаций, действующих на территории МО </w:t>
      </w:r>
      <w:r w:rsidRPr="00CB02FE">
        <w:rPr>
          <w:rFonts w:ascii="PT Astra Serif" w:eastAsia="Times New Roman" w:hAnsi="PT Astra Serif" w:cs="Times New Roman"/>
          <w:sz w:val="26"/>
          <w:lang w:eastAsia="zh-CN"/>
        </w:rPr>
        <w:t>Северский</w:t>
      </w: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сельсовет (с учетом НДС)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80"/>
        <w:gridCol w:w="1020"/>
        <w:gridCol w:w="1260"/>
        <w:gridCol w:w="1260"/>
        <w:gridCol w:w="1260"/>
        <w:gridCol w:w="1260"/>
        <w:gridCol w:w="1616"/>
      </w:tblGrid>
      <w:tr w:rsidR="00CB02FE" w:rsidRPr="00CB02FE" w14:paraId="73835800" w14:textId="77777777" w:rsidTr="00997223">
        <w:tc>
          <w:tcPr>
            <w:tcW w:w="1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DBC4B2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года</w:t>
            </w:r>
          </w:p>
        </w:tc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159D4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2023 г.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3FAAF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2024г.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8EE7C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2025 г.</w:t>
            </w:r>
          </w:p>
          <w:p w14:paraId="0C5F790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 учетом НДС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B35F1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2026 г.</w:t>
            </w:r>
          </w:p>
          <w:p w14:paraId="0D546CE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 учетом НДС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E3529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2027 г.</w:t>
            </w:r>
          </w:p>
          <w:p w14:paraId="7DE4D8F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 учетом НДС</w:t>
            </w:r>
          </w:p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4D28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2028 г.</w:t>
            </w:r>
          </w:p>
          <w:p w14:paraId="69EE3C1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 учетом НДС</w:t>
            </w:r>
          </w:p>
        </w:tc>
      </w:tr>
      <w:tr w:rsidR="00CB02FE" w:rsidRPr="00CB02FE" w14:paraId="5769CE0C" w14:textId="77777777" w:rsidTr="00997223">
        <w:tc>
          <w:tcPr>
            <w:tcW w:w="1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D3F38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Сумма, руб.</w:t>
            </w:r>
          </w:p>
          <w:p w14:paraId="2E337CA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на 01 января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420C5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3786,47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E0B1E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3786,47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17047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4321,8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13905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4752,31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943EA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5435,16</w:t>
            </w:r>
          </w:p>
        </w:tc>
        <w:tc>
          <w:tcPr>
            <w:tcW w:w="16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34749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12B14E0D" w14:textId="77777777" w:rsidTr="00997223">
        <w:tc>
          <w:tcPr>
            <w:tcW w:w="1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12929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Сумма, руб.</w:t>
            </w:r>
          </w:p>
          <w:p w14:paraId="108EFB8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на 01 июля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54653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3786,47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BC2D3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4321,8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1FC4A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4752,31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C8893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46076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97129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7FC64E98" w14:textId="77777777" w:rsidTr="00997223">
        <w:tc>
          <w:tcPr>
            <w:tcW w:w="1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0C13B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Сумма,руб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</w:t>
            </w:r>
            <w:proofErr w:type="gramEnd"/>
          </w:p>
          <w:p w14:paraId="655D999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На 01 октября</w:t>
            </w:r>
          </w:p>
          <w:p w14:paraId="52DA199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14604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BDE33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C1F4D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DAC9B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5435,16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79B47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0C452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3F2D6D2C" w14:textId="77777777" w:rsidTr="00997223">
        <w:tc>
          <w:tcPr>
            <w:tcW w:w="1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C2247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% роста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FDBDD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68245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14,0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46EB8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696A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14,36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8E3AC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71509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</w:tbl>
    <w:p w14:paraId="4CC2134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4C6AE3B6" w14:textId="77777777" w:rsidR="00CB02FE" w:rsidRPr="00CB02FE" w:rsidRDefault="00CB02FE" w:rsidP="00CB02FE">
      <w:pPr>
        <w:tabs>
          <w:tab w:val="left" w:pos="558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 xml:space="preserve">Категории тепловой мощности котельных с. Северка муниципального округа Ключевский район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2160"/>
        <w:gridCol w:w="780"/>
        <w:gridCol w:w="765"/>
        <w:gridCol w:w="945"/>
        <w:gridCol w:w="900"/>
        <w:gridCol w:w="1590"/>
        <w:gridCol w:w="1790"/>
      </w:tblGrid>
      <w:tr w:rsidR="00CB02FE" w:rsidRPr="00CB02FE" w14:paraId="7130E5F1" w14:textId="77777777" w:rsidTr="00997223">
        <w:trPr>
          <w:trHeight w:val="1837"/>
        </w:trPr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AE9130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04B0A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Котельная</w:t>
            </w:r>
          </w:p>
          <w:p w14:paraId="55F91AA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14:paraId="508076C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14:paraId="6B59584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14:paraId="5D9D820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14:paraId="7E920A59" w14:textId="77777777" w:rsidR="00CB02FE" w:rsidRPr="00CB02FE" w:rsidRDefault="00CB02FE" w:rsidP="00CB02FE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A4074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Тепловая мощность нетто, Гкал/ч</w:t>
            </w:r>
          </w:p>
        </w:tc>
        <w:tc>
          <w:tcPr>
            <w:tcW w:w="7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B8B7F8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Подключенная нагрузка, Гкал/ч</w:t>
            </w:r>
          </w:p>
        </w:tc>
        <w:tc>
          <w:tcPr>
            <w:tcW w:w="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7651E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резерв (дефицит) мощности, Гкал/ч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30D63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Загрузка котельной, % от располагаемой мощности</w:t>
            </w:r>
          </w:p>
        </w:tc>
        <w:tc>
          <w:tcPr>
            <w:tcW w:w="15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971151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Категории классификации котельных по тепловой мощности</w:t>
            </w:r>
          </w:p>
        </w:tc>
        <w:tc>
          <w:tcPr>
            <w:tcW w:w="17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80044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Категории классификации котельных по тепловой нагрузки</w:t>
            </w:r>
          </w:p>
        </w:tc>
      </w:tr>
      <w:tr w:rsidR="00CB02FE" w:rsidRPr="00CB02FE" w14:paraId="1DC267EB" w14:textId="77777777" w:rsidTr="00997223">
        <w:tc>
          <w:tcPr>
            <w:tcW w:w="480" w:type="dxa"/>
            <w:tcBorders>
              <w:left w:val="single" w:sz="1" w:space="0" w:color="000000"/>
            </w:tcBorders>
            <w:shd w:val="clear" w:color="auto" w:fill="auto"/>
          </w:tcPr>
          <w:p w14:paraId="7BF239B2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60" w:type="dxa"/>
            <w:tcBorders>
              <w:left w:val="single" w:sz="1" w:space="0" w:color="000000"/>
            </w:tcBorders>
            <w:shd w:val="clear" w:color="auto" w:fill="auto"/>
          </w:tcPr>
          <w:p w14:paraId="169C5847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 №4</w:t>
            </w:r>
          </w:p>
          <w:p w14:paraId="06F363F4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780" w:type="dxa"/>
            <w:tcBorders>
              <w:left w:val="single" w:sz="1" w:space="0" w:color="000000"/>
            </w:tcBorders>
            <w:shd w:val="clear" w:color="auto" w:fill="auto"/>
          </w:tcPr>
          <w:p w14:paraId="424E380B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1,86</w:t>
            </w:r>
          </w:p>
        </w:tc>
        <w:tc>
          <w:tcPr>
            <w:tcW w:w="765" w:type="dxa"/>
            <w:tcBorders>
              <w:left w:val="single" w:sz="1" w:space="0" w:color="000000"/>
            </w:tcBorders>
            <w:shd w:val="clear" w:color="auto" w:fill="auto"/>
          </w:tcPr>
          <w:p w14:paraId="4DC8E4D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0,48</w:t>
            </w:r>
          </w:p>
        </w:tc>
        <w:tc>
          <w:tcPr>
            <w:tcW w:w="945" w:type="dxa"/>
            <w:tcBorders>
              <w:left w:val="single" w:sz="1" w:space="0" w:color="000000"/>
            </w:tcBorders>
            <w:shd w:val="clear" w:color="auto" w:fill="auto"/>
          </w:tcPr>
          <w:p w14:paraId="2F0127EA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1,36</w:t>
            </w:r>
          </w:p>
        </w:tc>
        <w:tc>
          <w:tcPr>
            <w:tcW w:w="900" w:type="dxa"/>
            <w:tcBorders>
              <w:left w:val="single" w:sz="1" w:space="0" w:color="000000"/>
            </w:tcBorders>
            <w:shd w:val="clear" w:color="auto" w:fill="auto"/>
          </w:tcPr>
          <w:p w14:paraId="5A64FAD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26</w:t>
            </w:r>
          </w:p>
        </w:tc>
        <w:tc>
          <w:tcPr>
            <w:tcW w:w="1590" w:type="dxa"/>
            <w:tcBorders>
              <w:left w:val="single" w:sz="1" w:space="0" w:color="000000"/>
            </w:tcBorders>
            <w:shd w:val="clear" w:color="auto" w:fill="auto"/>
          </w:tcPr>
          <w:p w14:paraId="6EF9260F" w14:textId="77777777" w:rsidR="00CB02FE" w:rsidRPr="00CB02FE" w:rsidRDefault="00CB02FE" w:rsidP="00CB02F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децентрализованное </w:t>
            </w:r>
          </w:p>
        </w:tc>
        <w:tc>
          <w:tcPr>
            <w:tcW w:w="1790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6736009D" w14:textId="77777777" w:rsidR="00CB02FE" w:rsidRPr="00CB02FE" w:rsidRDefault="00CB02FE" w:rsidP="00CB02F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автономные</w:t>
            </w:r>
          </w:p>
        </w:tc>
      </w:tr>
      <w:tr w:rsidR="00CB02FE" w:rsidRPr="00CB02FE" w14:paraId="6A2820A1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1976E4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F2DE7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00"/>
                <w:lang w:eastAsia="zh-C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4D930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0E9A4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9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40B59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830CA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88BEA1" w14:textId="77777777" w:rsidR="00CB02FE" w:rsidRPr="00CB02FE" w:rsidRDefault="00CB02FE" w:rsidP="00CB02F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05F22A" w14:textId="77777777" w:rsidR="00CB02FE" w:rsidRPr="00CB02FE" w:rsidRDefault="00CB02FE" w:rsidP="00CB02F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2078A57E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</w:p>
    <w:p w14:paraId="4F71A6EB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ab/>
      </w:r>
      <w:r w:rsidRPr="00CB02FE">
        <w:rPr>
          <w:rFonts w:ascii="PT Astra Serif" w:eastAsia="Times New Roman" w:hAnsi="PT Astra Serif" w:cs="Times New Roman"/>
          <w:sz w:val="26"/>
          <w:lang w:eastAsia="zh-CN"/>
        </w:rPr>
        <w:t>Тепловые сети также оцениваются по значению тепловой напряженности - отношению тепловой нагрузки в Гкал к протяженности сети в км.</w:t>
      </w:r>
    </w:p>
    <w:p w14:paraId="561D5E8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3FC08D74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  <w:t xml:space="preserve">Таблица 2.11.4. Тепловая напряженность теплоснабжающих организаций, действующих на территории </w:t>
      </w:r>
      <w:proofErr w:type="spellStart"/>
      <w:r w:rsidRPr="00CB02FE">
        <w:rPr>
          <w:rFonts w:ascii="PT Astra Serif" w:eastAsia="Times New Roman" w:hAnsi="PT Astra Serif" w:cs="Times New Roman"/>
          <w:sz w:val="26"/>
          <w:lang w:eastAsia="zh-CN"/>
        </w:rPr>
        <w:t>с.Северка</w:t>
      </w:r>
      <w:proofErr w:type="spellEnd"/>
      <w:r w:rsidRPr="00CB02FE">
        <w:rPr>
          <w:rFonts w:ascii="PT Astra Serif" w:eastAsia="Times New Roman" w:hAnsi="PT Astra Serif" w:cs="Times New Roman"/>
          <w:sz w:val="26"/>
          <w:lang w:eastAsia="zh-CN"/>
        </w:rPr>
        <w:t xml:space="preserve"> муниципального округа Ключевский район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1755"/>
        <w:gridCol w:w="1050"/>
        <w:gridCol w:w="1595"/>
        <w:gridCol w:w="1120"/>
        <w:gridCol w:w="1120"/>
        <w:gridCol w:w="1120"/>
        <w:gridCol w:w="1170"/>
      </w:tblGrid>
      <w:tr w:rsidR="00CB02FE" w:rsidRPr="00CB02FE" w14:paraId="515178EE" w14:textId="77777777" w:rsidTr="00997223">
        <w:trPr>
          <w:trHeight w:val="1575"/>
        </w:trPr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FF7341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1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F575D4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Система теплоснабжения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B63177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 xml:space="preserve">длина трубопроводов 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тепосети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, км</w:t>
            </w:r>
          </w:p>
        </w:tc>
        <w:tc>
          <w:tcPr>
            <w:tcW w:w="1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9467D8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Подключенная нагрузка по договорам, Гкал/ч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607322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Тепловая мощность котельных, Гкал/ч.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2D9288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тепловая напряженность по нагрузке, Гкал/км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5B213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Тепловая напряженность по мощности, </w:t>
            </w: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Гкал/км</w:t>
            </w:r>
          </w:p>
        </w:tc>
        <w:tc>
          <w:tcPr>
            <w:tcW w:w="1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15B1C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Оптимальная величина тепловой напряженности, </w:t>
            </w: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Гкал/км</w:t>
            </w:r>
          </w:p>
        </w:tc>
      </w:tr>
      <w:tr w:rsidR="00CB02FE" w:rsidRPr="00CB02FE" w14:paraId="61885CA1" w14:textId="77777777" w:rsidTr="00997223">
        <w:tc>
          <w:tcPr>
            <w:tcW w:w="480" w:type="dxa"/>
            <w:tcBorders>
              <w:left w:val="single" w:sz="1" w:space="0" w:color="000000"/>
            </w:tcBorders>
            <w:shd w:val="clear" w:color="auto" w:fill="auto"/>
          </w:tcPr>
          <w:p w14:paraId="3D991C4D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1755" w:type="dxa"/>
            <w:tcBorders>
              <w:left w:val="single" w:sz="1" w:space="0" w:color="000000"/>
            </w:tcBorders>
            <w:shd w:val="clear" w:color="auto" w:fill="auto"/>
          </w:tcPr>
          <w:p w14:paraId="35DF87A5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 xml:space="preserve">Котельная №4 </w:t>
            </w:r>
          </w:p>
        </w:tc>
        <w:tc>
          <w:tcPr>
            <w:tcW w:w="1050" w:type="dxa"/>
            <w:tcBorders>
              <w:left w:val="single" w:sz="1" w:space="0" w:color="000000"/>
            </w:tcBorders>
            <w:shd w:val="clear" w:color="auto" w:fill="auto"/>
          </w:tcPr>
          <w:p w14:paraId="5B639E54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4,110</w:t>
            </w:r>
          </w:p>
        </w:tc>
        <w:tc>
          <w:tcPr>
            <w:tcW w:w="1595" w:type="dxa"/>
            <w:tcBorders>
              <w:left w:val="single" w:sz="1" w:space="0" w:color="000000"/>
            </w:tcBorders>
            <w:shd w:val="clear" w:color="auto" w:fill="auto"/>
          </w:tcPr>
          <w:p w14:paraId="17BDF11B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0,48</w:t>
            </w:r>
          </w:p>
        </w:tc>
        <w:tc>
          <w:tcPr>
            <w:tcW w:w="1120" w:type="dxa"/>
            <w:tcBorders>
              <w:left w:val="single" w:sz="1" w:space="0" w:color="000000"/>
            </w:tcBorders>
            <w:shd w:val="clear" w:color="auto" w:fill="auto"/>
          </w:tcPr>
          <w:p w14:paraId="6CD7648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1,86</w:t>
            </w:r>
          </w:p>
        </w:tc>
        <w:tc>
          <w:tcPr>
            <w:tcW w:w="1120" w:type="dxa"/>
            <w:tcBorders>
              <w:left w:val="single" w:sz="1" w:space="0" w:color="000000"/>
            </w:tcBorders>
            <w:shd w:val="clear" w:color="auto" w:fill="auto"/>
          </w:tcPr>
          <w:p w14:paraId="1E39B44B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0,23</w:t>
            </w:r>
          </w:p>
        </w:tc>
        <w:tc>
          <w:tcPr>
            <w:tcW w:w="1120" w:type="dxa"/>
            <w:tcBorders>
              <w:left w:val="single" w:sz="1" w:space="0" w:color="000000"/>
            </w:tcBorders>
            <w:shd w:val="clear" w:color="auto" w:fill="auto"/>
          </w:tcPr>
          <w:p w14:paraId="26C65BEB" w14:textId="77777777" w:rsidR="00CB02FE" w:rsidRPr="00CB02FE" w:rsidRDefault="00CB02FE" w:rsidP="00CB02F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0,45</w:t>
            </w:r>
          </w:p>
        </w:tc>
        <w:tc>
          <w:tcPr>
            <w:tcW w:w="1170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22C10277" w14:textId="77777777" w:rsidR="00CB02FE" w:rsidRPr="00CB02FE" w:rsidRDefault="00CB02FE" w:rsidP="00CB02F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0,45</w:t>
            </w:r>
          </w:p>
        </w:tc>
      </w:tr>
      <w:tr w:rsidR="00CB02FE" w:rsidRPr="00CB02FE" w14:paraId="5EDBBB8C" w14:textId="77777777" w:rsidTr="00997223">
        <w:trPr>
          <w:trHeight w:val="25"/>
        </w:trPr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567EAE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46AC2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00"/>
                <w:lang w:eastAsia="zh-CN"/>
              </w:rPr>
            </w:pP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47574B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5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ECAD24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BB103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9515E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6338A6" w14:textId="77777777" w:rsidR="00CB02FE" w:rsidRPr="00CB02FE" w:rsidRDefault="00CB02FE" w:rsidP="00CB02F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81064E" w14:textId="77777777" w:rsidR="00CB02FE" w:rsidRPr="00CB02FE" w:rsidRDefault="00CB02FE" w:rsidP="00CB02F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</w:tbl>
    <w:p w14:paraId="2EB6C234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3444FE4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>Базовый уровень потребления тепла на цели теплоснабжения</w:t>
      </w:r>
    </w:p>
    <w:tbl>
      <w:tblPr>
        <w:tblW w:w="942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5"/>
        <w:gridCol w:w="2670"/>
        <w:gridCol w:w="2985"/>
        <w:gridCol w:w="3214"/>
      </w:tblGrid>
      <w:tr w:rsidR="00CB02FE" w:rsidRPr="00CB02FE" w14:paraId="6D107181" w14:textId="77777777" w:rsidTr="00997223"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DC159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35A20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96457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Подключенная </w:t>
            </w:r>
            <w:proofErr w:type="gramStart"/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нагрузка  (</w:t>
            </w:r>
            <w:proofErr w:type="gramEnd"/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 договорам на 2026 год), Гкал/ч.</w:t>
            </w:r>
          </w:p>
        </w:tc>
        <w:tc>
          <w:tcPr>
            <w:tcW w:w="3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F35BA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Базовый уровень потребления тепла на цели теплоснабжения, Гкал/год</w:t>
            </w:r>
          </w:p>
        </w:tc>
      </w:tr>
      <w:tr w:rsidR="00CB02FE" w:rsidRPr="00CB02FE" w14:paraId="05B7EB3D" w14:textId="77777777" w:rsidTr="00997223">
        <w:tc>
          <w:tcPr>
            <w:tcW w:w="555" w:type="dxa"/>
            <w:tcBorders>
              <w:left w:val="single" w:sz="1" w:space="0" w:color="000000"/>
            </w:tcBorders>
            <w:shd w:val="clear" w:color="auto" w:fill="auto"/>
          </w:tcPr>
          <w:p w14:paraId="2ADF5F8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70" w:type="dxa"/>
            <w:tcBorders>
              <w:left w:val="single" w:sz="1" w:space="0" w:color="000000"/>
            </w:tcBorders>
            <w:shd w:val="clear" w:color="auto" w:fill="auto"/>
          </w:tcPr>
          <w:p w14:paraId="56603C52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 xml:space="preserve">Котельная №4 </w:t>
            </w:r>
          </w:p>
        </w:tc>
        <w:tc>
          <w:tcPr>
            <w:tcW w:w="2985" w:type="dxa"/>
            <w:tcBorders>
              <w:left w:val="single" w:sz="1" w:space="0" w:color="000000"/>
            </w:tcBorders>
            <w:shd w:val="clear" w:color="auto" w:fill="auto"/>
          </w:tcPr>
          <w:p w14:paraId="44F6E8C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0,48</w:t>
            </w:r>
          </w:p>
        </w:tc>
        <w:tc>
          <w:tcPr>
            <w:tcW w:w="321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4F4E30EE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4338,382</w:t>
            </w:r>
          </w:p>
        </w:tc>
      </w:tr>
      <w:tr w:rsidR="00CB02FE" w:rsidRPr="00CB02FE" w14:paraId="21120C9D" w14:textId="77777777" w:rsidTr="00997223"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C82F4A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CB298F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00"/>
                <w:lang w:eastAsia="zh-CN"/>
              </w:rPr>
            </w:pP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06409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32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E7F0EA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</w:tbl>
    <w:p w14:paraId="4C7AA113" w14:textId="77777777" w:rsidR="00CB02FE" w:rsidRPr="00CB02FE" w:rsidRDefault="00CB02FE" w:rsidP="00CB02FE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17823F08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Показатели перспективного спроса на тепловую энергию централизованных источников теплоснабжения.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1568"/>
        <w:gridCol w:w="982"/>
        <w:gridCol w:w="1200"/>
        <w:gridCol w:w="936"/>
        <w:gridCol w:w="1040"/>
        <w:gridCol w:w="1039"/>
        <w:gridCol w:w="1039"/>
        <w:gridCol w:w="1092"/>
      </w:tblGrid>
      <w:tr w:rsidR="00CB02FE" w:rsidRPr="00CB02FE" w14:paraId="0CD96AB6" w14:textId="77777777" w:rsidTr="00997223">
        <w:tc>
          <w:tcPr>
            <w:tcW w:w="51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B8C34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15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29B0C0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Населенный пункт</w:t>
            </w:r>
          </w:p>
        </w:tc>
        <w:tc>
          <w:tcPr>
            <w:tcW w:w="98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E83C0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Установленная мощность, Гкал/час</w:t>
            </w:r>
          </w:p>
        </w:tc>
        <w:tc>
          <w:tcPr>
            <w:tcW w:w="6346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C139F7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Подключенная нагрузка, Гкал/час</w:t>
            </w:r>
          </w:p>
        </w:tc>
      </w:tr>
      <w:tr w:rsidR="00CB02FE" w:rsidRPr="00CB02FE" w14:paraId="15FC0774" w14:textId="77777777" w:rsidTr="00997223">
        <w:tc>
          <w:tcPr>
            <w:tcW w:w="51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DF818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785DA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AE7C9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EE2597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Базовый уровень (2023 г.)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24D3F1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2024 г.</w:t>
            </w:r>
          </w:p>
        </w:tc>
        <w:tc>
          <w:tcPr>
            <w:tcW w:w="1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E3A654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2025 г.</w:t>
            </w:r>
          </w:p>
        </w:tc>
        <w:tc>
          <w:tcPr>
            <w:tcW w:w="1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70E64B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2026 г.</w:t>
            </w:r>
          </w:p>
        </w:tc>
        <w:tc>
          <w:tcPr>
            <w:tcW w:w="1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3F95CD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2027-г.</w:t>
            </w:r>
          </w:p>
        </w:tc>
        <w:tc>
          <w:tcPr>
            <w:tcW w:w="1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62A90C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2028г.</w:t>
            </w:r>
          </w:p>
        </w:tc>
      </w:tr>
      <w:tr w:rsidR="00CB02FE" w:rsidRPr="00CB02FE" w14:paraId="2AA32FF9" w14:textId="77777777" w:rsidTr="00997223">
        <w:tc>
          <w:tcPr>
            <w:tcW w:w="510" w:type="dxa"/>
            <w:tcBorders>
              <w:left w:val="single" w:sz="1" w:space="0" w:color="000000"/>
            </w:tcBorders>
            <w:shd w:val="clear" w:color="auto" w:fill="auto"/>
          </w:tcPr>
          <w:p w14:paraId="00B6BBAB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8" w:type="dxa"/>
            <w:tcBorders>
              <w:left w:val="single" w:sz="1" w:space="0" w:color="000000"/>
            </w:tcBorders>
            <w:shd w:val="clear" w:color="auto" w:fill="auto"/>
          </w:tcPr>
          <w:p w14:paraId="7D4A5061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с. Северка котельная №4</w:t>
            </w:r>
          </w:p>
        </w:tc>
        <w:tc>
          <w:tcPr>
            <w:tcW w:w="982" w:type="dxa"/>
            <w:tcBorders>
              <w:left w:val="single" w:sz="1" w:space="0" w:color="000000"/>
            </w:tcBorders>
            <w:shd w:val="clear" w:color="auto" w:fill="auto"/>
          </w:tcPr>
          <w:p w14:paraId="26FAA17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1,86</w:t>
            </w:r>
          </w:p>
        </w:tc>
        <w:tc>
          <w:tcPr>
            <w:tcW w:w="1200" w:type="dxa"/>
            <w:tcBorders>
              <w:left w:val="single" w:sz="1" w:space="0" w:color="000000"/>
            </w:tcBorders>
            <w:shd w:val="clear" w:color="auto" w:fill="auto"/>
          </w:tcPr>
          <w:p w14:paraId="7810F36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0,48</w:t>
            </w:r>
          </w:p>
        </w:tc>
        <w:tc>
          <w:tcPr>
            <w:tcW w:w="936" w:type="dxa"/>
            <w:tcBorders>
              <w:left w:val="single" w:sz="1" w:space="0" w:color="000000"/>
            </w:tcBorders>
            <w:shd w:val="clear" w:color="auto" w:fill="auto"/>
          </w:tcPr>
          <w:p w14:paraId="3D5761F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0,48</w:t>
            </w:r>
          </w:p>
        </w:tc>
        <w:tc>
          <w:tcPr>
            <w:tcW w:w="1040" w:type="dxa"/>
            <w:tcBorders>
              <w:left w:val="single" w:sz="1" w:space="0" w:color="000000"/>
            </w:tcBorders>
            <w:shd w:val="clear" w:color="auto" w:fill="auto"/>
          </w:tcPr>
          <w:p w14:paraId="5C56BBD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0,48</w:t>
            </w:r>
          </w:p>
        </w:tc>
        <w:tc>
          <w:tcPr>
            <w:tcW w:w="1039" w:type="dxa"/>
            <w:tcBorders>
              <w:left w:val="single" w:sz="1" w:space="0" w:color="000000"/>
            </w:tcBorders>
            <w:shd w:val="clear" w:color="auto" w:fill="auto"/>
          </w:tcPr>
          <w:p w14:paraId="06700E6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0,48</w:t>
            </w:r>
          </w:p>
        </w:tc>
        <w:tc>
          <w:tcPr>
            <w:tcW w:w="1039" w:type="dxa"/>
            <w:tcBorders>
              <w:left w:val="single" w:sz="1" w:space="0" w:color="000000"/>
            </w:tcBorders>
            <w:shd w:val="clear" w:color="auto" w:fill="auto"/>
          </w:tcPr>
          <w:p w14:paraId="13E5583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0,48</w:t>
            </w:r>
          </w:p>
        </w:tc>
        <w:tc>
          <w:tcPr>
            <w:tcW w:w="1092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607604C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0,48</w:t>
            </w:r>
          </w:p>
        </w:tc>
      </w:tr>
      <w:tr w:rsidR="00CB02FE" w:rsidRPr="00CB02FE" w14:paraId="2B842111" w14:textId="77777777" w:rsidTr="00997223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7434D4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1B8CE4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F90BE7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4A672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64DD0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80FBF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4DF33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78545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48021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</w:tbl>
    <w:p w14:paraId="06F54965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</w:p>
    <w:p w14:paraId="0B0D4E5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ab/>
      </w:r>
      <w:r w:rsidRPr="00CB02FE">
        <w:rPr>
          <w:rFonts w:ascii="PT Astra Serif" w:eastAsia="Times New Roman" w:hAnsi="PT Astra Serif" w:cs="Times New Roman"/>
          <w:b/>
          <w:bCs/>
          <w:sz w:val="26"/>
          <w:szCs w:val="26"/>
          <w:lang w:eastAsia="zh-CN"/>
        </w:rPr>
        <w:t>Раздел 2. Перспективные балансы тепловой мощности источников тепловой мощности источников тепловой энергии и тепловой нагрузки потребителей.</w:t>
      </w:r>
    </w:p>
    <w:p w14:paraId="1883C86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</w:p>
    <w:p w14:paraId="12AC2556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ab/>
        <w:t>Перспективные балансы тепловой мощности источников и тепловой нагрузки потребителей приведены в табл. 3.2.1.</w:t>
      </w:r>
    </w:p>
    <w:p w14:paraId="712108C4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</w:p>
    <w:p w14:paraId="1B5A2DB5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ab/>
        <w:t>Таблица 3.2.1. Перспективные балансы тепловой мощности источников и тепловой нагрузки потребителей.</w:t>
      </w:r>
    </w:p>
    <w:p w14:paraId="6D983ECF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2385"/>
        <w:gridCol w:w="885"/>
        <w:gridCol w:w="1342"/>
        <w:gridCol w:w="847"/>
        <w:gridCol w:w="847"/>
        <w:gridCol w:w="847"/>
        <w:gridCol w:w="847"/>
        <w:gridCol w:w="893"/>
      </w:tblGrid>
      <w:tr w:rsidR="00CB02FE" w:rsidRPr="00CB02FE" w14:paraId="487BACD4" w14:textId="77777777" w:rsidTr="00997223">
        <w:tc>
          <w:tcPr>
            <w:tcW w:w="51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AE850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238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326B3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Система теплоснабжения</w:t>
            </w:r>
          </w:p>
        </w:tc>
        <w:tc>
          <w:tcPr>
            <w:tcW w:w="88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48A2C8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Установленная мощность, Гкал/час</w:t>
            </w:r>
          </w:p>
        </w:tc>
        <w:tc>
          <w:tcPr>
            <w:tcW w:w="5623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999F28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Подключенная нагрузка, Гкал/час</w:t>
            </w:r>
          </w:p>
        </w:tc>
      </w:tr>
      <w:tr w:rsidR="00CB02FE" w:rsidRPr="00CB02FE" w14:paraId="42F5343C" w14:textId="77777777" w:rsidTr="00997223">
        <w:tc>
          <w:tcPr>
            <w:tcW w:w="51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A21F0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8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8E0DF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8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BB7BB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85653C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Базовый уровень (2023 г.)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897527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2024 г.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604883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2025 г.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AA049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2026 г.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73CA12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2027-г.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1BB4D5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2028г.</w:t>
            </w:r>
          </w:p>
        </w:tc>
      </w:tr>
      <w:tr w:rsidR="00CB02FE" w:rsidRPr="00CB02FE" w14:paraId="15672F61" w14:textId="77777777" w:rsidTr="00997223">
        <w:tc>
          <w:tcPr>
            <w:tcW w:w="510" w:type="dxa"/>
            <w:tcBorders>
              <w:left w:val="single" w:sz="1" w:space="0" w:color="000000"/>
            </w:tcBorders>
            <w:shd w:val="clear" w:color="auto" w:fill="auto"/>
          </w:tcPr>
          <w:p w14:paraId="53E1B38B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385" w:type="dxa"/>
            <w:tcBorders>
              <w:left w:val="single" w:sz="1" w:space="0" w:color="000000"/>
            </w:tcBorders>
            <w:shd w:val="clear" w:color="auto" w:fill="auto"/>
          </w:tcPr>
          <w:p w14:paraId="14B1BBDB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 xml:space="preserve">Котельная №4 </w:t>
            </w:r>
          </w:p>
        </w:tc>
        <w:tc>
          <w:tcPr>
            <w:tcW w:w="885" w:type="dxa"/>
            <w:tcBorders>
              <w:left w:val="single" w:sz="1" w:space="0" w:color="000000"/>
            </w:tcBorders>
            <w:shd w:val="clear" w:color="auto" w:fill="auto"/>
          </w:tcPr>
          <w:p w14:paraId="01808AA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1,86</w:t>
            </w:r>
          </w:p>
        </w:tc>
        <w:tc>
          <w:tcPr>
            <w:tcW w:w="1342" w:type="dxa"/>
            <w:tcBorders>
              <w:left w:val="single" w:sz="1" w:space="0" w:color="000000"/>
            </w:tcBorders>
            <w:shd w:val="clear" w:color="auto" w:fill="auto"/>
          </w:tcPr>
          <w:p w14:paraId="3B5467E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0,48</w:t>
            </w:r>
          </w:p>
        </w:tc>
        <w:tc>
          <w:tcPr>
            <w:tcW w:w="847" w:type="dxa"/>
            <w:tcBorders>
              <w:left w:val="single" w:sz="1" w:space="0" w:color="000000"/>
            </w:tcBorders>
            <w:shd w:val="clear" w:color="auto" w:fill="auto"/>
          </w:tcPr>
          <w:p w14:paraId="302237E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0,48</w:t>
            </w:r>
          </w:p>
        </w:tc>
        <w:tc>
          <w:tcPr>
            <w:tcW w:w="847" w:type="dxa"/>
            <w:tcBorders>
              <w:left w:val="single" w:sz="1" w:space="0" w:color="000000"/>
            </w:tcBorders>
            <w:shd w:val="clear" w:color="auto" w:fill="auto"/>
          </w:tcPr>
          <w:p w14:paraId="2BC8307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0,48</w:t>
            </w:r>
          </w:p>
        </w:tc>
        <w:tc>
          <w:tcPr>
            <w:tcW w:w="847" w:type="dxa"/>
            <w:tcBorders>
              <w:left w:val="single" w:sz="1" w:space="0" w:color="000000"/>
            </w:tcBorders>
            <w:shd w:val="clear" w:color="auto" w:fill="auto"/>
          </w:tcPr>
          <w:p w14:paraId="39F886B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0,48</w:t>
            </w:r>
          </w:p>
        </w:tc>
        <w:tc>
          <w:tcPr>
            <w:tcW w:w="847" w:type="dxa"/>
            <w:tcBorders>
              <w:left w:val="single" w:sz="1" w:space="0" w:color="000000"/>
            </w:tcBorders>
            <w:shd w:val="clear" w:color="auto" w:fill="auto"/>
          </w:tcPr>
          <w:p w14:paraId="0E54345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0,48</w:t>
            </w:r>
          </w:p>
        </w:tc>
        <w:tc>
          <w:tcPr>
            <w:tcW w:w="893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4F694AC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0,48</w:t>
            </w:r>
          </w:p>
        </w:tc>
      </w:tr>
      <w:tr w:rsidR="00CB02FE" w:rsidRPr="00CB02FE" w14:paraId="36721200" w14:textId="77777777" w:rsidTr="00997223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9169B7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91644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00"/>
                <w:lang w:eastAsia="zh-CN"/>
              </w:rPr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C0C69E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90788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6CF12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6BD5F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FBF6B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3494B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3ACA5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</w:tbl>
    <w:p w14:paraId="51295707" w14:textId="77777777" w:rsidR="00CB02FE" w:rsidRPr="00CB02FE" w:rsidRDefault="00CB02FE" w:rsidP="00CB02FE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39FC76E5" w14:textId="77777777" w:rsidR="00CB02FE" w:rsidRPr="00CB02FE" w:rsidRDefault="00CB02FE" w:rsidP="00CB02FE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26"/>
          <w:szCs w:val="26"/>
          <w:lang w:val="en-US" w:eastAsia="zh-CN"/>
        </w:rPr>
        <w:t>IV</w:t>
      </w:r>
      <w:r w:rsidRPr="00CB02FE"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  <w:t>. Сценарии развития аварий в системах теплоснабжения с моделированием гидравлических режимов работы систем, в том числе при отказе элементов тепловых сетей и при аварийных режимах работы теплоснабжения, связанных с прекращением подачи тепловой энергии.</w:t>
      </w:r>
    </w:p>
    <w:p w14:paraId="2569F06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1. Перечень возможных сценариев развития аварий в системах теплоснабжения.</w:t>
      </w:r>
    </w:p>
    <w:p w14:paraId="6C379420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1.1. Возможные сценарии развития аварий в системах теплоснабжения:</w:t>
      </w:r>
    </w:p>
    <w:p w14:paraId="2B3A762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остановка котельной из-за прекращения подачи топлива или электроэнергии;</w:t>
      </w:r>
    </w:p>
    <w:p w14:paraId="7CD2960B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прорыв тепловых сетей;</w:t>
      </w:r>
    </w:p>
    <w:p w14:paraId="35D31DD5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прорыв сетей водоснабжения;</w:t>
      </w:r>
    </w:p>
    <w:p w14:paraId="7F2C3557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lastRenderedPageBreak/>
        <w:t>- разрушение объектов теплоснабжения (котлов, тепловых сетей, котельных);</w:t>
      </w:r>
    </w:p>
    <w:p w14:paraId="5E0736F3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неблагоприятные погодно-климатические явления;</w:t>
      </w:r>
    </w:p>
    <w:p w14:paraId="55D3FB4B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человеческий фактор.</w:t>
      </w:r>
    </w:p>
    <w:p w14:paraId="405C3F1E" w14:textId="77777777" w:rsidR="00CB02FE" w:rsidRPr="00CB02FE" w:rsidRDefault="00CB02FE" w:rsidP="00CB02FE">
      <w:pPr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  <w:t>Таблица 4.1.1 «Риски возникновения аварий, масштабы и последствия»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2597"/>
        <w:gridCol w:w="2275"/>
        <w:gridCol w:w="2379"/>
      </w:tblGrid>
      <w:tr w:rsidR="00CB02FE" w:rsidRPr="00CB02FE" w14:paraId="6770E55C" w14:textId="77777777" w:rsidTr="00997223">
        <w:tc>
          <w:tcPr>
            <w:tcW w:w="2213" w:type="dxa"/>
            <w:shd w:val="clear" w:color="auto" w:fill="auto"/>
          </w:tcPr>
          <w:p w14:paraId="2DEE37B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Вид аварии</w:t>
            </w:r>
          </w:p>
        </w:tc>
        <w:tc>
          <w:tcPr>
            <w:tcW w:w="2597" w:type="dxa"/>
            <w:shd w:val="clear" w:color="auto" w:fill="auto"/>
          </w:tcPr>
          <w:p w14:paraId="26DB5A5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Причина аварии</w:t>
            </w:r>
          </w:p>
        </w:tc>
        <w:tc>
          <w:tcPr>
            <w:tcW w:w="2275" w:type="dxa"/>
            <w:shd w:val="clear" w:color="auto" w:fill="auto"/>
          </w:tcPr>
          <w:p w14:paraId="4824A72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Масштаб аварии и</w:t>
            </w:r>
          </w:p>
          <w:p w14:paraId="412E235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последствия</w:t>
            </w:r>
          </w:p>
        </w:tc>
        <w:tc>
          <w:tcPr>
            <w:tcW w:w="2379" w:type="dxa"/>
            <w:shd w:val="clear" w:color="auto" w:fill="auto"/>
          </w:tcPr>
          <w:p w14:paraId="220EB11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Уровень</w:t>
            </w:r>
          </w:p>
          <w:p w14:paraId="28ABF20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реагирования</w:t>
            </w:r>
          </w:p>
        </w:tc>
      </w:tr>
      <w:tr w:rsidR="00CB02FE" w:rsidRPr="00CB02FE" w14:paraId="35585F47" w14:textId="77777777" w:rsidTr="00997223">
        <w:tc>
          <w:tcPr>
            <w:tcW w:w="2213" w:type="dxa"/>
            <w:shd w:val="clear" w:color="auto" w:fill="auto"/>
          </w:tcPr>
          <w:p w14:paraId="711BED0F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Остановка</w:t>
            </w:r>
          </w:p>
          <w:p w14:paraId="5762553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котельной</w:t>
            </w:r>
          </w:p>
        </w:tc>
        <w:tc>
          <w:tcPr>
            <w:tcW w:w="2597" w:type="dxa"/>
            <w:shd w:val="clear" w:color="auto" w:fill="auto"/>
          </w:tcPr>
          <w:p w14:paraId="726B965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</w:t>
            </w:r>
          </w:p>
          <w:p w14:paraId="24744BE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подачи</w:t>
            </w:r>
          </w:p>
          <w:p w14:paraId="1C906F6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электроэнергии</w:t>
            </w:r>
          </w:p>
        </w:tc>
        <w:tc>
          <w:tcPr>
            <w:tcW w:w="2275" w:type="dxa"/>
            <w:shd w:val="clear" w:color="auto" w:fill="auto"/>
          </w:tcPr>
          <w:p w14:paraId="6C0F7D4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</w:t>
            </w:r>
          </w:p>
          <w:p w14:paraId="29457D4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циркуляции воды в</w:t>
            </w:r>
          </w:p>
          <w:p w14:paraId="69E41C6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системе отопления</w:t>
            </w:r>
          </w:p>
          <w:p w14:paraId="6F2389A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всех потребителей,</w:t>
            </w:r>
          </w:p>
          <w:p w14:paraId="4165399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понижение</w:t>
            </w:r>
          </w:p>
          <w:p w14:paraId="635E3E6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температуры в зданиях</w:t>
            </w:r>
          </w:p>
          <w:p w14:paraId="318DB1C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и жилых домах,</w:t>
            </w:r>
          </w:p>
          <w:p w14:paraId="23E981B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размораживание</w:t>
            </w:r>
          </w:p>
          <w:p w14:paraId="50216D2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тепловых сетей и</w:t>
            </w:r>
          </w:p>
          <w:p w14:paraId="2D65ECD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отопительных батарей</w:t>
            </w:r>
          </w:p>
        </w:tc>
        <w:tc>
          <w:tcPr>
            <w:tcW w:w="2379" w:type="dxa"/>
            <w:shd w:val="clear" w:color="auto" w:fill="auto"/>
          </w:tcPr>
          <w:p w14:paraId="3A3C460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муниципальный</w:t>
            </w:r>
          </w:p>
        </w:tc>
      </w:tr>
      <w:tr w:rsidR="00CB02FE" w:rsidRPr="00CB02FE" w14:paraId="7DDC40BD" w14:textId="77777777" w:rsidTr="00997223">
        <w:tc>
          <w:tcPr>
            <w:tcW w:w="2213" w:type="dxa"/>
            <w:shd w:val="clear" w:color="auto" w:fill="auto"/>
          </w:tcPr>
          <w:p w14:paraId="1A4BF89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Остановка</w:t>
            </w:r>
          </w:p>
          <w:p w14:paraId="6F8D865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котельной</w:t>
            </w:r>
          </w:p>
        </w:tc>
        <w:tc>
          <w:tcPr>
            <w:tcW w:w="2597" w:type="dxa"/>
            <w:shd w:val="clear" w:color="auto" w:fill="auto"/>
          </w:tcPr>
          <w:p w14:paraId="236863C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</w:t>
            </w:r>
          </w:p>
          <w:p w14:paraId="76C8493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подачи топлива</w:t>
            </w:r>
          </w:p>
        </w:tc>
        <w:tc>
          <w:tcPr>
            <w:tcW w:w="2275" w:type="dxa"/>
            <w:shd w:val="clear" w:color="auto" w:fill="auto"/>
          </w:tcPr>
          <w:p w14:paraId="7CADBC3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 подачи</w:t>
            </w:r>
          </w:p>
          <w:p w14:paraId="301A5FE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горячей воды в</w:t>
            </w:r>
          </w:p>
          <w:p w14:paraId="7EDEC7C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систему отопления</w:t>
            </w:r>
          </w:p>
          <w:p w14:paraId="43A2545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всех потребителей,</w:t>
            </w:r>
          </w:p>
          <w:p w14:paraId="45895E3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понижение</w:t>
            </w:r>
          </w:p>
          <w:p w14:paraId="41EF9BE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температуры в зданиях</w:t>
            </w:r>
          </w:p>
          <w:p w14:paraId="203CAA7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и жилых домах</w:t>
            </w:r>
          </w:p>
        </w:tc>
        <w:tc>
          <w:tcPr>
            <w:tcW w:w="2379" w:type="dxa"/>
            <w:shd w:val="clear" w:color="auto" w:fill="auto"/>
          </w:tcPr>
          <w:p w14:paraId="5263430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объектовый</w:t>
            </w:r>
          </w:p>
          <w:p w14:paraId="450F7A8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(локальный)</w:t>
            </w:r>
          </w:p>
        </w:tc>
      </w:tr>
      <w:tr w:rsidR="00CB02FE" w:rsidRPr="00CB02FE" w14:paraId="5596C790" w14:textId="77777777" w:rsidTr="00997223">
        <w:tc>
          <w:tcPr>
            <w:tcW w:w="2213" w:type="dxa"/>
            <w:shd w:val="clear" w:color="auto" w:fill="auto"/>
          </w:tcPr>
          <w:p w14:paraId="05AC9F9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Прорыв</w:t>
            </w:r>
          </w:p>
          <w:p w14:paraId="4A73A40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тепловых</w:t>
            </w:r>
          </w:p>
          <w:p w14:paraId="516936A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сетей</w:t>
            </w:r>
          </w:p>
        </w:tc>
        <w:tc>
          <w:tcPr>
            <w:tcW w:w="2597" w:type="dxa"/>
            <w:shd w:val="clear" w:color="auto" w:fill="auto"/>
          </w:tcPr>
          <w:p w14:paraId="4C636E4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Предельный износ,</w:t>
            </w:r>
          </w:p>
          <w:p w14:paraId="1D8A750F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гидродинамические</w:t>
            </w:r>
          </w:p>
          <w:p w14:paraId="63B97D1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удары</w:t>
            </w:r>
          </w:p>
        </w:tc>
        <w:tc>
          <w:tcPr>
            <w:tcW w:w="2275" w:type="dxa"/>
            <w:shd w:val="clear" w:color="auto" w:fill="auto"/>
          </w:tcPr>
          <w:p w14:paraId="5DFFCCF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 подачи</w:t>
            </w:r>
          </w:p>
          <w:p w14:paraId="3968019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горячей воды в</w:t>
            </w:r>
          </w:p>
          <w:p w14:paraId="6612DFF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системе отопления</w:t>
            </w:r>
          </w:p>
          <w:p w14:paraId="7D26F13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всех потребителей,</w:t>
            </w:r>
          </w:p>
          <w:p w14:paraId="5A00360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понижение</w:t>
            </w:r>
          </w:p>
          <w:p w14:paraId="55247D3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температуры в зданиях</w:t>
            </w:r>
          </w:p>
          <w:p w14:paraId="73E53B7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и жилых домах,</w:t>
            </w:r>
          </w:p>
          <w:p w14:paraId="3C2727D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размораживание</w:t>
            </w:r>
          </w:p>
          <w:p w14:paraId="452F197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тепловых сетей и</w:t>
            </w:r>
          </w:p>
          <w:p w14:paraId="3AF118A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отопительных батарей</w:t>
            </w:r>
          </w:p>
        </w:tc>
        <w:tc>
          <w:tcPr>
            <w:tcW w:w="2379" w:type="dxa"/>
            <w:shd w:val="clear" w:color="auto" w:fill="auto"/>
          </w:tcPr>
          <w:p w14:paraId="4E4C063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муниципальный</w:t>
            </w:r>
          </w:p>
        </w:tc>
      </w:tr>
      <w:tr w:rsidR="00CB02FE" w:rsidRPr="00CB02FE" w14:paraId="211C354F" w14:textId="77777777" w:rsidTr="00997223">
        <w:tc>
          <w:tcPr>
            <w:tcW w:w="2213" w:type="dxa"/>
            <w:shd w:val="clear" w:color="auto" w:fill="auto"/>
          </w:tcPr>
          <w:p w14:paraId="1472D4E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Прорыв сетей</w:t>
            </w:r>
          </w:p>
          <w:p w14:paraId="145D6EF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водоснабжения</w:t>
            </w:r>
          </w:p>
        </w:tc>
        <w:tc>
          <w:tcPr>
            <w:tcW w:w="2597" w:type="dxa"/>
            <w:shd w:val="clear" w:color="auto" w:fill="auto"/>
          </w:tcPr>
          <w:p w14:paraId="5F77C30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Предельный износ,</w:t>
            </w:r>
          </w:p>
          <w:p w14:paraId="10823C6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повреждение на</w:t>
            </w:r>
          </w:p>
          <w:p w14:paraId="6F536F1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lastRenderedPageBreak/>
              <w:t>трассе</w:t>
            </w:r>
          </w:p>
        </w:tc>
        <w:tc>
          <w:tcPr>
            <w:tcW w:w="2275" w:type="dxa"/>
            <w:shd w:val="clear" w:color="auto" w:fill="auto"/>
          </w:tcPr>
          <w:p w14:paraId="6ED8B57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lastRenderedPageBreak/>
              <w:t>Прекращение</w:t>
            </w:r>
          </w:p>
          <w:p w14:paraId="0AB7863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 xml:space="preserve">циркуляции в </w:t>
            </w: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lastRenderedPageBreak/>
              <w:t>системе</w:t>
            </w:r>
          </w:p>
          <w:p w14:paraId="3DA4543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водо-и</w:t>
            </w:r>
          </w:p>
          <w:p w14:paraId="64401F0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теплоснабжения</w:t>
            </w:r>
          </w:p>
        </w:tc>
        <w:tc>
          <w:tcPr>
            <w:tcW w:w="2379" w:type="dxa"/>
            <w:shd w:val="clear" w:color="auto" w:fill="auto"/>
          </w:tcPr>
          <w:p w14:paraId="0AF2D68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lastRenderedPageBreak/>
              <w:t>муниципальный</w:t>
            </w:r>
          </w:p>
        </w:tc>
      </w:tr>
    </w:tbl>
    <w:p w14:paraId="5235E9BF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2. Сценарии развития аварий в системах теплоснабжения с моделированием гидравлических режимов работы систем, в том числе при отказе элементов тепловых сетей и при аварийных режимах работы теплоснабжения, связанных с прекращением подачи тепловой энергии.</w:t>
      </w:r>
    </w:p>
    <w:p w14:paraId="79551A40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2.1. Организация управления ликвидацией аварий на объектах теплоснабжения. </w:t>
      </w:r>
    </w:p>
    <w:p w14:paraId="50DD0F9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Координацию работ по ликвидации аварии на муниципальном уровне осуществляет комиссия по вопросам предупреждения и ликвидации чрезвычайных ситуаций и обеспечения пожарной безопасности муниципального округа Ключевский район (далее – «КЧС и ПБ»), на объектовом уровне - руководитель теплоснабжающей организации, осуществляющей эксплуатацию объекта.</w:t>
      </w:r>
    </w:p>
    <w:p w14:paraId="4BAC2E48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Органами повседневного управления территориальной подсистемы являются:</w:t>
      </w:r>
    </w:p>
    <w:p w14:paraId="277867D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на муниципальном уровне - ЕДДС по вопросам сбора, обработки и обмена информацией, оперативного реагирования и координации совместных действий ДДС организаций, расположенных на территории района, оперативного управления силами и средствами аварийно-спасательных и других сил постоянной готовности в условиях чрезвычайной ситуации (далее – «ЧС»);</w:t>
      </w:r>
    </w:p>
    <w:p w14:paraId="5135256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на объектовом уровне - ДДС организации.</w:t>
      </w:r>
    </w:p>
    <w:p w14:paraId="7EE7FED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14:paraId="25292B18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2.2. Силы и средства для ликвидации аварий на объектах теплоснабжения. </w:t>
      </w:r>
    </w:p>
    <w:p w14:paraId="3767043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В режиме повседневной деятельности на объектах теплоснабжения осуществляется дежурство специалистов. </w:t>
      </w:r>
    </w:p>
    <w:p w14:paraId="0619C3A5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Время готовности к работам по ликвидации аварии - 45 мин. </w:t>
      </w:r>
    </w:p>
    <w:p w14:paraId="2573489D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Для ликвидации аварий создаются и используются:</w:t>
      </w:r>
    </w:p>
    <w:p w14:paraId="52B5874D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резервы финансовых и материальных ресурсов муниципального округа   Ключевский район;</w:t>
      </w:r>
    </w:p>
    <w:p w14:paraId="19146DC4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- резервы финансовых материальных ресурсов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ресурсо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-снабжающих организаций. </w:t>
      </w:r>
    </w:p>
    <w:p w14:paraId="3FC3B50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Объемы резервов финансовых ресурсов Администрации Ключевского района и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ресурсо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-снабжающих организаций определяются ежегодно и утверждаются нормативным правовыми актами и должны обеспечивать проведение аварийно-восстановительных работ в нормативные сроки.</w:t>
      </w:r>
    </w:p>
    <w:p w14:paraId="520553B7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2.3. Действия при ликвидации последствий аварийных ситуаций.</w:t>
      </w:r>
    </w:p>
    <w:p w14:paraId="316982D3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2.3.1. Каждой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ресурсо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-снабжающей организации рекомендуется разработать Порядок ликвидации аварийных ситуаций в системах теплоснабжения с учетом взаимодействия тепло –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электро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- и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водоснабжающих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самоуправления. </w:t>
      </w:r>
    </w:p>
    <w:p w14:paraId="37CCAF58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Наличие Порядка ликвидации аварийных ситуаций в системах теплоснабжения с учетом взаимодействия тепло - электро- и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водоснабжающих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организаций, потребителей тепловой энергий, ремонтно-строительных и транспортных организаций проверяется органом местного самоуправления при проверке готовности к отопительному сезону.</w:t>
      </w:r>
    </w:p>
    <w:p w14:paraId="426FA2E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2.3.2. Устранение последствий аварийных ситуаций на тепловых сетях и объектах централизованного теплоснабжения, повлекшее временное (в пределах нормативно допустимого времени) прекращение теплоснабжения или незначительные </w:t>
      </w: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lastRenderedPageBreak/>
        <w:t xml:space="preserve">отклонение параметров теплоснабжения от нормативного значения, организуется силами и средствами эксплуатирующей организации, в соответствии с установленным внутри организации порядком. </w:t>
      </w:r>
    </w:p>
    <w:p w14:paraId="4FC85865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Оповещение участников процесса централизованного теплоснабжения (потребителей, поставщиков) в рамках ликвидации последствий аварийной ситуации осуществляется в соответствии с регламентами (инструкциями) по взаимодействию дежурно-диспетчерских служб организаций или иными согласованными распорядительными документами.</w:t>
      </w:r>
    </w:p>
    <w:p w14:paraId="53F3FF8B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2.3.3. В случае,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объектов, эксплуатирующая организация оповещает о повреждениях владельцев коммуникаций, смежных с поврежденными тепловыми сетями и объектами.</w:t>
      </w:r>
    </w:p>
    <w:p w14:paraId="529F641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2.3.4. В зависимости от вида и масштаба аварийной ситуации теплоснабжающей организацией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тепла в социально значимые объекты. </w:t>
      </w:r>
    </w:p>
    <w:p w14:paraId="47CEC195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Нормативное время готовности к работам по ликвидации аварийной ситуации - не более 45 минут с момента её возникновения.</w:t>
      </w:r>
    </w:p>
    <w:p w14:paraId="61E55010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2.3.5. Теплоснабжающие организации должны руководствоваться расчетом допустимого времени устранения аварийных нарушений теплоснабжения жилых домов.</w:t>
      </w:r>
    </w:p>
    <w:p w14:paraId="353D54F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Расчеты допустимого времени устранения аварийных нарушений:</w:t>
      </w:r>
    </w:p>
    <w:p w14:paraId="0CF1A22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а) на объектах водоснабжения: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058"/>
        <w:gridCol w:w="2446"/>
        <w:gridCol w:w="2275"/>
        <w:gridCol w:w="1978"/>
      </w:tblGrid>
      <w:tr w:rsidR="00CB02FE" w:rsidRPr="00CB02FE" w14:paraId="70CA2AC4" w14:textId="77777777" w:rsidTr="00997223">
        <w:tc>
          <w:tcPr>
            <w:tcW w:w="594" w:type="dxa"/>
            <w:shd w:val="clear" w:color="auto" w:fill="auto"/>
          </w:tcPr>
          <w:p w14:paraId="2CE6C03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N</w:t>
            </w:r>
          </w:p>
          <w:p w14:paraId="2B69804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2058" w:type="dxa"/>
            <w:shd w:val="clear" w:color="auto" w:fill="auto"/>
          </w:tcPr>
          <w:p w14:paraId="096A423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Наименование аварийного</w:t>
            </w:r>
          </w:p>
          <w:p w14:paraId="4C7BE4F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нарушения</w:t>
            </w:r>
          </w:p>
        </w:tc>
        <w:tc>
          <w:tcPr>
            <w:tcW w:w="2446" w:type="dxa"/>
            <w:shd w:val="clear" w:color="auto" w:fill="auto"/>
          </w:tcPr>
          <w:p w14:paraId="480BCA8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Диаметр труб,</w:t>
            </w:r>
          </w:p>
          <w:p w14:paraId="076534A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мм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50A1801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Время устранения, ч. при</w:t>
            </w:r>
          </w:p>
          <w:p w14:paraId="5EBC16F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глубине заложения труб, м</w:t>
            </w:r>
          </w:p>
        </w:tc>
      </w:tr>
      <w:tr w:rsidR="00CB02FE" w:rsidRPr="00CB02FE" w14:paraId="54185422" w14:textId="77777777" w:rsidTr="00997223">
        <w:tc>
          <w:tcPr>
            <w:tcW w:w="594" w:type="dxa"/>
            <w:shd w:val="clear" w:color="auto" w:fill="auto"/>
          </w:tcPr>
          <w:p w14:paraId="16D7990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058" w:type="dxa"/>
            <w:shd w:val="clear" w:color="auto" w:fill="auto"/>
          </w:tcPr>
          <w:p w14:paraId="6815F30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446" w:type="dxa"/>
            <w:shd w:val="clear" w:color="auto" w:fill="auto"/>
          </w:tcPr>
          <w:p w14:paraId="2D189BA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275" w:type="dxa"/>
            <w:shd w:val="clear" w:color="auto" w:fill="auto"/>
          </w:tcPr>
          <w:p w14:paraId="2417F5D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до 2</w:t>
            </w:r>
          </w:p>
        </w:tc>
        <w:tc>
          <w:tcPr>
            <w:tcW w:w="1978" w:type="dxa"/>
            <w:shd w:val="clear" w:color="auto" w:fill="auto"/>
          </w:tcPr>
          <w:p w14:paraId="463E037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более 2</w:t>
            </w:r>
          </w:p>
        </w:tc>
      </w:tr>
      <w:tr w:rsidR="00CB02FE" w:rsidRPr="00CB02FE" w14:paraId="041D2502" w14:textId="77777777" w:rsidTr="00997223">
        <w:tc>
          <w:tcPr>
            <w:tcW w:w="594" w:type="dxa"/>
            <w:shd w:val="clear" w:color="auto" w:fill="auto"/>
          </w:tcPr>
          <w:p w14:paraId="44607D0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2058" w:type="dxa"/>
            <w:shd w:val="clear" w:color="auto" w:fill="auto"/>
          </w:tcPr>
          <w:p w14:paraId="44A89BB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водоснабжения</w:t>
            </w:r>
          </w:p>
        </w:tc>
        <w:tc>
          <w:tcPr>
            <w:tcW w:w="2446" w:type="dxa"/>
            <w:shd w:val="clear" w:color="auto" w:fill="auto"/>
          </w:tcPr>
          <w:p w14:paraId="136A2A6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до 100</w:t>
            </w:r>
          </w:p>
        </w:tc>
        <w:tc>
          <w:tcPr>
            <w:tcW w:w="2275" w:type="dxa"/>
            <w:shd w:val="clear" w:color="auto" w:fill="auto"/>
          </w:tcPr>
          <w:p w14:paraId="6AE9550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1978" w:type="dxa"/>
            <w:shd w:val="clear" w:color="auto" w:fill="auto"/>
          </w:tcPr>
          <w:p w14:paraId="146F124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12</w:t>
            </w:r>
          </w:p>
        </w:tc>
      </w:tr>
      <w:tr w:rsidR="00CB02FE" w:rsidRPr="00CB02FE" w14:paraId="3318F3D1" w14:textId="77777777" w:rsidTr="00997223">
        <w:tc>
          <w:tcPr>
            <w:tcW w:w="594" w:type="dxa"/>
            <w:shd w:val="clear" w:color="auto" w:fill="auto"/>
          </w:tcPr>
          <w:p w14:paraId="6D2170D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2058" w:type="dxa"/>
            <w:shd w:val="clear" w:color="auto" w:fill="auto"/>
          </w:tcPr>
          <w:p w14:paraId="36F24A3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водоснабжения</w:t>
            </w:r>
          </w:p>
        </w:tc>
        <w:tc>
          <w:tcPr>
            <w:tcW w:w="2446" w:type="dxa"/>
            <w:shd w:val="clear" w:color="auto" w:fill="auto"/>
          </w:tcPr>
          <w:p w14:paraId="0815C15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св. 150</w:t>
            </w:r>
          </w:p>
        </w:tc>
        <w:tc>
          <w:tcPr>
            <w:tcW w:w="2275" w:type="dxa"/>
            <w:shd w:val="clear" w:color="auto" w:fill="auto"/>
          </w:tcPr>
          <w:p w14:paraId="45A6607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12</w:t>
            </w:r>
          </w:p>
        </w:tc>
        <w:tc>
          <w:tcPr>
            <w:tcW w:w="1978" w:type="dxa"/>
            <w:shd w:val="clear" w:color="auto" w:fill="auto"/>
          </w:tcPr>
          <w:p w14:paraId="1ACFDB3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18</w:t>
            </w:r>
          </w:p>
        </w:tc>
      </w:tr>
    </w:tbl>
    <w:p w14:paraId="5F4E6CEB" w14:textId="77777777" w:rsidR="00CB02FE" w:rsidRPr="00CB02FE" w:rsidRDefault="00CB02FE" w:rsidP="00CB02FE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б) на объектах теплоснабжения: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1966"/>
        <w:gridCol w:w="1636"/>
        <w:gridCol w:w="1287"/>
        <w:gridCol w:w="1287"/>
        <w:gridCol w:w="1287"/>
        <w:gridCol w:w="1287"/>
      </w:tblGrid>
      <w:tr w:rsidR="00CB02FE" w:rsidRPr="00CB02FE" w14:paraId="66AFA026" w14:textId="77777777" w:rsidTr="00997223">
        <w:tc>
          <w:tcPr>
            <w:tcW w:w="595" w:type="dxa"/>
            <w:shd w:val="clear" w:color="auto" w:fill="auto"/>
          </w:tcPr>
          <w:p w14:paraId="5EB564F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N</w:t>
            </w:r>
          </w:p>
          <w:p w14:paraId="6FEF194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1966" w:type="dxa"/>
            <w:shd w:val="clear" w:color="auto" w:fill="auto"/>
          </w:tcPr>
          <w:p w14:paraId="42AA299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Наименование аварийного</w:t>
            </w:r>
          </w:p>
          <w:p w14:paraId="150B3E1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нарушения</w:t>
            </w:r>
          </w:p>
        </w:tc>
        <w:tc>
          <w:tcPr>
            <w:tcW w:w="1636" w:type="dxa"/>
            <w:shd w:val="clear" w:color="auto" w:fill="auto"/>
          </w:tcPr>
          <w:p w14:paraId="6B59817F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Время</w:t>
            </w:r>
          </w:p>
          <w:p w14:paraId="63C9C51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</w:t>
            </w:r>
          </w:p>
          <w:p w14:paraId="4E9C03F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устранение</w:t>
            </w:r>
          </w:p>
        </w:tc>
        <w:tc>
          <w:tcPr>
            <w:tcW w:w="5148" w:type="dxa"/>
            <w:gridSpan w:val="4"/>
            <w:shd w:val="clear" w:color="auto" w:fill="auto"/>
          </w:tcPr>
          <w:p w14:paraId="5250DC1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Ожидаемая температура, в жилых</w:t>
            </w:r>
          </w:p>
          <w:p w14:paraId="0317610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помещениях при температуре наружного</w:t>
            </w:r>
          </w:p>
          <w:p w14:paraId="32F11B4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воздуха, С</w:t>
            </w:r>
          </w:p>
        </w:tc>
      </w:tr>
      <w:tr w:rsidR="00CB02FE" w:rsidRPr="00CB02FE" w14:paraId="0DBCC965" w14:textId="77777777" w:rsidTr="00997223">
        <w:tc>
          <w:tcPr>
            <w:tcW w:w="595" w:type="dxa"/>
            <w:shd w:val="clear" w:color="auto" w:fill="auto"/>
          </w:tcPr>
          <w:p w14:paraId="7A9FB53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966" w:type="dxa"/>
            <w:shd w:val="clear" w:color="auto" w:fill="auto"/>
          </w:tcPr>
          <w:p w14:paraId="5BF89A0F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636" w:type="dxa"/>
            <w:shd w:val="clear" w:color="auto" w:fill="auto"/>
          </w:tcPr>
          <w:p w14:paraId="6B3B149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287" w:type="dxa"/>
            <w:shd w:val="clear" w:color="auto" w:fill="auto"/>
          </w:tcPr>
          <w:p w14:paraId="5491578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287" w:type="dxa"/>
            <w:shd w:val="clear" w:color="auto" w:fill="auto"/>
          </w:tcPr>
          <w:p w14:paraId="66D7569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-10</w:t>
            </w:r>
          </w:p>
        </w:tc>
        <w:tc>
          <w:tcPr>
            <w:tcW w:w="1287" w:type="dxa"/>
            <w:shd w:val="clear" w:color="auto" w:fill="auto"/>
          </w:tcPr>
          <w:p w14:paraId="6E20DCE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-20</w:t>
            </w:r>
          </w:p>
        </w:tc>
        <w:tc>
          <w:tcPr>
            <w:tcW w:w="1287" w:type="dxa"/>
            <w:shd w:val="clear" w:color="auto" w:fill="auto"/>
          </w:tcPr>
          <w:p w14:paraId="7DC871A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ниже -20</w:t>
            </w:r>
          </w:p>
        </w:tc>
      </w:tr>
      <w:tr w:rsidR="00CB02FE" w:rsidRPr="00CB02FE" w14:paraId="369AD58D" w14:textId="77777777" w:rsidTr="00997223">
        <w:tc>
          <w:tcPr>
            <w:tcW w:w="595" w:type="dxa"/>
            <w:shd w:val="clear" w:color="auto" w:fill="auto"/>
          </w:tcPr>
          <w:p w14:paraId="1E86E45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966" w:type="dxa"/>
            <w:shd w:val="clear" w:color="auto" w:fill="auto"/>
          </w:tcPr>
          <w:p w14:paraId="37F1828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отопления</w:t>
            </w:r>
          </w:p>
        </w:tc>
        <w:tc>
          <w:tcPr>
            <w:tcW w:w="1636" w:type="dxa"/>
            <w:shd w:val="clear" w:color="auto" w:fill="auto"/>
          </w:tcPr>
          <w:p w14:paraId="4728D74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2 часа</w:t>
            </w:r>
          </w:p>
        </w:tc>
        <w:tc>
          <w:tcPr>
            <w:tcW w:w="1287" w:type="dxa"/>
            <w:shd w:val="clear" w:color="auto" w:fill="auto"/>
          </w:tcPr>
          <w:p w14:paraId="04D8542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18</w:t>
            </w:r>
          </w:p>
        </w:tc>
        <w:tc>
          <w:tcPr>
            <w:tcW w:w="1287" w:type="dxa"/>
            <w:shd w:val="clear" w:color="auto" w:fill="auto"/>
          </w:tcPr>
          <w:p w14:paraId="7A222CD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18</w:t>
            </w:r>
          </w:p>
        </w:tc>
        <w:tc>
          <w:tcPr>
            <w:tcW w:w="1287" w:type="dxa"/>
            <w:shd w:val="clear" w:color="auto" w:fill="auto"/>
          </w:tcPr>
          <w:p w14:paraId="0C1E526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024BF24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</w:tr>
      <w:tr w:rsidR="00CB02FE" w:rsidRPr="00CB02FE" w14:paraId="3722CD74" w14:textId="77777777" w:rsidTr="00997223">
        <w:tc>
          <w:tcPr>
            <w:tcW w:w="595" w:type="dxa"/>
            <w:shd w:val="clear" w:color="auto" w:fill="auto"/>
          </w:tcPr>
          <w:p w14:paraId="6CFF65C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966" w:type="dxa"/>
            <w:shd w:val="clear" w:color="auto" w:fill="auto"/>
          </w:tcPr>
          <w:p w14:paraId="1CF169A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отопления</w:t>
            </w:r>
          </w:p>
        </w:tc>
        <w:tc>
          <w:tcPr>
            <w:tcW w:w="1636" w:type="dxa"/>
            <w:shd w:val="clear" w:color="auto" w:fill="auto"/>
          </w:tcPr>
          <w:p w14:paraId="746FE39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4 часа</w:t>
            </w:r>
          </w:p>
        </w:tc>
        <w:tc>
          <w:tcPr>
            <w:tcW w:w="1287" w:type="dxa"/>
            <w:shd w:val="clear" w:color="auto" w:fill="auto"/>
          </w:tcPr>
          <w:p w14:paraId="037B1E9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18</w:t>
            </w:r>
          </w:p>
        </w:tc>
        <w:tc>
          <w:tcPr>
            <w:tcW w:w="1287" w:type="dxa"/>
            <w:shd w:val="clear" w:color="auto" w:fill="auto"/>
          </w:tcPr>
          <w:p w14:paraId="2550DE0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2A623FE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1639815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</w:tr>
      <w:tr w:rsidR="00CB02FE" w:rsidRPr="00CB02FE" w14:paraId="5AB5E9C3" w14:textId="77777777" w:rsidTr="00997223">
        <w:tc>
          <w:tcPr>
            <w:tcW w:w="595" w:type="dxa"/>
            <w:shd w:val="clear" w:color="auto" w:fill="auto"/>
          </w:tcPr>
          <w:p w14:paraId="4D30AA7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1966" w:type="dxa"/>
            <w:shd w:val="clear" w:color="auto" w:fill="auto"/>
          </w:tcPr>
          <w:p w14:paraId="5F0964F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отопления</w:t>
            </w:r>
          </w:p>
        </w:tc>
        <w:tc>
          <w:tcPr>
            <w:tcW w:w="1636" w:type="dxa"/>
            <w:shd w:val="clear" w:color="auto" w:fill="auto"/>
          </w:tcPr>
          <w:p w14:paraId="06730C4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6 часов</w:t>
            </w:r>
          </w:p>
        </w:tc>
        <w:tc>
          <w:tcPr>
            <w:tcW w:w="1287" w:type="dxa"/>
            <w:shd w:val="clear" w:color="auto" w:fill="auto"/>
          </w:tcPr>
          <w:p w14:paraId="06AA001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42D344F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3E093E7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03AE8F2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10</w:t>
            </w:r>
          </w:p>
        </w:tc>
      </w:tr>
      <w:tr w:rsidR="00CB02FE" w:rsidRPr="00CB02FE" w14:paraId="5EFD01E8" w14:textId="77777777" w:rsidTr="00997223">
        <w:tc>
          <w:tcPr>
            <w:tcW w:w="595" w:type="dxa"/>
            <w:shd w:val="clear" w:color="auto" w:fill="auto"/>
          </w:tcPr>
          <w:p w14:paraId="0FD5B29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1966" w:type="dxa"/>
            <w:shd w:val="clear" w:color="auto" w:fill="auto"/>
          </w:tcPr>
          <w:p w14:paraId="1430E8A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отопления</w:t>
            </w:r>
          </w:p>
        </w:tc>
        <w:tc>
          <w:tcPr>
            <w:tcW w:w="1636" w:type="dxa"/>
            <w:shd w:val="clear" w:color="auto" w:fill="auto"/>
          </w:tcPr>
          <w:p w14:paraId="335B19E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8 часов</w:t>
            </w:r>
          </w:p>
        </w:tc>
        <w:tc>
          <w:tcPr>
            <w:tcW w:w="1287" w:type="dxa"/>
            <w:shd w:val="clear" w:color="auto" w:fill="auto"/>
          </w:tcPr>
          <w:p w14:paraId="48FE743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64BD10A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4435037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10</w:t>
            </w:r>
          </w:p>
        </w:tc>
        <w:tc>
          <w:tcPr>
            <w:tcW w:w="1287" w:type="dxa"/>
            <w:shd w:val="clear" w:color="auto" w:fill="auto"/>
          </w:tcPr>
          <w:p w14:paraId="40D24DB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10</w:t>
            </w:r>
          </w:p>
        </w:tc>
      </w:tr>
    </w:tbl>
    <w:p w14:paraId="2B3F0E9A" w14:textId="77777777" w:rsidR="00CB02FE" w:rsidRPr="00CB02FE" w:rsidRDefault="00CB02FE" w:rsidP="00CB02FE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в) на объектах электроснабжения: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  <w:gridCol w:w="2977"/>
      </w:tblGrid>
      <w:tr w:rsidR="00CB02FE" w:rsidRPr="00CB02FE" w14:paraId="3D30E66F" w14:textId="77777777" w:rsidTr="00997223">
        <w:tc>
          <w:tcPr>
            <w:tcW w:w="704" w:type="dxa"/>
            <w:shd w:val="clear" w:color="auto" w:fill="auto"/>
          </w:tcPr>
          <w:p w14:paraId="2D20044F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N</w:t>
            </w:r>
          </w:p>
          <w:p w14:paraId="405226C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5670" w:type="dxa"/>
            <w:shd w:val="clear" w:color="auto" w:fill="auto"/>
          </w:tcPr>
          <w:p w14:paraId="2AA6CFE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Наименование аварийного</w:t>
            </w:r>
          </w:p>
          <w:p w14:paraId="5C8387F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нарушения</w:t>
            </w:r>
          </w:p>
        </w:tc>
        <w:tc>
          <w:tcPr>
            <w:tcW w:w="2977" w:type="dxa"/>
            <w:shd w:val="clear" w:color="auto" w:fill="auto"/>
          </w:tcPr>
          <w:p w14:paraId="3D03286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Время на устранение</w:t>
            </w:r>
          </w:p>
        </w:tc>
      </w:tr>
      <w:tr w:rsidR="00CB02FE" w:rsidRPr="00CB02FE" w14:paraId="75651D25" w14:textId="77777777" w:rsidTr="00997223">
        <w:tc>
          <w:tcPr>
            <w:tcW w:w="704" w:type="dxa"/>
            <w:shd w:val="clear" w:color="auto" w:fill="auto"/>
          </w:tcPr>
          <w:p w14:paraId="1804F7F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14:paraId="11A93E5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электроснабжения</w:t>
            </w:r>
          </w:p>
        </w:tc>
        <w:tc>
          <w:tcPr>
            <w:tcW w:w="2977" w:type="dxa"/>
            <w:shd w:val="clear" w:color="auto" w:fill="auto"/>
          </w:tcPr>
          <w:p w14:paraId="24CA066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2 часа</w:t>
            </w:r>
          </w:p>
        </w:tc>
      </w:tr>
    </w:tbl>
    <w:p w14:paraId="431C125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lastRenderedPageBreak/>
        <w:t xml:space="preserve">2.3.6. Теплоснабжающая организация, получив информацию об аварийной ситуации, на основании анализа полученных данных проводит оценку сложившейся обстановки, масштаба аварийной ситуации и возможных последствий, осуществляет незамедлительно действия в соответствии со своим Порядком ликвидации аварийных ситуаций в системах теплоснабжения с учетом взаимодействия тепло –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электро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- и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водоснабжающих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организаций, потребителей тепловой энергий,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ремонто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- строительных и транспортных организаций, и определяет оптимальные решения для осуществления переключений в тепловых сетях.</w:t>
      </w:r>
    </w:p>
    <w:p w14:paraId="26F7B3A0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2.3.7. Дежурный диспетчер теплоснабжающей организации; </w:t>
      </w:r>
    </w:p>
    <w:p w14:paraId="07B2C0D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- производит оповещение в соответствии со своим Порядком ликвидации аварийных ситуаций в системах теплоснабжения с учетом взаимодействия тепло-, электро- и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водоснабжающих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организаций, потребителей тепловой энергии, ремонтно-строительных и транспортных организаций;</w:t>
      </w:r>
    </w:p>
    <w:p w14:paraId="6F9BD48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осуществляет контроль выполнения мероприятий по ликвидации аварийных ситуаций до восстановления подачи тепловой энергии и горячей воды потребителям.</w:t>
      </w:r>
    </w:p>
    <w:p w14:paraId="483577F7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2.3.8. Время сбора сил и средств аварийной бригады на месте аварийной ситуации не должно превышать 45 мин с момента оповещения об аварийной ситуации.</w:t>
      </w:r>
    </w:p>
    <w:p w14:paraId="464823A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2.3.9. Руководитель, главный инженер теплоснабжающей организации, в системе теплоснабжения которой возникла аварийная ситуация, в течение 30 минут со времени возникновения аварийной ситуации оповещает посредством телефонной связи или с использованием сервисов обмена мгновенными сообщениями мобильных приложений (мессенджеров) ЕДДС муниципального округа Ключевский район. </w:t>
      </w:r>
    </w:p>
    <w:p w14:paraId="588CD79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Сообщение должно содержать точный адрес (место) аварийной ситуации, подробную информацию об аварийной ситуации с указанием характеристик вышедшего из строя оборудования или коммуникаций, причины аварийной ситуации, масштабы и возможные последствия, планируемые сроки ремонтно-восстановительных работ, привлекаемые силы и средства. Информация о проведении работ актуализируется каждые 2 часа.</w:t>
      </w:r>
    </w:p>
    <w:p w14:paraId="2E36D954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2.3.10. ЕДДС муниципального округа Ключевский район, в течение 10 минут со времени получения информации о возникшей аварийной ситуации оповещает:</w:t>
      </w:r>
    </w:p>
    <w:p w14:paraId="093C2477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посредством телефонной связи или с использованием сервисов обмена мгновенными сообщениями мобильных приложений (мессенджеров) заместителя главы Администрации Ключевского района по оперативному управлению.</w:t>
      </w:r>
    </w:p>
    <w:p w14:paraId="634F9E8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через организации, осуществляющие управление многоквартирными домами жителей, которые проживают в зоне аварийной ситуации, об её возникновении, ликвидации и возобновлении подачи ресурса.</w:t>
      </w:r>
    </w:p>
    <w:p w14:paraId="00809A53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2.3.11. Заместитель главы Администрации муниципального округа Ключевский район по оперативному управлению по истечению 2 часов, в случае не устранения аварийной ситуации:</w:t>
      </w:r>
    </w:p>
    <w:p w14:paraId="60AD255D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производит оповещение главы муниципального округа Ключевский район;</w:t>
      </w:r>
    </w:p>
    <w:p w14:paraId="6D7F3800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лично производит оценку ситуации для необходимой координации работ, прибывает на место проведения работ.</w:t>
      </w:r>
    </w:p>
    <w:p w14:paraId="44944DC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2.3.12. Глава муниципального округа Ключевский район принимает решение по привлечению дополнительных сил и средств к ремонтным работам, и о необходимости создания штаба по локализации аварийной ситуации.</w:t>
      </w:r>
    </w:p>
    <w:p w14:paraId="7115B978" w14:textId="77777777" w:rsid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</w:t>
      </w: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lastRenderedPageBreak/>
        <w:t>жилых кварталах на сутки и более, а также в условиях критически низких температур окружающего воздуха) работы координирует КЧС и ПБ».</w:t>
      </w:r>
    </w:p>
    <w:p w14:paraId="0879068B" w14:textId="0D9A3CA8" w:rsid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>
        <w:rPr>
          <w:rFonts w:ascii="PT Astra Serif" w:eastAsia="Times New Roman" w:hAnsi="PT Astra Serif" w:cs="Times New Roman"/>
          <w:sz w:val="26"/>
          <w:szCs w:val="26"/>
          <w:lang w:eastAsia="zh-CN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CB02FE" w:rsidRPr="00CB02FE" w14:paraId="5D8F495B" w14:textId="77777777" w:rsidTr="0099722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56F3E" w14:textId="77777777" w:rsidR="00CB02FE" w:rsidRPr="00CB02FE" w:rsidRDefault="00CB02FE" w:rsidP="00CB02FE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9996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  <w:t>Приложение № 2</w:t>
            </w:r>
          </w:p>
          <w:p w14:paraId="47DE01D1" w14:textId="77777777" w:rsidR="00CB02FE" w:rsidRPr="00CB02FE" w:rsidRDefault="00CB02FE" w:rsidP="00CB02FE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>к постановлению Администрации</w:t>
            </w:r>
          </w:p>
          <w:p w14:paraId="2AF89820" w14:textId="77777777" w:rsidR="00CB02FE" w:rsidRPr="00CB02FE" w:rsidRDefault="00CB02FE" w:rsidP="00CB02FE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>муниципального округа</w:t>
            </w:r>
          </w:p>
          <w:p w14:paraId="1DF0DE5E" w14:textId="77777777" w:rsidR="00CB02FE" w:rsidRPr="00CB02FE" w:rsidRDefault="00CB02FE" w:rsidP="00CB02FE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>Ключевский район</w:t>
            </w:r>
          </w:p>
          <w:p w14:paraId="3C8F6E5A" w14:textId="77777777" w:rsidR="00CB02FE" w:rsidRPr="00CB02FE" w:rsidRDefault="00CB02FE" w:rsidP="00CB02FE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 xml:space="preserve">Алтайского края </w:t>
            </w:r>
          </w:p>
          <w:p w14:paraId="658940FE" w14:textId="77777777" w:rsidR="00CB02FE" w:rsidRPr="00CB02FE" w:rsidRDefault="00CB02FE" w:rsidP="00CB02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>от 28.04.2026 года № 274</w:t>
            </w:r>
          </w:p>
        </w:tc>
      </w:tr>
    </w:tbl>
    <w:p w14:paraId="5CFE1647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1AA9830D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74155AB8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72462C3E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091C39D7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1AE3B590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2CB92197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554A743F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245A7F49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3ED1EAA9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162438C1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06A1F20C" w14:textId="77777777" w:rsidR="00CB02FE" w:rsidRPr="00CB02FE" w:rsidRDefault="00CB02FE" w:rsidP="00CB02F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0DCF771A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  <w:t>СХЕМА ТЕПЛОСНАБЖЕНИЯ</w:t>
      </w:r>
    </w:p>
    <w:p w14:paraId="6B18D185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</w:p>
    <w:p w14:paraId="322ADA8C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ПОСЕЛОК ЦЕЛИННЫЙ</w:t>
      </w:r>
    </w:p>
    <w:p w14:paraId="310EF0D2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МУНИЦИПАЛЬНОГО ОКРУГА </w:t>
      </w:r>
    </w:p>
    <w:p w14:paraId="25397877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КЛЮЧЕВСКИЙ РАЙОН </w:t>
      </w:r>
    </w:p>
    <w:p w14:paraId="28CF2E58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АЛТАЙСКОГО КРАЯ</w:t>
      </w:r>
    </w:p>
    <w:p w14:paraId="2F31B9E4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16"/>
          <w:szCs w:val="16"/>
          <w:lang w:eastAsia="zh-CN"/>
        </w:rPr>
      </w:pPr>
    </w:p>
    <w:p w14:paraId="21B52417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16"/>
          <w:szCs w:val="16"/>
          <w:lang w:eastAsia="zh-CN"/>
        </w:rPr>
      </w:pPr>
    </w:p>
    <w:p w14:paraId="3D364C0A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16"/>
          <w:szCs w:val="16"/>
          <w:lang w:eastAsia="zh-CN"/>
        </w:rPr>
      </w:pPr>
    </w:p>
    <w:p w14:paraId="670FF29F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16"/>
          <w:szCs w:val="16"/>
          <w:lang w:eastAsia="zh-CN"/>
        </w:rPr>
      </w:pPr>
    </w:p>
    <w:p w14:paraId="69DBB98B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2D69E609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26"/>
          <w:lang w:eastAsia="zh-CN"/>
        </w:rPr>
        <w:t>НА ПЕРИОД ДО 2028 года</w:t>
      </w:r>
    </w:p>
    <w:p w14:paraId="52AAA74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77DF6D75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51772394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629CCB3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342BFC4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16792135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3FFBAEB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35699E3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2FE826C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7824AF54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32672034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394B39F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15FA9E3B" w14:textId="536B9204" w:rsid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60CD93B2" w14:textId="49A7F140" w:rsidR="00523909" w:rsidRDefault="00523909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4ADEF912" w14:textId="77777777" w:rsidR="00523909" w:rsidRPr="00CB02FE" w:rsidRDefault="00523909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4A95027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518B8E0E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71D5833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2718479A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26"/>
          <w:lang w:eastAsia="zh-CN"/>
        </w:rPr>
        <w:t>2026 год</w:t>
      </w:r>
    </w:p>
    <w:p w14:paraId="697F986A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CB02FE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ОГЛАВЛЕНИЕ</w:t>
      </w:r>
    </w:p>
    <w:tbl>
      <w:tblPr>
        <w:tblW w:w="1220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79"/>
        <w:gridCol w:w="206"/>
        <w:gridCol w:w="2821"/>
      </w:tblGrid>
      <w:tr w:rsidR="00CB02FE" w:rsidRPr="00CB02FE" w14:paraId="56EC87EE" w14:textId="77777777" w:rsidTr="00997223">
        <w:trPr>
          <w:gridAfter w:val="1"/>
          <w:wAfter w:w="2821" w:type="dxa"/>
          <w:trHeight w:val="246"/>
        </w:trPr>
        <w:tc>
          <w:tcPr>
            <w:tcW w:w="9179" w:type="dxa"/>
            <w:vAlign w:val="center"/>
          </w:tcPr>
          <w:p w14:paraId="5F07008F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Введение............................................................................................................................</w:t>
            </w:r>
          </w:p>
        </w:tc>
        <w:tc>
          <w:tcPr>
            <w:tcW w:w="206" w:type="dxa"/>
            <w:vAlign w:val="center"/>
          </w:tcPr>
          <w:p w14:paraId="2AAD56E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38D82126" w14:textId="77777777" w:rsidTr="00997223">
        <w:trPr>
          <w:gridAfter w:val="1"/>
          <w:wAfter w:w="2821" w:type="dxa"/>
          <w:trHeight w:val="246"/>
        </w:trPr>
        <w:tc>
          <w:tcPr>
            <w:tcW w:w="9179" w:type="dxa"/>
            <w:vAlign w:val="center"/>
          </w:tcPr>
          <w:p w14:paraId="4B279A64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I. ОБЩАЯ ЧАСТЬ...........................................................................................................</w:t>
            </w:r>
          </w:p>
        </w:tc>
        <w:tc>
          <w:tcPr>
            <w:tcW w:w="206" w:type="dxa"/>
            <w:vAlign w:val="center"/>
          </w:tcPr>
          <w:p w14:paraId="495ABB8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4CACD971" w14:textId="77777777" w:rsidTr="00997223">
        <w:trPr>
          <w:gridAfter w:val="1"/>
          <w:wAfter w:w="2821" w:type="dxa"/>
          <w:trHeight w:val="238"/>
        </w:trPr>
        <w:tc>
          <w:tcPr>
            <w:tcW w:w="9179" w:type="dxa"/>
            <w:vAlign w:val="center"/>
          </w:tcPr>
          <w:p w14:paraId="567C8E1D" w14:textId="77777777" w:rsidR="00CB02FE" w:rsidRPr="00CB02FE" w:rsidRDefault="00CB02FE" w:rsidP="00CB02FE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1. Краткая характеристика территории................................................................</w:t>
            </w:r>
          </w:p>
        </w:tc>
        <w:tc>
          <w:tcPr>
            <w:tcW w:w="206" w:type="dxa"/>
            <w:vAlign w:val="center"/>
          </w:tcPr>
          <w:p w14:paraId="0364CA2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4D4EB5EE" w14:textId="77777777" w:rsidTr="00997223">
        <w:trPr>
          <w:gridAfter w:val="1"/>
          <w:wAfter w:w="2821" w:type="dxa"/>
          <w:trHeight w:val="246"/>
        </w:trPr>
        <w:tc>
          <w:tcPr>
            <w:tcW w:w="9179" w:type="dxa"/>
            <w:vAlign w:val="center"/>
          </w:tcPr>
          <w:p w14:paraId="1E1EADA1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2. Характеристика системы теплоснабжения......................................................</w:t>
            </w:r>
          </w:p>
        </w:tc>
        <w:tc>
          <w:tcPr>
            <w:tcW w:w="206" w:type="dxa"/>
            <w:vAlign w:val="center"/>
          </w:tcPr>
          <w:p w14:paraId="19F7AA5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5482736F" w14:textId="77777777" w:rsidTr="00997223">
        <w:trPr>
          <w:gridAfter w:val="1"/>
          <w:wAfter w:w="2821" w:type="dxa"/>
          <w:trHeight w:val="246"/>
        </w:trPr>
        <w:tc>
          <w:tcPr>
            <w:tcW w:w="9179" w:type="dxa"/>
            <w:vAlign w:val="center"/>
          </w:tcPr>
          <w:p w14:paraId="5FA63BA2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II ОБОСНОВЫВАЮЩИЕ МАТЕРИАЛЫ К СХЕМЕ ТЕПЛОСНАБЖЕНИЯ.........</w:t>
            </w:r>
          </w:p>
        </w:tc>
        <w:tc>
          <w:tcPr>
            <w:tcW w:w="206" w:type="dxa"/>
            <w:vAlign w:val="center"/>
          </w:tcPr>
          <w:p w14:paraId="074A9D5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30FCF25C" w14:textId="77777777" w:rsidTr="00997223">
        <w:trPr>
          <w:gridAfter w:val="1"/>
          <w:wAfter w:w="2821" w:type="dxa"/>
          <w:trHeight w:val="478"/>
        </w:trPr>
        <w:tc>
          <w:tcPr>
            <w:tcW w:w="9179" w:type="dxa"/>
            <w:vAlign w:val="center"/>
          </w:tcPr>
          <w:p w14:paraId="2B9353F3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1. Существующее положение в сфере производства, передачи и потребления тепловой энергии для целей теплоснабжения........................................</w:t>
            </w:r>
          </w:p>
        </w:tc>
        <w:tc>
          <w:tcPr>
            <w:tcW w:w="206" w:type="dxa"/>
            <w:vAlign w:val="center"/>
          </w:tcPr>
          <w:p w14:paraId="4E0856F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040A8602" w14:textId="77777777" w:rsidTr="00997223">
        <w:trPr>
          <w:gridAfter w:val="1"/>
          <w:wAfter w:w="2821" w:type="dxa"/>
          <w:trHeight w:val="246"/>
        </w:trPr>
        <w:tc>
          <w:tcPr>
            <w:tcW w:w="9179" w:type="dxa"/>
            <w:vAlign w:val="center"/>
          </w:tcPr>
          <w:p w14:paraId="72EA88D6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1. Функциональная структура теплоснабжения................................................</w:t>
            </w:r>
          </w:p>
        </w:tc>
        <w:tc>
          <w:tcPr>
            <w:tcW w:w="206" w:type="dxa"/>
            <w:vAlign w:val="center"/>
          </w:tcPr>
          <w:p w14:paraId="2A907CA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5A82D4C1" w14:textId="77777777" w:rsidTr="00997223">
        <w:trPr>
          <w:gridAfter w:val="1"/>
          <w:wAfter w:w="2821" w:type="dxa"/>
          <w:trHeight w:val="246"/>
        </w:trPr>
        <w:tc>
          <w:tcPr>
            <w:tcW w:w="9179" w:type="dxa"/>
            <w:vAlign w:val="center"/>
          </w:tcPr>
          <w:p w14:paraId="22C3B9D1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2. Источники тепловой энергии ..........................................................................</w:t>
            </w:r>
          </w:p>
        </w:tc>
        <w:tc>
          <w:tcPr>
            <w:tcW w:w="206" w:type="dxa"/>
            <w:vAlign w:val="center"/>
          </w:tcPr>
          <w:p w14:paraId="49BC5E8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31B4EDA5" w14:textId="77777777" w:rsidTr="00997223">
        <w:trPr>
          <w:gridAfter w:val="1"/>
          <w:wAfter w:w="2821" w:type="dxa"/>
          <w:trHeight w:val="246"/>
        </w:trPr>
        <w:tc>
          <w:tcPr>
            <w:tcW w:w="9179" w:type="dxa"/>
            <w:vAlign w:val="center"/>
          </w:tcPr>
          <w:p w14:paraId="6828D20B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3. Тепловые сети...................................................................................................</w:t>
            </w:r>
          </w:p>
        </w:tc>
        <w:tc>
          <w:tcPr>
            <w:tcW w:w="206" w:type="dxa"/>
            <w:vAlign w:val="center"/>
          </w:tcPr>
          <w:p w14:paraId="010ED95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042391F1" w14:textId="77777777" w:rsidTr="00997223">
        <w:trPr>
          <w:gridAfter w:val="1"/>
          <w:wAfter w:w="2821" w:type="dxa"/>
          <w:trHeight w:val="238"/>
        </w:trPr>
        <w:tc>
          <w:tcPr>
            <w:tcW w:w="9179" w:type="dxa"/>
            <w:vAlign w:val="center"/>
          </w:tcPr>
          <w:p w14:paraId="050DA345" w14:textId="77777777" w:rsidR="00CB02FE" w:rsidRPr="00CB02FE" w:rsidRDefault="00CB02FE" w:rsidP="00CB02FE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4. Зоны действия источников тепловой энергии................................................</w:t>
            </w:r>
          </w:p>
        </w:tc>
        <w:tc>
          <w:tcPr>
            <w:tcW w:w="206" w:type="dxa"/>
            <w:vAlign w:val="center"/>
          </w:tcPr>
          <w:p w14:paraId="773D424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13B0F122" w14:textId="77777777" w:rsidTr="00997223">
        <w:trPr>
          <w:gridAfter w:val="1"/>
          <w:wAfter w:w="2821" w:type="dxa"/>
          <w:trHeight w:val="487"/>
        </w:trPr>
        <w:tc>
          <w:tcPr>
            <w:tcW w:w="9179" w:type="dxa"/>
            <w:vAlign w:val="center"/>
          </w:tcPr>
          <w:p w14:paraId="63A29002" w14:textId="77777777" w:rsidR="00CB02FE" w:rsidRPr="00CB02FE" w:rsidRDefault="00CB02FE" w:rsidP="00CB02FE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5. Тепловые нагрузки потребителей тепловой энергии, групп потребителей тепловой энергии в зонах действия источников тепловой энергии............................</w:t>
            </w:r>
          </w:p>
        </w:tc>
        <w:tc>
          <w:tcPr>
            <w:tcW w:w="206" w:type="dxa"/>
            <w:vAlign w:val="center"/>
          </w:tcPr>
          <w:p w14:paraId="6E7B852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2D3EE8EC" w14:textId="77777777" w:rsidTr="00997223">
        <w:trPr>
          <w:gridAfter w:val="1"/>
          <w:wAfter w:w="2821" w:type="dxa"/>
          <w:trHeight w:val="726"/>
        </w:trPr>
        <w:tc>
          <w:tcPr>
            <w:tcW w:w="9179" w:type="dxa"/>
            <w:vAlign w:val="center"/>
          </w:tcPr>
          <w:p w14:paraId="061F5A7B" w14:textId="77777777" w:rsidR="00CB02FE" w:rsidRPr="00CB02FE" w:rsidRDefault="00CB02FE" w:rsidP="00CB02FE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6. Балансы тепловой мощности и тепловой нагрузки в зонах действия источников тепловой энергии.........................................................................................</w:t>
            </w:r>
          </w:p>
        </w:tc>
        <w:tc>
          <w:tcPr>
            <w:tcW w:w="206" w:type="dxa"/>
            <w:vAlign w:val="center"/>
          </w:tcPr>
          <w:p w14:paraId="7BDECBD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68C50B1A" w14:textId="77777777" w:rsidTr="00997223">
        <w:trPr>
          <w:gridAfter w:val="1"/>
          <w:wAfter w:w="2821" w:type="dxa"/>
          <w:trHeight w:val="238"/>
        </w:trPr>
        <w:tc>
          <w:tcPr>
            <w:tcW w:w="9179" w:type="dxa"/>
            <w:vAlign w:val="center"/>
          </w:tcPr>
          <w:p w14:paraId="617A7C46" w14:textId="77777777" w:rsidR="00CB02FE" w:rsidRPr="00CB02FE" w:rsidRDefault="00CB02FE" w:rsidP="00CB02FE">
            <w:pPr>
              <w:spacing w:before="100" w:beforeAutospacing="1" w:after="0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</w:rPr>
              <w:t>Часть 7. Балансы теплоносителя.................................................................................</w:t>
            </w:r>
          </w:p>
        </w:tc>
        <w:tc>
          <w:tcPr>
            <w:tcW w:w="206" w:type="dxa"/>
            <w:vAlign w:val="center"/>
          </w:tcPr>
          <w:p w14:paraId="32FE81C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28CA8436" w14:textId="77777777" w:rsidTr="00997223">
        <w:trPr>
          <w:gridAfter w:val="1"/>
          <w:wAfter w:w="2821" w:type="dxa"/>
          <w:trHeight w:val="726"/>
        </w:trPr>
        <w:tc>
          <w:tcPr>
            <w:tcW w:w="9179" w:type="dxa"/>
            <w:vAlign w:val="center"/>
          </w:tcPr>
          <w:p w14:paraId="6A47C88C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8. Топливные балансы источников тепловой энергии и система обеспечением топливом................................................................................................</w:t>
            </w:r>
          </w:p>
        </w:tc>
        <w:tc>
          <w:tcPr>
            <w:tcW w:w="206" w:type="dxa"/>
            <w:vAlign w:val="center"/>
          </w:tcPr>
          <w:p w14:paraId="5EE5967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0EDC88C6" w14:textId="77777777" w:rsidTr="00997223">
        <w:trPr>
          <w:gridAfter w:val="1"/>
          <w:wAfter w:w="2821" w:type="dxa"/>
          <w:trHeight w:val="246"/>
        </w:trPr>
        <w:tc>
          <w:tcPr>
            <w:tcW w:w="9179" w:type="dxa"/>
            <w:vAlign w:val="center"/>
          </w:tcPr>
          <w:p w14:paraId="7C3EE6CD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9. Технико-экономические показатели теплоснабжающей организации.........</w:t>
            </w:r>
          </w:p>
        </w:tc>
        <w:tc>
          <w:tcPr>
            <w:tcW w:w="206" w:type="dxa"/>
            <w:vAlign w:val="center"/>
          </w:tcPr>
          <w:p w14:paraId="142948D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55CF02A3" w14:textId="77777777" w:rsidTr="00997223">
        <w:trPr>
          <w:gridAfter w:val="1"/>
          <w:wAfter w:w="2821" w:type="dxa"/>
          <w:trHeight w:val="238"/>
        </w:trPr>
        <w:tc>
          <w:tcPr>
            <w:tcW w:w="9179" w:type="dxa"/>
            <w:vAlign w:val="center"/>
          </w:tcPr>
          <w:p w14:paraId="3D77C289" w14:textId="77777777" w:rsidR="00CB02FE" w:rsidRPr="00CB02FE" w:rsidRDefault="00CB02FE" w:rsidP="00CB02FE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</w:rPr>
              <w:t>Часть 10. Цены и тарифы в сфере теплоснабжения................................................</w:t>
            </w:r>
          </w:p>
        </w:tc>
        <w:tc>
          <w:tcPr>
            <w:tcW w:w="206" w:type="dxa"/>
            <w:vAlign w:val="center"/>
          </w:tcPr>
          <w:p w14:paraId="366EDAD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4A68F35E" w14:textId="77777777" w:rsidTr="00997223">
        <w:trPr>
          <w:gridAfter w:val="1"/>
          <w:wAfter w:w="2821" w:type="dxa"/>
          <w:trHeight w:val="726"/>
        </w:trPr>
        <w:tc>
          <w:tcPr>
            <w:tcW w:w="9179" w:type="dxa"/>
            <w:vAlign w:val="center"/>
          </w:tcPr>
          <w:p w14:paraId="01A50375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11. Описание существующих и технологических проблем в системах теплоснабжения поселения..............................................................................................</w:t>
            </w:r>
          </w:p>
        </w:tc>
        <w:tc>
          <w:tcPr>
            <w:tcW w:w="206" w:type="dxa"/>
            <w:vAlign w:val="center"/>
          </w:tcPr>
          <w:p w14:paraId="3282439F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0167A242" w14:textId="77777777" w:rsidTr="00997223">
        <w:trPr>
          <w:gridAfter w:val="1"/>
          <w:wAfter w:w="2821" w:type="dxa"/>
          <w:trHeight w:val="246"/>
        </w:trPr>
        <w:tc>
          <w:tcPr>
            <w:tcW w:w="9179" w:type="dxa"/>
            <w:vAlign w:val="center"/>
          </w:tcPr>
          <w:p w14:paraId="374D42DD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2. Перспективное потребление тепловой энергии на цели теплоснабжения...</w:t>
            </w:r>
          </w:p>
        </w:tc>
        <w:tc>
          <w:tcPr>
            <w:tcW w:w="206" w:type="dxa"/>
            <w:vAlign w:val="center"/>
          </w:tcPr>
          <w:p w14:paraId="2A0AF50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312FB5D4" w14:textId="77777777" w:rsidTr="00997223">
        <w:trPr>
          <w:gridAfter w:val="1"/>
          <w:wAfter w:w="2821" w:type="dxa"/>
          <w:trHeight w:val="246"/>
        </w:trPr>
        <w:tc>
          <w:tcPr>
            <w:tcW w:w="9179" w:type="dxa"/>
            <w:vAlign w:val="center"/>
          </w:tcPr>
          <w:p w14:paraId="7FC869BB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1. Данные базового уровня потребления тепла на теплоснабжения.................</w:t>
            </w:r>
          </w:p>
        </w:tc>
        <w:tc>
          <w:tcPr>
            <w:tcW w:w="206" w:type="dxa"/>
            <w:vAlign w:val="center"/>
          </w:tcPr>
          <w:p w14:paraId="468D2E2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4C25D176" w14:textId="77777777" w:rsidTr="00997223">
        <w:trPr>
          <w:gridAfter w:val="1"/>
          <w:wAfter w:w="2821" w:type="dxa"/>
          <w:trHeight w:val="238"/>
        </w:trPr>
        <w:tc>
          <w:tcPr>
            <w:tcW w:w="9179" w:type="dxa"/>
            <w:vAlign w:val="center"/>
          </w:tcPr>
          <w:p w14:paraId="0E5F59F0" w14:textId="77777777" w:rsidR="00CB02FE" w:rsidRPr="00CB02FE" w:rsidRDefault="00CB02FE" w:rsidP="00CB02FE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</w:rPr>
              <w:t>Часть 2. Прогнозы приростов площади строительных фондов............................</w:t>
            </w:r>
          </w:p>
        </w:tc>
        <w:tc>
          <w:tcPr>
            <w:tcW w:w="206" w:type="dxa"/>
            <w:vAlign w:val="center"/>
          </w:tcPr>
          <w:p w14:paraId="7B0A107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7CE4B4EB" w14:textId="77777777" w:rsidTr="00997223">
        <w:trPr>
          <w:gridAfter w:val="1"/>
          <w:wAfter w:w="2821" w:type="dxa"/>
          <w:trHeight w:val="246"/>
        </w:trPr>
        <w:tc>
          <w:tcPr>
            <w:tcW w:w="9179" w:type="dxa"/>
            <w:vAlign w:val="center"/>
          </w:tcPr>
          <w:p w14:paraId="61E17302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3. Прогнозы приростов потребления тепловой энергии (мощности)...............</w:t>
            </w:r>
          </w:p>
        </w:tc>
        <w:tc>
          <w:tcPr>
            <w:tcW w:w="206" w:type="dxa"/>
            <w:vAlign w:val="center"/>
          </w:tcPr>
          <w:p w14:paraId="2105F71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552B7103" w14:textId="77777777" w:rsidTr="00997223">
        <w:trPr>
          <w:gridAfter w:val="1"/>
          <w:wAfter w:w="2821" w:type="dxa"/>
          <w:trHeight w:val="726"/>
        </w:trPr>
        <w:tc>
          <w:tcPr>
            <w:tcW w:w="9179" w:type="dxa"/>
            <w:vAlign w:val="center"/>
          </w:tcPr>
          <w:p w14:paraId="6CFDA8D5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3. Предложения по строительству, реконструкции и техническому перевооружению источников тепловой энергии и тепловых сетей............................</w:t>
            </w:r>
          </w:p>
        </w:tc>
        <w:tc>
          <w:tcPr>
            <w:tcW w:w="206" w:type="dxa"/>
            <w:vAlign w:val="center"/>
          </w:tcPr>
          <w:p w14:paraId="5A42F12F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254F82D0" w14:textId="77777777" w:rsidTr="00997223">
        <w:trPr>
          <w:gridAfter w:val="1"/>
          <w:wAfter w:w="2821" w:type="dxa"/>
          <w:trHeight w:val="246"/>
        </w:trPr>
        <w:tc>
          <w:tcPr>
            <w:tcW w:w="9179" w:type="dxa"/>
            <w:vAlign w:val="center"/>
          </w:tcPr>
          <w:p w14:paraId="7E9B713A" w14:textId="77777777" w:rsidR="00CB02FE" w:rsidRPr="00CB02FE" w:rsidRDefault="00CB02FE" w:rsidP="00CB02FE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III СХЕМА ТЕПЛОСНАБЖЕНИЯ.................................................................................</w:t>
            </w:r>
          </w:p>
        </w:tc>
        <w:tc>
          <w:tcPr>
            <w:tcW w:w="206" w:type="dxa"/>
            <w:vAlign w:val="center"/>
          </w:tcPr>
          <w:p w14:paraId="2C53C8E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2F8F57D7" w14:textId="77777777" w:rsidTr="00997223">
        <w:trPr>
          <w:gridAfter w:val="1"/>
          <w:wAfter w:w="2821" w:type="dxa"/>
          <w:trHeight w:val="478"/>
        </w:trPr>
        <w:tc>
          <w:tcPr>
            <w:tcW w:w="9179" w:type="dxa"/>
            <w:vAlign w:val="center"/>
          </w:tcPr>
          <w:p w14:paraId="765A3C2D" w14:textId="77777777" w:rsidR="00CB02FE" w:rsidRPr="00CB02FE" w:rsidRDefault="00CB02FE" w:rsidP="00CB02FE">
            <w:pPr>
              <w:spacing w:before="100" w:beforeAutospacing="1" w:after="0" w:line="240" w:lineRule="auto"/>
              <w:contextualSpacing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Раздел 1. Показатели перспективного спроса на тепловую энергию (мощность) и теплоноситель в установленных границах территории поселения.............................</w:t>
            </w:r>
          </w:p>
          <w:p w14:paraId="7EC389A6" w14:textId="77777777" w:rsidR="00CB02FE" w:rsidRPr="00CB02FE" w:rsidRDefault="00CB02FE" w:rsidP="00CB02FE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Раздел 2. Перспективные балансы тепловой мощности источников тепловой мощности источников тепловой энергии и тепловой нагрузки потребителей.</w:t>
            </w:r>
          </w:p>
        </w:tc>
        <w:tc>
          <w:tcPr>
            <w:tcW w:w="206" w:type="dxa"/>
            <w:vAlign w:val="center"/>
          </w:tcPr>
          <w:p w14:paraId="2E84968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31FAF608" w14:textId="77777777" w:rsidTr="00997223">
        <w:trPr>
          <w:trHeight w:val="225"/>
        </w:trPr>
        <w:tc>
          <w:tcPr>
            <w:tcW w:w="9179" w:type="dxa"/>
            <w:vAlign w:val="center"/>
          </w:tcPr>
          <w:p w14:paraId="29299FAF" w14:textId="77777777" w:rsidR="00CB02FE" w:rsidRPr="00CB02FE" w:rsidRDefault="00CB02FE" w:rsidP="00CB02FE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val="en-US"/>
              </w:rPr>
              <w:t>IV</w:t>
            </w: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.</w:t>
            </w: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СЦЕНАРИИ РАЗВИТИЯ АВАРИЙ В СИСТЕМАХ ТЕПЛОСНАБЖЕНИЯ С МОДЕЛИРОВАНИЕМ ГИДРАВЛИЧЕСКИХ РЕЖИМОВ РАБОТЫ ТАКИХ СИСТЕМ, В ТОМ ЧИСЛЕ ПРИ ОТКАЗЕ ЭЛЕМЕНТОВ ТЕПЛОВЫХ СЕТЕЙ И ПРИ АВАРИЙНЫХ РЕЖИМАХ РАБОТЫ СИСТЕМ ТЕПЛОСНАБЖЕНИЯ, СВЯЗАННЫХ С ПРЕКРАЩЕНИЕМ ПОДАЧИ ТЕПЛОВОЙ ЭНЕРГИИ»………</w:t>
            </w:r>
          </w:p>
          <w:p w14:paraId="3CDFC87A" w14:textId="77777777" w:rsidR="00CB02FE" w:rsidRPr="00CB02FE" w:rsidRDefault="00CB02FE" w:rsidP="00CB02FE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Раздел 1. </w:t>
            </w: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>Перечень возможных сценариев развития аварий в системах теплоснабжения.</w:t>
            </w:r>
          </w:p>
          <w:p w14:paraId="701ACA3B" w14:textId="77777777" w:rsidR="00CB02FE" w:rsidRPr="00CB02FE" w:rsidRDefault="00CB02FE" w:rsidP="00CB02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Раздел 2.</w:t>
            </w:r>
            <w:r w:rsidRPr="00CB02FE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Сценарии развития аварий в системах теплоснабжения с моделированием гидравлических режимов работы систем, в том числе при отказе элементов тепловых сетей и при аварийных режимах работы теплоснабжения, связанных с прекращением подачи тепловой энергии.</w:t>
            </w:r>
          </w:p>
        </w:tc>
        <w:tc>
          <w:tcPr>
            <w:tcW w:w="3027" w:type="dxa"/>
            <w:gridSpan w:val="2"/>
            <w:vAlign w:val="center"/>
          </w:tcPr>
          <w:p w14:paraId="4ECD387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Cs w:val="24"/>
                <w:lang w:eastAsia="zh-CN"/>
              </w:rPr>
            </w:pPr>
          </w:p>
        </w:tc>
      </w:tr>
    </w:tbl>
    <w:p w14:paraId="0B2629D8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lastRenderedPageBreak/>
        <w:t>ВВЕДЕНИЕ</w:t>
      </w:r>
    </w:p>
    <w:p w14:paraId="521FEDE1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Проектирование систем теплоснабжения населенных пунктов представляет собой комплексную проблему, от правильного решения которой во многом зависят масштабы необходимых капитальных вложений в эти системы. Прогноз спроса на тепловую энергию основан на прогнозировании развития поселения, в первую очередь его градостроительной деятельности, определенной генеральным планом на период до 2028 года.</w:t>
      </w:r>
    </w:p>
    <w:p w14:paraId="2DF5A33C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Схемы разрабатываются на основе анализа фактических тепловых нагрузок потребителей с учетом перспективного развития на 15 лет, структуры топливного баланса региона, оценки состояния существующих источников тепла и тепловых сетей и возможностей их дальнейшего использования, рассмотрения вопросов надежности, экономичности.</w:t>
      </w:r>
    </w:p>
    <w:p w14:paraId="43840E1D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Основой для разработки и реализации схемы теплоснабжения п. Целинный муниципального округа Ключевский район, до 2027 года является Федеральный закон от 27 июля 2010 года № 190-ФЗ «О теплоснабжении» (Статья 23. Организация развития систем теплоснабжения поселений, городских округов), регулирующий всю систему взаимоотношений в теплоснабжении и направленный на устойчивое и надежное снабжения тепловой энергии потребителей.</w:t>
      </w:r>
    </w:p>
    <w:p w14:paraId="3C1E35CB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При разработке схем теплоснабжения руководствовались: Постановление Правительства РФ от 22 февраля </w:t>
      </w:r>
      <w:smartTag w:uri="urn:schemas-microsoft-com:office:smarttags" w:element="metricconverter">
        <w:smartTagPr>
          <w:attr w:name="ProductID" w:val="2012 г"/>
        </w:smartTagPr>
        <w:r w:rsidRPr="00CB02FE">
          <w:rPr>
            <w:rFonts w:ascii="PT Astra Serif" w:eastAsia="Times New Roman" w:hAnsi="PT Astra Serif" w:cs="Times New Roman"/>
            <w:color w:val="000000"/>
            <w:sz w:val="26"/>
            <w:szCs w:val="26"/>
          </w:rPr>
          <w:t>2012 г</w:t>
        </w:r>
      </w:smartTag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. № 154 «О требованиях к схемам теплоснабжения, порядку их разработки и утверждения».</w:t>
      </w:r>
    </w:p>
    <w:p w14:paraId="6E027C9E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t>Технической базой для разработки являются:</w:t>
      </w:r>
    </w:p>
    <w:p w14:paraId="7073AB5D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- исполнительная документация по источникам тепла, тепловым сетям (ТС);</w:t>
      </w:r>
    </w:p>
    <w:p w14:paraId="2081F344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- эксплуатационная документация (расчетные температурные графики, данные по присоединенным тепловым нагрузкам, их видам и т.д.);</w:t>
      </w:r>
    </w:p>
    <w:p w14:paraId="345E4182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- конструктивные данные по видам прокладки и применяемым теплоизоляционных конструкций, сроки эксплуатации тепловых сетей;</w:t>
      </w:r>
    </w:p>
    <w:p w14:paraId="1F03EED9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-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т.д.).</w:t>
      </w:r>
    </w:p>
    <w:p w14:paraId="74EEAD68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t>I. ОБЩАЯ ЧАСТЬ</w:t>
      </w:r>
    </w:p>
    <w:p w14:paraId="037F5FED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t>Глава 1. Краткая характеристика территории</w:t>
      </w:r>
    </w:p>
    <w:p w14:paraId="488FC55D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П. Целинный муниципального округа Ключевский район расположен </w:t>
      </w:r>
      <w:r w:rsidRPr="00CB02FE">
        <w:rPr>
          <w:rFonts w:ascii="PT Astra Serif" w:eastAsia="Times New Roman" w:hAnsi="PT Astra Serif" w:cs="Times New Roman"/>
          <w:sz w:val="26"/>
          <w:szCs w:val="26"/>
        </w:rPr>
        <w:t>в трех километрах от райцентра с. Ключи. Площадь п. Целинный муниципального округа Ключевский район составляет 513 га.</w:t>
      </w:r>
    </w:p>
    <w:p w14:paraId="4E935873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П. Целинный муниципального округа Ключевский район граничит:</w:t>
      </w:r>
    </w:p>
    <w:p w14:paraId="05B5218D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lastRenderedPageBreak/>
        <w:t>- на востоке – </w:t>
      </w:r>
      <w:r w:rsidRPr="00CB02FE">
        <w:rPr>
          <w:rFonts w:ascii="PT Astra Serif" w:eastAsia="Times New Roman" w:hAnsi="PT Astra Serif" w:cs="Times New Roman"/>
          <w:sz w:val="26"/>
          <w:szCs w:val="26"/>
        </w:rPr>
        <w:t xml:space="preserve">с.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</w:rPr>
        <w:t>Истимисс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</w:rPr>
        <w:t xml:space="preserve"> муниципального округа Ключевский район</w:t>
      </w: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;</w:t>
      </w:r>
    </w:p>
    <w:p w14:paraId="10D4D5AC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- на юге – </w:t>
      </w:r>
      <w:r w:rsidRPr="00CB02FE">
        <w:rPr>
          <w:rFonts w:ascii="PT Astra Serif" w:eastAsia="Times New Roman" w:hAnsi="PT Astra Serif" w:cs="Times New Roman"/>
          <w:sz w:val="26"/>
          <w:szCs w:val="26"/>
        </w:rPr>
        <w:t xml:space="preserve">с. </w:t>
      </w: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Северка</w:t>
      </w:r>
      <w:r w:rsidRPr="00CB02FE">
        <w:rPr>
          <w:rFonts w:ascii="PT Astra Serif" w:eastAsia="Times New Roman" w:hAnsi="PT Astra Serif" w:cs="Times New Roman"/>
          <w:sz w:val="26"/>
          <w:szCs w:val="26"/>
        </w:rPr>
        <w:t xml:space="preserve"> муниципального округа Ключевский район</w:t>
      </w: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;</w:t>
      </w:r>
    </w:p>
    <w:p w14:paraId="5015EAD8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- на западе – с. Ключи</w:t>
      </w:r>
      <w:r w:rsidRPr="00CB02FE">
        <w:rPr>
          <w:rFonts w:ascii="PT Astra Serif" w:eastAsia="Times New Roman" w:hAnsi="PT Astra Serif" w:cs="Times New Roman"/>
          <w:sz w:val="26"/>
          <w:szCs w:val="26"/>
        </w:rPr>
        <w:t xml:space="preserve"> муниципального округа Ключевский район</w:t>
      </w: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;</w:t>
      </w:r>
    </w:p>
    <w:p w14:paraId="73DF459E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В составе территории п. Целинный расположено село </w:t>
      </w:r>
      <w:proofErr w:type="spellStart"/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Макаровка</w:t>
      </w:r>
      <w:proofErr w:type="spellEnd"/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.</w:t>
      </w:r>
    </w:p>
    <w:p w14:paraId="577EC6D7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Таблица 1.1.1 Сведения о площади и численности постоянного населения п. Целинный (по состоянию на 01.01.2026 г.)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502"/>
        <w:gridCol w:w="1826"/>
        <w:gridCol w:w="1905"/>
        <w:gridCol w:w="2151"/>
      </w:tblGrid>
      <w:tr w:rsidR="00CB02FE" w:rsidRPr="00CB02FE" w14:paraId="1B639942" w14:textId="77777777" w:rsidTr="00997223"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F1D78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Перечень сельских населенных пунктов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A45A2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Площадь, га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E24CE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</w:t>
            </w:r>
          </w:p>
          <w:p w14:paraId="7A26BB37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домовладений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918A7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Численность проживающего населения, чел</w:t>
            </w:r>
          </w:p>
        </w:tc>
      </w:tr>
      <w:tr w:rsidR="00CB02FE" w:rsidRPr="00CB02FE" w14:paraId="5AEA48C9" w14:textId="77777777" w:rsidTr="00997223"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B439B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п. </w:t>
            </w: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Целинный 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D67DB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513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5E82B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481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88885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1088</w:t>
            </w:r>
          </w:p>
        </w:tc>
      </w:tr>
      <w:tr w:rsidR="00CB02FE" w:rsidRPr="00CB02FE" w14:paraId="61B84B1C" w14:textId="77777777" w:rsidTr="00997223"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73DB4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с. 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Макаровка</w:t>
            </w:r>
            <w:proofErr w:type="spellEnd"/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717CD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600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90583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55E1C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11</w:t>
            </w:r>
          </w:p>
        </w:tc>
      </w:tr>
      <w:tr w:rsidR="00CB02FE" w:rsidRPr="00CB02FE" w14:paraId="18780371" w14:textId="77777777" w:rsidTr="00997223"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6636F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1999A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1113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E8196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487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E2CC3" w14:textId="77777777" w:rsidR="00CB02FE" w:rsidRPr="00CB02FE" w:rsidRDefault="00CB02FE" w:rsidP="00CB02FE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</w:rPr>
              <w:t>1099</w:t>
            </w:r>
          </w:p>
        </w:tc>
      </w:tr>
    </w:tbl>
    <w:p w14:paraId="4F28CE48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Производственную базу п. Целинный муниципального округа Ключевский район составляют предприятия:</w:t>
      </w:r>
    </w:p>
    <w:p w14:paraId="6B7E7DE4" w14:textId="77777777" w:rsidR="00CB02FE" w:rsidRPr="00CB02FE" w:rsidRDefault="00CB02FE" w:rsidP="00CB02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</w:rPr>
        <w:t>- </w:t>
      </w:r>
      <w:r w:rsidRPr="00CB02FE">
        <w:rPr>
          <w:rFonts w:ascii="PT Astra Serif" w:eastAsia="Times New Roman" w:hAnsi="PT Astra Serif" w:cs="Times New Roman"/>
          <w:sz w:val="26"/>
          <w:szCs w:val="26"/>
        </w:rPr>
        <w:t>Кулундинская сельскохозяйственная опытная станция, ООО «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</w:rPr>
        <w:t>Алтайкукуруза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</w:rPr>
        <w:t>».</w:t>
      </w:r>
    </w:p>
    <w:p w14:paraId="6EB07695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</w:p>
    <w:p w14:paraId="02C21B8F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ab/>
        <w:t>Глава 2. Характеристика системы теплоснабжения.</w:t>
      </w:r>
    </w:p>
    <w:p w14:paraId="6BA7DFF0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14:paraId="2246F3B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  <w:t>В п. Целинный муниципального округа Ключевский район теплоснабжение объектов инфраструктуры осуществляется от центральной котельной МУП «Теплый Ключ» муниципального округа Ключевский район Алтайского края и индивидуальными источниками тепла.</w:t>
      </w:r>
    </w:p>
    <w:p w14:paraId="1700E297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1801814A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bCs/>
          <w:sz w:val="26"/>
          <w:lang w:val="en-US" w:eastAsia="zh-CN"/>
        </w:rPr>
        <w:t>II</w:t>
      </w:r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 xml:space="preserve"> ОБОСНОВЫВАЮЩИЕ МАТЕРИАЛЫ К СХЕМЕ ТЕПЛОСНАБЖЕНИЯ</w:t>
      </w:r>
    </w:p>
    <w:p w14:paraId="0CC9C3D6" w14:textId="77777777" w:rsidR="00CB02FE" w:rsidRPr="00CB02FE" w:rsidRDefault="00CB02FE" w:rsidP="00CB02FE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lang w:eastAsia="zh-CN"/>
        </w:rPr>
      </w:pPr>
    </w:p>
    <w:p w14:paraId="336A94F3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</w:r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>Глава 1. Существующее положение в сфере производства, передачи и потребления тепловой энергии для целей теплоснабжения.</w:t>
      </w:r>
    </w:p>
    <w:p w14:paraId="1AE10E90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46F86D73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26"/>
          <w:lang w:eastAsia="zh-CN"/>
        </w:rPr>
        <w:t>Обобщенная характеристика системы теплоснабжения п. Целинный муниципального округа Ключевский район.</w:t>
      </w:r>
    </w:p>
    <w:tbl>
      <w:tblPr>
        <w:tblW w:w="942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2638"/>
        <w:gridCol w:w="1559"/>
        <w:gridCol w:w="1559"/>
        <w:gridCol w:w="1559"/>
        <w:gridCol w:w="1633"/>
      </w:tblGrid>
      <w:tr w:rsidR="00CB02FE" w:rsidRPr="00CB02FE" w14:paraId="57050258" w14:textId="77777777" w:rsidTr="00997223"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8BA507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2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46C59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Котельные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185AE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Установленная мощность,</w:t>
            </w:r>
          </w:p>
          <w:p w14:paraId="7664FABB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Гкал/час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F3C07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Отпускаемая нагрузка</w:t>
            </w:r>
          </w:p>
          <w:p w14:paraId="142B315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Гкал/час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1041C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Температурный график,</w:t>
            </w:r>
          </w:p>
          <w:p w14:paraId="02B8361B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ºС</w:t>
            </w:r>
          </w:p>
        </w:tc>
        <w:tc>
          <w:tcPr>
            <w:tcW w:w="1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004FD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Длина тепловых сетей (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двухтрубн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.), км</w:t>
            </w:r>
          </w:p>
        </w:tc>
      </w:tr>
      <w:tr w:rsidR="00CB02FE" w:rsidRPr="00CB02FE" w14:paraId="6FFCB321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37BCC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</w:t>
            </w: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517A07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п. Целинный,</w:t>
            </w:r>
          </w:p>
          <w:p w14:paraId="77C33BAD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 xml:space="preserve"> котельная №7</w:t>
            </w:r>
          </w:p>
          <w:p w14:paraId="17D55396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F45F28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4,06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F36E2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1,03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D69CD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95/70</w:t>
            </w:r>
          </w:p>
        </w:tc>
        <w:tc>
          <w:tcPr>
            <w:tcW w:w="16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4CFFC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5,103</w:t>
            </w:r>
          </w:p>
        </w:tc>
      </w:tr>
    </w:tbl>
    <w:p w14:paraId="4C70EA48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</w:p>
    <w:p w14:paraId="22D89836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 xml:space="preserve">Часть 2. Источники тепловой энергии </w:t>
      </w:r>
    </w:p>
    <w:p w14:paraId="6A54111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36210935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  <w:t>Таблица 2.2.1 Описание котельных</w:t>
      </w:r>
    </w:p>
    <w:tbl>
      <w:tblPr>
        <w:tblW w:w="942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0"/>
        <w:gridCol w:w="4928"/>
      </w:tblGrid>
      <w:tr w:rsidR="00CB02FE" w:rsidRPr="00CB02FE" w14:paraId="42A6CF4B" w14:textId="77777777" w:rsidTr="00997223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6B0C4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Показатели</w:t>
            </w:r>
          </w:p>
        </w:tc>
        <w:tc>
          <w:tcPr>
            <w:tcW w:w="4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C2A0F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Значения</w:t>
            </w:r>
          </w:p>
        </w:tc>
      </w:tr>
      <w:tr w:rsidR="00CB02FE" w:rsidRPr="00CB02FE" w14:paraId="742B3278" w14:textId="77777777" w:rsidTr="00997223">
        <w:tc>
          <w:tcPr>
            <w:tcW w:w="942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6B51BB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lastRenderedPageBreak/>
              <w:t>Котельная № 7 (МУП «ТК» Ключевского района Алтайского края)</w:t>
            </w:r>
          </w:p>
        </w:tc>
      </w:tr>
      <w:tr w:rsidR="00CB02FE" w:rsidRPr="00CB02FE" w14:paraId="7F097C62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3C26FF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а) структура основного оборудования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B0D2C9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Вид основного топлива - каменный уголь.</w:t>
            </w:r>
          </w:p>
          <w:p w14:paraId="7893542A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Котлоагрегаты:</w:t>
            </w:r>
          </w:p>
          <w:p w14:paraId="4710C5DF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Водогрейный котел КВЗм-1,86-95 (2021 г.) -1 шт.</w:t>
            </w:r>
          </w:p>
          <w:p w14:paraId="6983C42A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Водогрейный котел КВЗм-1,6 (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CB02FE">
                <w:rPr>
                  <w:rFonts w:ascii="PT Astra Serif" w:eastAsia="Times New Roman" w:hAnsi="PT Astra Serif" w:cs="Times New Roman"/>
                  <w:sz w:val="24"/>
                  <w:szCs w:val="24"/>
                  <w:lang w:eastAsia="zh-CN"/>
                </w:rPr>
                <w:t>2018 г</w:t>
              </w:r>
            </w:smartTag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.) -1 шт. Водогрейный котел КВЗм-1,25 (2018 г.) -1 шт. </w:t>
            </w:r>
          </w:p>
        </w:tc>
      </w:tr>
      <w:tr w:rsidR="00CB02FE" w:rsidRPr="00CB02FE" w14:paraId="41A1C3CC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F5C8D8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б) параметры установленной тепловой мощности теплофикационного оборудования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26C914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Установленная тепловая мощность </w:t>
            </w:r>
          </w:p>
          <w:p w14:paraId="4BFCF076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4,06 Гкал/час.  (4,72 МВт)</w:t>
            </w:r>
          </w:p>
        </w:tc>
      </w:tr>
      <w:tr w:rsidR="00CB02FE" w:rsidRPr="00CB02FE" w14:paraId="2D23F89E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E13648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в) Ограничения тепловой мощности и параметры располагаемой тепловой мощности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EC6BCE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Располагаемая тепловая мощность </w:t>
            </w:r>
          </w:p>
          <w:p w14:paraId="17F09D39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4,06 Гкал/час.  (4,72 МВт);</w:t>
            </w:r>
          </w:p>
          <w:p w14:paraId="04CC4FF4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подключенная тепловая нагрузка (по договорам на 2026 год) 0,67 Гкал/ч</w:t>
            </w:r>
          </w:p>
        </w:tc>
      </w:tr>
      <w:tr w:rsidR="00CB02FE" w:rsidRPr="00CB02FE" w14:paraId="28A0C33E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0588FC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г) объем потребления тепловой энергии и теплоносителя на собственные и хозяйственные нужды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64FF3D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Расход тепловой энергии на собственные нужды и при передаче теплоносителя (потери в тепловых сетях) 1878,14 Гкал/год.</w:t>
            </w:r>
          </w:p>
        </w:tc>
      </w:tr>
      <w:tr w:rsidR="00CB02FE" w:rsidRPr="00CB02FE" w14:paraId="35538D44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6EF392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д) дата последнего капитального ремонта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82FDE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2025 год</w:t>
            </w:r>
          </w:p>
        </w:tc>
      </w:tr>
      <w:tr w:rsidR="00CB02FE" w:rsidRPr="00CB02FE" w14:paraId="035DC7D6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5F3754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е) схема выдачи тепловой мощности, структура теплофикационных установок.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DA7240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Источник комбинированной выработки тепловой и электрической энергии отсутствует.</w:t>
            </w:r>
          </w:p>
        </w:tc>
      </w:tr>
      <w:tr w:rsidR="00CB02FE" w:rsidRPr="00CB02FE" w14:paraId="1284F6F1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81444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ж) способ регулирования отпуска тепловой энергии от источника тепловой энергии с обоснованием выбора графика изменения температур теплоносителя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BE3F07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Способ регулирования отпуска тепловой энергии качественный по температурному графику 95/70 </w:t>
            </w: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ºС; выбор температурного графика обусловлен наличием только отопительной нагрузкой и непосредственным присоединением абонентов к тепловым сетям.</w:t>
            </w:r>
          </w:p>
        </w:tc>
      </w:tr>
      <w:tr w:rsidR="00CB02FE" w:rsidRPr="00CB02FE" w14:paraId="424CFB16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0237B9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з) среднегодовая нагрузка оборудования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206236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Выработка тепловой энергии 5057,05</w:t>
            </w:r>
          </w:p>
          <w:p w14:paraId="47649FB0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полезный отпуск тепловой энергии </w:t>
            </w:r>
          </w:p>
          <w:p w14:paraId="7A4EF654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2985,69 Гкал/год.</w:t>
            </w:r>
          </w:p>
        </w:tc>
      </w:tr>
      <w:tr w:rsidR="00CB02FE" w:rsidRPr="00CB02FE" w14:paraId="2CDC646E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495D86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и) способы учета тепла, отпущенного в тепловые сети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95B20C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Способ учета тепловой энергии - расчетный</w:t>
            </w:r>
          </w:p>
        </w:tc>
      </w:tr>
      <w:tr w:rsidR="00CB02FE" w:rsidRPr="00CB02FE" w14:paraId="3BEEA53C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05A35C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к) статистика отказов и восстановлений оборудования источников тепловой энергии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58BA44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Статистика отказов и восстановлений оборудования источников тепловой энергии отсутствует.</w:t>
            </w:r>
          </w:p>
        </w:tc>
      </w:tr>
      <w:tr w:rsidR="00CB02FE" w:rsidRPr="00CB02FE" w14:paraId="754839D5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45C32A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л) Предписания надзорных органов по запрещению дальнейшей эксплуатации источников тепловой энергии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5D1055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Предписания надзорных органов по запрещению дальнейшей эксплуатации источников тепловой энергии отсутствуют</w:t>
            </w:r>
          </w:p>
        </w:tc>
      </w:tr>
    </w:tbl>
    <w:p w14:paraId="6EDF9FFB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zh-CN"/>
        </w:rPr>
      </w:pPr>
    </w:p>
    <w:p w14:paraId="140946E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zh-CN"/>
        </w:rPr>
        <w:t>Часть 3. Тепловые сети</w:t>
      </w:r>
    </w:p>
    <w:p w14:paraId="42F233AF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szCs w:val="26"/>
          <w:lang w:eastAsia="zh-CN"/>
        </w:rPr>
        <w:t>Описание тепловых сетей источников теплоснабжения п. Целинный муниципального округа Ключевский район представлено в табл. 2.3.1-2.3.2</w:t>
      </w:r>
    </w:p>
    <w:p w14:paraId="60B58EA6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color w:val="000000"/>
          <w:sz w:val="26"/>
          <w:lang w:eastAsia="zh-CN"/>
        </w:rPr>
        <w:tab/>
        <w:t>Таблица 2.3.1. Описание тепловой сети котельной № 7</w:t>
      </w:r>
    </w:p>
    <w:p w14:paraId="302E5A7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745"/>
      </w:tblGrid>
      <w:tr w:rsidR="00CB02FE" w:rsidRPr="00CB02FE" w14:paraId="0753F062" w14:textId="77777777" w:rsidTr="00997223"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521B4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Показатели</w:t>
            </w:r>
          </w:p>
        </w:tc>
        <w:tc>
          <w:tcPr>
            <w:tcW w:w="47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ECDFD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Описание, значение</w:t>
            </w:r>
          </w:p>
        </w:tc>
      </w:tr>
      <w:tr w:rsidR="00CB02FE" w:rsidRPr="00CB02FE" w14:paraId="4EA3CE3D" w14:textId="77777777" w:rsidTr="00997223">
        <w:tc>
          <w:tcPr>
            <w:tcW w:w="94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3998B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zh-CN"/>
              </w:rPr>
              <w:t>Котельная № 7 (МУП «ТК» Ключевского района Алтайского края)</w:t>
            </w:r>
          </w:p>
        </w:tc>
      </w:tr>
      <w:tr w:rsidR="00CB02FE" w:rsidRPr="00CB02FE" w14:paraId="112186C7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2BD160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а) описание структуры тепловых сетей от каждого источника тепловой энергии, от </w:t>
            </w: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магистральных выводов до вводов в жилой квартал и к социально значимым объектам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0C3A34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Для системы теплоснабжения от котельной № 7 принято качественное регулирование </w:t>
            </w: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отпуска тепловой энергии в сетевой воде потребителям. Расчетный температурный график – 95/</w:t>
            </w:r>
            <w:proofErr w:type="gramStart"/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70  </w:t>
            </w: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º</w:t>
            </w:r>
            <w:proofErr w:type="gramEnd"/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С.</w:t>
            </w:r>
          </w:p>
        </w:tc>
      </w:tr>
      <w:tr w:rsidR="00CB02FE" w:rsidRPr="00CB02FE" w14:paraId="7BDC6DA7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3C4860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б) параметры тепловых сетей, тип изоляции, тип компенсирующих устройств, тип прокладки, характеристика грунтов в местах прокладки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B15AAC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Тепловая сеть водяная 2-х трубная;</w:t>
            </w:r>
          </w:p>
          <w:p w14:paraId="23F0637C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материал трубопроводов - сталь;</w:t>
            </w:r>
          </w:p>
          <w:p w14:paraId="58254E35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способ прокладки - подземная;</w:t>
            </w:r>
          </w:p>
          <w:p w14:paraId="2A363001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компенсация температурных удлинений трубопроводов осуществляется за счет естественных изменений направления теплотрассы, а также применения П образных компенсаторов. Грунты в местах прокладки в основном суглинистые.</w:t>
            </w:r>
          </w:p>
        </w:tc>
      </w:tr>
      <w:tr w:rsidR="00CB02FE" w:rsidRPr="00CB02FE" w14:paraId="73DD65B8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6790F5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в) описание типов и количества секционирующей и регулирующей арматуры на тепловых сетях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30F96B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Запорно-регулирующая арматура на тепловых сетях - вентили, задвижки, краны.</w:t>
            </w:r>
          </w:p>
        </w:tc>
      </w:tr>
      <w:tr w:rsidR="00CB02FE" w:rsidRPr="00CB02FE" w14:paraId="6DD6E02D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943A9C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г) описание типов и строительных особенностей тепловых камер.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992267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Строительная часть тепловых камер выполнена из бетонных колец и кирпича. Высота камер не более 1,8 -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CB02FE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zh-CN"/>
                </w:rPr>
                <w:t>2 м</w:t>
              </w:r>
            </w:smartTag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</w:p>
          <w:p w14:paraId="41C997F1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Наличие - размещение запорно-регулирующей арматуры, проведение обслуживающих и ремонтных работ.</w:t>
            </w:r>
          </w:p>
        </w:tc>
      </w:tr>
      <w:tr w:rsidR="00CB02FE" w:rsidRPr="00CB02FE" w14:paraId="4708DC9B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630034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д) фактические температурные режимы отпуска тепла в тепловые сети 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0BAD6C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отпуск теплоты осуществляется согласно утвержденному графику 95/70 </w:t>
            </w: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ºС и температуре наружного воздуха.</w:t>
            </w:r>
          </w:p>
        </w:tc>
      </w:tr>
      <w:tr w:rsidR="00CB02FE" w:rsidRPr="00CB02FE" w14:paraId="72DE9F2B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03EE04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е) статистика отказов тепловых сетей более суток (аварий, инцидентов) за последние 5 лет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CEE2C6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Статистика отказов тепловых сетей отсутствует.</w:t>
            </w:r>
          </w:p>
        </w:tc>
      </w:tr>
      <w:tr w:rsidR="00CB02FE" w:rsidRPr="00CB02FE" w14:paraId="525A8091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8D1B45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ж) описание процедур диагностики состояния тепловых сетей и планирования капитальных и текущих ремонтов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5C2092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Гидравлические испытания проводятся регулярно</w:t>
            </w:r>
          </w:p>
        </w:tc>
      </w:tr>
      <w:tr w:rsidR="00CB02FE" w:rsidRPr="00CB02FE" w14:paraId="53E233EB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031A82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и)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(гидравлических, температурных)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1CD34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Летние ремонты проводятся ежегодно</w:t>
            </w:r>
          </w:p>
        </w:tc>
      </w:tr>
      <w:tr w:rsidR="00CB02FE" w:rsidRPr="00CB02FE" w14:paraId="761D043A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EE9225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к) описание нормативов технологических потерь при передачи тепловой энергии (мощности), теплоносителя, включаемых в расчет отпущенных тепловой энергии (мощности) и теплоносителя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694BC5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Норматив потерь тепловой энергии в тепловых сетях составляет </w:t>
            </w:r>
          </w:p>
          <w:p w14:paraId="108C6C22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1878,14 Гкал/год.</w:t>
            </w:r>
          </w:p>
        </w:tc>
      </w:tr>
      <w:tr w:rsidR="00CB02FE" w:rsidRPr="00CB02FE" w14:paraId="184EB8C1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827E5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л) предписания надзорных органов по запрещению дальнейшей эксплуатации участков тепловой сети и результаты их использования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5F5BB9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Предписания надзорных органов по запрещению дальнейшей эксплуатации участков тепловых сетей отсутствуют.</w:t>
            </w:r>
          </w:p>
        </w:tc>
      </w:tr>
      <w:tr w:rsidR="00CB02FE" w:rsidRPr="00CB02FE" w14:paraId="5B98574D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1270D9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м) описание типов присоединений 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теплопотребляющих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установок потребителей к тепловым сетям с выделением наиболее распространенных, определяющих выбор и обоснование </w:t>
            </w: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графика регулирования отпуска тепловой энергии потребителям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7FF92B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Тип присоединения потребителей к тепловым сетям - непосредственное с качественным регулированием температуры теплоносителя по температуре наружного воздуха;</w:t>
            </w:r>
          </w:p>
          <w:p w14:paraId="4586B346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нагрузка на горячее водоснабжение отсутствует; имеется только отопительная нагрузка.</w:t>
            </w:r>
          </w:p>
        </w:tc>
      </w:tr>
      <w:tr w:rsidR="00CB02FE" w:rsidRPr="00CB02FE" w14:paraId="65F2D817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59FAC3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н) Наличия 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комерческого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приборного учета тепловой энергии 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отпущеной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из тепловой сети потребителям.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F60A37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39 прибора учета тепловой энергии.</w:t>
            </w:r>
          </w:p>
        </w:tc>
      </w:tr>
      <w:tr w:rsidR="00CB02FE" w:rsidRPr="00CB02FE" w14:paraId="299B7E9F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58CAB7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о) Анализ работы 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диспечерских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служб теплоснабжающих предприятий, используемых средства автоматики, телемеханизации и связи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659895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 базе предприятия создана диспетчерская служба.</w:t>
            </w:r>
          </w:p>
        </w:tc>
      </w:tr>
      <w:tr w:rsidR="00CB02FE" w:rsidRPr="00CB02FE" w14:paraId="765B0C27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55623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п) перечень выявленных бесхозяйных тепловых сетей и обоснование выбора организации, уполномоченной на их эксплуатацию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A5CA9F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Бесхозяйных сетей не выявлено</w:t>
            </w:r>
          </w:p>
        </w:tc>
      </w:tr>
    </w:tbl>
    <w:p w14:paraId="1DEE1E9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</w:p>
    <w:p w14:paraId="531777D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>Часть 4. Зоны действия источников тепловой энергии</w:t>
      </w:r>
    </w:p>
    <w:p w14:paraId="465C7048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</w:p>
    <w:p w14:paraId="634C4E73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</w:r>
      <w:r w:rsidRPr="00CB02FE">
        <w:rPr>
          <w:rFonts w:ascii="PT Astra Serif" w:eastAsia="Times New Roman" w:hAnsi="PT Astra Serif" w:cs="Times New Roman"/>
          <w:sz w:val="24"/>
          <w:szCs w:val="24"/>
          <w:lang w:eastAsia="zh-CN"/>
        </w:rPr>
        <w:t>На территории п. Целинный муниципального округа Ключевский район действует 1 источник централизованного теплоснабжения. Описание зон действия источников теплоснабжения с указанием адресной привязки и перечнем подключенных объектов приведено в табл.2.4.1.</w:t>
      </w:r>
    </w:p>
    <w:p w14:paraId="016A78E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    Таблица 2.4.1. зона действия источников теплоснабжения п. Целинный муниципального округа Ключевский район.</w:t>
      </w:r>
    </w:p>
    <w:tbl>
      <w:tblPr>
        <w:tblW w:w="942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0"/>
        <w:gridCol w:w="2325"/>
        <w:gridCol w:w="4793"/>
      </w:tblGrid>
      <w:tr w:rsidR="00CB02FE" w:rsidRPr="00CB02FE" w14:paraId="7C5D93E0" w14:textId="77777777" w:rsidTr="00997223"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AC272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Теплоснабжающая </w:t>
            </w:r>
          </w:p>
          <w:p w14:paraId="2367E894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организация</w:t>
            </w:r>
          </w:p>
        </w:tc>
        <w:tc>
          <w:tcPr>
            <w:tcW w:w="23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52451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Вид источника теплоснабжения</w:t>
            </w:r>
          </w:p>
        </w:tc>
        <w:tc>
          <w:tcPr>
            <w:tcW w:w="47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32511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Зоны действия источников теплоснабжения</w:t>
            </w:r>
          </w:p>
        </w:tc>
      </w:tr>
      <w:tr w:rsidR="00CB02FE" w:rsidRPr="00CB02FE" w14:paraId="56173867" w14:textId="77777777" w:rsidTr="00997223">
        <w:tc>
          <w:tcPr>
            <w:tcW w:w="2310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2CFF053E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МУП «ТК» Ключевского района Алтайского края</w:t>
            </w: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78E195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Отопительная </w:t>
            </w:r>
          </w:p>
          <w:p w14:paraId="0E72E49A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котельная</w:t>
            </w:r>
          </w:p>
          <w:p w14:paraId="68B8A8C2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№ 7</w:t>
            </w:r>
          </w:p>
        </w:tc>
        <w:tc>
          <w:tcPr>
            <w:tcW w:w="47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2EF8E4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Юридические лица:</w:t>
            </w:r>
          </w:p>
          <w:tbl>
            <w:tblPr>
              <w:tblW w:w="4670" w:type="dxa"/>
              <w:tblLayout w:type="fixed"/>
              <w:tblLook w:val="0000" w:firstRow="0" w:lastRow="0" w:firstColumn="0" w:lastColumn="0" w:noHBand="0" w:noVBand="0"/>
            </w:tblPr>
            <w:tblGrid>
              <w:gridCol w:w="4670"/>
            </w:tblGrid>
            <w:tr w:rsidR="00CB02FE" w:rsidRPr="00CB02FE" w14:paraId="48E9AD56" w14:textId="77777777" w:rsidTr="00997223">
              <w:trPr>
                <w:trHeight w:val="255"/>
              </w:trPr>
              <w:tc>
                <w:tcPr>
                  <w:tcW w:w="4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80EF136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ИП Большакова Т..А. м-н </w:t>
                  </w:r>
                  <w:proofErr w:type="spellStart"/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Семёрочка</w:t>
                  </w:r>
                  <w:proofErr w:type="spellEnd"/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   </w:t>
                  </w:r>
                </w:p>
                <w:p w14:paraId="104868CE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ИП Черный Е. м-</w:t>
                  </w:r>
                  <w:proofErr w:type="gramStart"/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н  «</w:t>
                  </w:r>
                  <w:proofErr w:type="gramEnd"/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Виктория»</w:t>
                  </w:r>
                </w:p>
                <w:p w14:paraId="44E9658D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АДМИНИСТРАЦИЯ НОВОЦЕЛИННОГО СЕЛЬСОВЕТА КЛЮЧЕВСКОГО РАЙОНА АЛТАЙСКОГО КРАЯ</w:t>
                  </w:r>
                </w:p>
              </w:tc>
            </w:tr>
            <w:tr w:rsidR="00CB02FE" w:rsidRPr="00CB02FE" w14:paraId="1BF17D95" w14:textId="77777777" w:rsidTr="00997223">
              <w:trPr>
                <w:trHeight w:val="255"/>
              </w:trPr>
              <w:tc>
                <w:tcPr>
                  <w:tcW w:w="4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7AB9149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ФГБНУ ФАНЦА</w:t>
                  </w:r>
                </w:p>
              </w:tc>
            </w:tr>
            <w:tr w:rsidR="00CB02FE" w:rsidRPr="00CB02FE" w14:paraId="26028509" w14:textId="77777777" w:rsidTr="00997223">
              <w:trPr>
                <w:trHeight w:val="255"/>
              </w:trPr>
              <w:tc>
                <w:tcPr>
                  <w:tcW w:w="4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A6B6B5D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СДК</w:t>
                  </w:r>
                </w:p>
              </w:tc>
            </w:tr>
            <w:tr w:rsidR="00CB02FE" w:rsidRPr="00CB02FE" w14:paraId="7722986E" w14:textId="77777777" w:rsidTr="00997223">
              <w:trPr>
                <w:trHeight w:val="255"/>
              </w:trPr>
              <w:tc>
                <w:tcPr>
                  <w:tcW w:w="4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9B6713A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МБДОУ Целинный д/сад Колосок</w:t>
                  </w:r>
                </w:p>
              </w:tc>
            </w:tr>
            <w:tr w:rsidR="00CB02FE" w:rsidRPr="00CB02FE" w14:paraId="51E8BD20" w14:textId="77777777" w:rsidTr="00997223">
              <w:trPr>
                <w:trHeight w:val="255"/>
              </w:trPr>
              <w:tc>
                <w:tcPr>
                  <w:tcW w:w="4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53EB66A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МОУ Целинная СОШ</w:t>
                  </w:r>
                </w:p>
              </w:tc>
            </w:tr>
            <w:tr w:rsidR="00CB02FE" w:rsidRPr="00CB02FE" w14:paraId="34FD6065" w14:textId="77777777" w:rsidTr="00997223">
              <w:trPr>
                <w:trHeight w:val="255"/>
              </w:trPr>
              <w:tc>
                <w:tcPr>
                  <w:tcW w:w="4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8AC4C70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ИП Музыченко Е.Н. Бар РАЙОН</w:t>
                  </w:r>
                </w:p>
              </w:tc>
            </w:tr>
            <w:tr w:rsidR="00CB02FE" w:rsidRPr="00CB02FE" w14:paraId="65E04673" w14:textId="77777777" w:rsidTr="00997223">
              <w:trPr>
                <w:trHeight w:val="255"/>
              </w:trPr>
              <w:tc>
                <w:tcPr>
                  <w:tcW w:w="4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67D842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ИП Пономаренко м-н «Копеечка»</w:t>
                  </w:r>
                </w:p>
              </w:tc>
            </w:tr>
            <w:tr w:rsidR="00CB02FE" w:rsidRPr="00CB02FE" w14:paraId="379BCE92" w14:textId="77777777" w:rsidTr="00997223">
              <w:trPr>
                <w:trHeight w:val="255"/>
              </w:trPr>
              <w:tc>
                <w:tcPr>
                  <w:tcW w:w="4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7FB87F6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14:paraId="6F50879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Физические лица:</w:t>
            </w:r>
          </w:p>
          <w:tbl>
            <w:tblPr>
              <w:tblW w:w="3590" w:type="dxa"/>
              <w:tblLayout w:type="fixed"/>
              <w:tblLook w:val="0000" w:firstRow="0" w:lastRow="0" w:firstColumn="0" w:lastColumn="0" w:noHBand="0" w:noVBand="0"/>
            </w:tblPr>
            <w:tblGrid>
              <w:gridCol w:w="3590"/>
            </w:tblGrid>
            <w:tr w:rsidR="00CB02FE" w:rsidRPr="00CB02FE" w14:paraId="49D0203E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7F6E6971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Новая №1</w:t>
                  </w:r>
                </w:p>
              </w:tc>
            </w:tr>
            <w:tr w:rsidR="00CB02FE" w:rsidRPr="00CB02FE" w14:paraId="36AC7F49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5071BEAB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ул. Новая №2               </w:t>
                  </w:r>
                </w:p>
              </w:tc>
            </w:tr>
            <w:tr w:rsidR="00CB02FE" w:rsidRPr="00CB02FE" w14:paraId="03CDEA03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129BF335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ул. Новая №3                   </w:t>
                  </w:r>
                </w:p>
              </w:tc>
            </w:tr>
            <w:tr w:rsidR="00CB02FE" w:rsidRPr="00CB02FE" w14:paraId="78BD2E36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0D971995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ул. Новая №4 </w:t>
                  </w:r>
                </w:p>
              </w:tc>
            </w:tr>
            <w:tr w:rsidR="00CB02FE" w:rsidRPr="00CB02FE" w14:paraId="59B6A5F4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0CA2B998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ул. Новая №5 </w:t>
                  </w:r>
                </w:p>
              </w:tc>
            </w:tr>
            <w:tr w:rsidR="00CB02FE" w:rsidRPr="00CB02FE" w14:paraId="360723D9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4F096226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Новая №6</w:t>
                  </w:r>
                </w:p>
              </w:tc>
            </w:tr>
            <w:tr w:rsidR="00CB02FE" w:rsidRPr="00CB02FE" w14:paraId="00BCFF0E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4AF6FFB7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ул. Новая №7 </w:t>
                  </w:r>
                </w:p>
              </w:tc>
            </w:tr>
            <w:tr w:rsidR="00CB02FE" w:rsidRPr="00CB02FE" w14:paraId="7C5B3C8C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6D915AF4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Новая №8</w:t>
                  </w:r>
                </w:p>
              </w:tc>
            </w:tr>
            <w:tr w:rsidR="00CB02FE" w:rsidRPr="00CB02FE" w14:paraId="43A04DAE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532EC09E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Новая №9</w:t>
                  </w:r>
                </w:p>
              </w:tc>
            </w:tr>
            <w:tr w:rsidR="00CB02FE" w:rsidRPr="00CB02FE" w14:paraId="266F175E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77D0F5B5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Новая №10</w:t>
                  </w:r>
                </w:p>
              </w:tc>
            </w:tr>
            <w:tr w:rsidR="00CB02FE" w:rsidRPr="00CB02FE" w14:paraId="4B033C1A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0EE0394F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Новая №11</w:t>
                  </w:r>
                </w:p>
              </w:tc>
            </w:tr>
            <w:tr w:rsidR="00CB02FE" w:rsidRPr="00CB02FE" w14:paraId="7B516AAF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56259852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ул. Новая №12 </w:t>
                  </w:r>
                </w:p>
              </w:tc>
            </w:tr>
            <w:tr w:rsidR="00CB02FE" w:rsidRPr="00CB02FE" w14:paraId="50C37F62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7D76C72A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Новая №14</w:t>
                  </w:r>
                </w:p>
              </w:tc>
            </w:tr>
            <w:tr w:rsidR="00CB02FE" w:rsidRPr="00CB02FE" w14:paraId="08D04713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76FAA671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lastRenderedPageBreak/>
                    <w:t xml:space="preserve">ул. Новая №16 </w:t>
                  </w:r>
                </w:p>
              </w:tc>
            </w:tr>
            <w:tr w:rsidR="00CB02FE" w:rsidRPr="00CB02FE" w14:paraId="651A9153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3943477E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Новая №18</w:t>
                  </w:r>
                </w:p>
              </w:tc>
            </w:tr>
            <w:tr w:rsidR="00CB02FE" w:rsidRPr="00CB02FE" w14:paraId="66824D82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47461437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ул. Новая № 20 </w:t>
                  </w:r>
                </w:p>
              </w:tc>
            </w:tr>
            <w:tr w:rsidR="00CB02FE" w:rsidRPr="00CB02FE" w14:paraId="651DADA3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2FE451AA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Мичурина №1</w:t>
                  </w:r>
                </w:p>
              </w:tc>
            </w:tr>
            <w:tr w:rsidR="00CB02FE" w:rsidRPr="00CB02FE" w14:paraId="64F213AA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3E9B3FF9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Мичурина №2</w:t>
                  </w:r>
                </w:p>
              </w:tc>
            </w:tr>
            <w:tr w:rsidR="00CB02FE" w:rsidRPr="00CB02FE" w14:paraId="50C74240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35E9434A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Мичурина№2а</w:t>
                  </w:r>
                </w:p>
              </w:tc>
            </w:tr>
            <w:tr w:rsidR="00CB02FE" w:rsidRPr="00CB02FE" w14:paraId="1032401D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07457F53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Мичурина №3</w:t>
                  </w:r>
                </w:p>
              </w:tc>
            </w:tr>
            <w:tr w:rsidR="00CB02FE" w:rsidRPr="00CB02FE" w14:paraId="08A3E1CD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72D24B69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Мичурина№3а</w:t>
                  </w:r>
                </w:p>
              </w:tc>
            </w:tr>
            <w:tr w:rsidR="00CB02FE" w:rsidRPr="00CB02FE" w14:paraId="0FC74DC8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121A2342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ул. Мичурина№4 </w:t>
                  </w:r>
                </w:p>
              </w:tc>
            </w:tr>
            <w:tr w:rsidR="00CB02FE" w:rsidRPr="00CB02FE" w14:paraId="4A4F10F0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6BFFAAF9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Мичурина№4а</w:t>
                  </w:r>
                </w:p>
              </w:tc>
            </w:tr>
            <w:tr w:rsidR="00CB02FE" w:rsidRPr="00CB02FE" w14:paraId="5F747514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5649920A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Мичурина № 6</w:t>
                  </w:r>
                </w:p>
              </w:tc>
            </w:tr>
            <w:tr w:rsidR="00CB02FE" w:rsidRPr="00CB02FE" w14:paraId="04913030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11BC6C3E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Мчурина№7</w:t>
                  </w:r>
                </w:p>
              </w:tc>
            </w:tr>
            <w:tr w:rsidR="00CB02FE" w:rsidRPr="00CB02FE" w14:paraId="7BA4E732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50F2549D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Мичурина№8</w:t>
                  </w:r>
                </w:p>
              </w:tc>
            </w:tr>
            <w:tr w:rsidR="00CB02FE" w:rsidRPr="00CB02FE" w14:paraId="24EC7370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0046530B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Мичурина № 9а</w:t>
                  </w:r>
                </w:p>
              </w:tc>
            </w:tr>
            <w:tr w:rsidR="00CB02FE" w:rsidRPr="00CB02FE" w14:paraId="31C9D64A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1E154A23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Мичурина № 13</w:t>
                  </w:r>
                </w:p>
              </w:tc>
            </w:tr>
            <w:tr w:rsidR="00CB02FE" w:rsidRPr="00CB02FE" w14:paraId="4436E949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272EA9DA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Мичурина№15</w:t>
                  </w:r>
                </w:p>
              </w:tc>
            </w:tr>
            <w:tr w:rsidR="00CB02FE" w:rsidRPr="00CB02FE" w14:paraId="6AB1D008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09A06E3D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ул. Центральная№1    </w:t>
                  </w:r>
                </w:p>
              </w:tc>
            </w:tr>
            <w:tr w:rsidR="00CB02FE" w:rsidRPr="00CB02FE" w14:paraId="44AA955B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4286B3C0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ул. Центральная№3 </w:t>
                  </w:r>
                </w:p>
              </w:tc>
            </w:tr>
            <w:tr w:rsidR="00CB02FE" w:rsidRPr="00CB02FE" w14:paraId="6734B194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5F309E45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Центральная№5</w:t>
                  </w:r>
                </w:p>
              </w:tc>
            </w:tr>
            <w:tr w:rsidR="00CB02FE" w:rsidRPr="00CB02FE" w14:paraId="2A8B921C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6B8D65E9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Центральная № 7</w:t>
                  </w:r>
                </w:p>
              </w:tc>
            </w:tr>
            <w:tr w:rsidR="00CB02FE" w:rsidRPr="00CB02FE" w14:paraId="53A93956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4770F664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Центральная № 9</w:t>
                  </w:r>
                </w:p>
              </w:tc>
            </w:tr>
            <w:tr w:rsidR="00CB02FE" w:rsidRPr="00CB02FE" w14:paraId="6D41CC17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1E097E5F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Центральная№11</w:t>
                  </w:r>
                </w:p>
              </w:tc>
            </w:tr>
            <w:tr w:rsidR="00CB02FE" w:rsidRPr="00CB02FE" w14:paraId="6DAF3F56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103F766F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Центральная№13</w:t>
                  </w:r>
                </w:p>
              </w:tc>
            </w:tr>
            <w:tr w:rsidR="00CB02FE" w:rsidRPr="00CB02FE" w14:paraId="4AF144FE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771DBD3A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Октябрьская №2</w:t>
                  </w:r>
                </w:p>
              </w:tc>
            </w:tr>
            <w:tr w:rsidR="00CB02FE" w:rsidRPr="00CB02FE" w14:paraId="3F1982C2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24F0A5E8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Октябрьская №4</w:t>
                  </w:r>
                </w:p>
              </w:tc>
            </w:tr>
            <w:tr w:rsidR="00CB02FE" w:rsidRPr="00CB02FE" w14:paraId="0F4E8F42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50BA1F46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Октябрьская № 6</w:t>
                  </w:r>
                </w:p>
              </w:tc>
            </w:tr>
            <w:tr w:rsidR="00CB02FE" w:rsidRPr="00CB02FE" w14:paraId="027CD020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53DA8DC0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Октябрьская №8</w:t>
                  </w:r>
                </w:p>
              </w:tc>
            </w:tr>
            <w:tr w:rsidR="00CB02FE" w:rsidRPr="00CB02FE" w14:paraId="545658CA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09491925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Октябрьская № 10</w:t>
                  </w:r>
                </w:p>
              </w:tc>
            </w:tr>
            <w:tr w:rsidR="00CB02FE" w:rsidRPr="00CB02FE" w14:paraId="0038EE91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0F991EA2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Октябрьская № 13</w:t>
                  </w:r>
                </w:p>
              </w:tc>
            </w:tr>
            <w:tr w:rsidR="00CB02FE" w:rsidRPr="00CB02FE" w14:paraId="5B094A0E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2324EF9E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Ленина № 3</w:t>
                  </w:r>
                </w:p>
              </w:tc>
            </w:tr>
            <w:tr w:rsidR="00CB02FE" w:rsidRPr="00CB02FE" w14:paraId="330CFE8E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0E6AD228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Ленина №4</w:t>
                  </w:r>
                </w:p>
              </w:tc>
            </w:tr>
            <w:tr w:rsidR="00CB02FE" w:rsidRPr="00CB02FE" w14:paraId="35EBF4BA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148E6601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Ленина №5</w:t>
                  </w:r>
                </w:p>
              </w:tc>
            </w:tr>
            <w:tr w:rsidR="00CB02FE" w:rsidRPr="00CB02FE" w14:paraId="19EF74E1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38185E89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Ленина №6</w:t>
                  </w:r>
                </w:p>
              </w:tc>
            </w:tr>
            <w:tr w:rsidR="00CB02FE" w:rsidRPr="00CB02FE" w14:paraId="12A4C9B2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12639DAE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ул. Ленина № 7 </w:t>
                  </w:r>
                </w:p>
              </w:tc>
            </w:tr>
            <w:tr w:rsidR="00CB02FE" w:rsidRPr="00CB02FE" w14:paraId="14DF76D0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56DA6EF4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Ленина № 8</w:t>
                  </w:r>
                </w:p>
              </w:tc>
            </w:tr>
            <w:tr w:rsidR="00CB02FE" w:rsidRPr="00CB02FE" w14:paraId="642E5FDD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5BDDB9D1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Ленина № 9</w:t>
                  </w:r>
                </w:p>
              </w:tc>
            </w:tr>
            <w:tr w:rsidR="00CB02FE" w:rsidRPr="00CB02FE" w14:paraId="169E4414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6220926D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Ленина № 10</w:t>
                  </w:r>
                </w:p>
              </w:tc>
            </w:tr>
            <w:tr w:rsidR="00CB02FE" w:rsidRPr="00CB02FE" w14:paraId="1E16124A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50A67CFF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Ленина № 11</w:t>
                  </w:r>
                </w:p>
              </w:tc>
            </w:tr>
            <w:tr w:rsidR="00CB02FE" w:rsidRPr="00CB02FE" w14:paraId="53D4B988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4FC85794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ул. Ленина №13 </w:t>
                  </w:r>
                </w:p>
              </w:tc>
            </w:tr>
            <w:tr w:rsidR="00CB02FE" w:rsidRPr="00CB02FE" w14:paraId="4CA43A1E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22DE7E69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Ленина №14</w:t>
                  </w:r>
                </w:p>
              </w:tc>
            </w:tr>
            <w:tr w:rsidR="00CB02FE" w:rsidRPr="00CB02FE" w14:paraId="337ADB28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53565EAC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Ленина №16</w:t>
                  </w:r>
                </w:p>
              </w:tc>
            </w:tr>
            <w:tr w:rsidR="00CB02FE" w:rsidRPr="00CB02FE" w14:paraId="3D0988A6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0B364BE0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Ленина № 17</w:t>
                  </w:r>
                </w:p>
              </w:tc>
            </w:tr>
            <w:tr w:rsidR="00CB02FE" w:rsidRPr="00CB02FE" w14:paraId="7BE57E09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31CC0B97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Ленина №18</w:t>
                  </w:r>
                </w:p>
              </w:tc>
            </w:tr>
            <w:tr w:rsidR="00CB02FE" w:rsidRPr="00CB02FE" w14:paraId="499B814A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2E212BD6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Ленина №21</w:t>
                  </w:r>
                </w:p>
              </w:tc>
            </w:tr>
            <w:tr w:rsidR="00CB02FE" w:rsidRPr="00CB02FE" w14:paraId="5A54126B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6DBBD7D6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ул. Пушкина №5     </w:t>
                  </w:r>
                </w:p>
              </w:tc>
            </w:tr>
            <w:tr w:rsidR="00CB02FE" w:rsidRPr="00CB02FE" w14:paraId="2C4CF376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66537F71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ул. Пушкина №7   </w:t>
                  </w:r>
                </w:p>
              </w:tc>
            </w:tr>
            <w:tr w:rsidR="00CB02FE" w:rsidRPr="00CB02FE" w14:paraId="5D44DDD8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1F24AE71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ул. Пушкина №9 </w:t>
                  </w:r>
                </w:p>
              </w:tc>
            </w:tr>
            <w:tr w:rsidR="00CB02FE" w:rsidRPr="00CB02FE" w14:paraId="29FE981C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35FF9B89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ул. Докучаева №10 </w:t>
                  </w:r>
                </w:p>
              </w:tc>
            </w:tr>
            <w:tr w:rsidR="00CB02FE" w:rsidRPr="00CB02FE" w14:paraId="4BA3211C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271E2CA3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Докучаева № 12</w:t>
                  </w:r>
                </w:p>
              </w:tc>
            </w:tr>
            <w:tr w:rsidR="00CB02FE" w:rsidRPr="00CB02FE" w14:paraId="6C5E2865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4C3A1C58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Докучаева № 14</w:t>
                  </w:r>
                </w:p>
              </w:tc>
            </w:tr>
            <w:tr w:rsidR="00CB02FE" w:rsidRPr="00CB02FE" w14:paraId="0EBB950D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73408F05" w14:textId="77777777" w:rsidR="00CB02FE" w:rsidRPr="00CB02FE" w:rsidRDefault="00CB02FE" w:rsidP="00CB02FE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CB02FE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Докучаева № 16</w:t>
                  </w:r>
                </w:p>
              </w:tc>
            </w:tr>
          </w:tbl>
          <w:p w14:paraId="4D51CC4B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</w:tbl>
    <w:p w14:paraId="53DBBB7B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2FB44563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 xml:space="preserve"> Баланс тепловой мощности котельных </w:t>
      </w:r>
      <w:proofErr w:type="spellStart"/>
      <w:r w:rsidRPr="00CB02FE">
        <w:rPr>
          <w:rFonts w:ascii="PT Astra Serif" w:eastAsia="Times New Roman" w:hAnsi="PT Astra Serif" w:cs="Times New Roman"/>
          <w:sz w:val="26"/>
          <w:lang w:eastAsia="zh-CN"/>
        </w:rPr>
        <w:t>п.Целинный</w:t>
      </w:r>
      <w:proofErr w:type="spellEnd"/>
      <w:r w:rsidRPr="00CB02FE">
        <w:rPr>
          <w:rFonts w:ascii="PT Astra Serif" w:eastAsia="Times New Roman" w:hAnsi="PT Astra Serif" w:cs="Times New Roman"/>
          <w:sz w:val="26"/>
          <w:lang w:eastAsia="zh-CN"/>
        </w:rPr>
        <w:t xml:space="preserve"> муниципального округа Ключевский район.</w:t>
      </w:r>
    </w:p>
    <w:tbl>
      <w:tblPr>
        <w:tblW w:w="94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1530"/>
        <w:gridCol w:w="1080"/>
        <w:gridCol w:w="720"/>
        <w:gridCol w:w="720"/>
        <w:gridCol w:w="720"/>
        <w:gridCol w:w="720"/>
        <w:gridCol w:w="720"/>
        <w:gridCol w:w="1262"/>
        <w:gridCol w:w="716"/>
        <w:gridCol w:w="784"/>
      </w:tblGrid>
      <w:tr w:rsidR="00CB02FE" w:rsidRPr="00CB02FE" w14:paraId="3DC685F3" w14:textId="77777777" w:rsidTr="00997223">
        <w:trPr>
          <w:trHeight w:val="1578"/>
        </w:trPr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D6A96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lastRenderedPageBreak/>
              <w:t>№ п/п</w:t>
            </w:r>
          </w:p>
        </w:tc>
        <w:tc>
          <w:tcPr>
            <w:tcW w:w="15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2E98D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AAF6BA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Установленная мощность, Гкал/ч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C8305D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gram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Располагаемая  мощность</w:t>
            </w:r>
            <w:proofErr w:type="gram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, Гкал/ч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F41DBF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Собственные </w:t>
            </w:r>
            <w:proofErr w:type="gram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нужды  Гкал</w:t>
            </w:r>
            <w:proofErr w:type="gram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/ч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2630E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Тепловая мощность нетто, Гкал/ч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2F0C52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Подключенная нагрузка, Гкал/ч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F8900A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Резерв (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дифицит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) мощности, Гкал/ч </w:t>
            </w:r>
          </w:p>
        </w:tc>
        <w:tc>
          <w:tcPr>
            <w:tcW w:w="12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BA98D7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Загрузка котельной, % от 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располаг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. мощности 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86355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Потери теплоносителя, Гкал/ч </w:t>
            </w:r>
          </w:p>
        </w:tc>
        <w:tc>
          <w:tcPr>
            <w:tcW w:w="7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B91E27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Потери теплоносителя, % от отпускной т/э </w:t>
            </w:r>
          </w:p>
        </w:tc>
      </w:tr>
      <w:tr w:rsidR="00CB02FE" w:rsidRPr="00CB02FE" w14:paraId="245D7C70" w14:textId="77777777" w:rsidTr="00997223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0D9592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2FB0CC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 № 7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9E42C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4,06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747667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4,06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EF2A8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0,04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405AF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EE4CE2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0,67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0858D1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3,36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43EDD2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17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0744FE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0,38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EE847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36</w:t>
            </w:r>
          </w:p>
        </w:tc>
      </w:tr>
    </w:tbl>
    <w:p w14:paraId="317BA40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6F50D4D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>Таблица 2.6.2. Структура полезного отпуска тепловой энергии от котельных п. Целинный муниципального округа Ключевский район.</w:t>
      </w:r>
    </w:p>
    <w:tbl>
      <w:tblPr>
        <w:tblW w:w="94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"/>
        <w:gridCol w:w="2147"/>
        <w:gridCol w:w="1337"/>
        <w:gridCol w:w="1336"/>
        <w:gridCol w:w="1336"/>
        <w:gridCol w:w="1239"/>
        <w:gridCol w:w="1502"/>
      </w:tblGrid>
      <w:tr w:rsidR="00CB02FE" w:rsidRPr="00CB02FE" w14:paraId="639D069C" w14:textId="77777777" w:rsidTr="00997223">
        <w:tc>
          <w:tcPr>
            <w:tcW w:w="5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01572E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21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7A3FE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</w:t>
            </w:r>
          </w:p>
        </w:tc>
        <w:tc>
          <w:tcPr>
            <w:tcW w:w="133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F3341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Производство тепловой энергии, Гкал/год</w:t>
            </w:r>
          </w:p>
        </w:tc>
        <w:tc>
          <w:tcPr>
            <w:tcW w:w="13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237EF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Собственные нужды котельной, Гкал/год</w:t>
            </w:r>
          </w:p>
        </w:tc>
        <w:tc>
          <w:tcPr>
            <w:tcW w:w="13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CAFE01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Потери тепловой энергии, Гкал/год</w:t>
            </w:r>
          </w:p>
        </w:tc>
        <w:tc>
          <w:tcPr>
            <w:tcW w:w="274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7F6D9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Полезный отпуск тепловой энергии, Гкал/год</w:t>
            </w:r>
          </w:p>
        </w:tc>
      </w:tr>
      <w:tr w:rsidR="00CB02FE" w:rsidRPr="00CB02FE" w14:paraId="0826586E" w14:textId="77777777" w:rsidTr="00997223">
        <w:tc>
          <w:tcPr>
            <w:tcW w:w="5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13822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744F0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3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08C95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20C39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FBEEC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04960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FD1BF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 т.ч. на нужды предприятия, Гкал/год</w:t>
            </w:r>
          </w:p>
        </w:tc>
      </w:tr>
      <w:tr w:rsidR="00CB02FE" w:rsidRPr="00CB02FE" w14:paraId="7D366D5B" w14:textId="77777777" w:rsidTr="00997223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1B1FF2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A5524B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 №7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52D6B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5057,05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052C8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193,223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89703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1878,14</w:t>
            </w: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A3950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2985,69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99D2B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-</w:t>
            </w:r>
          </w:p>
        </w:tc>
      </w:tr>
    </w:tbl>
    <w:p w14:paraId="2C0E2DF3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3705A0B7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>. Балансы теплоносителя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5"/>
        <w:gridCol w:w="2655"/>
        <w:gridCol w:w="2312"/>
        <w:gridCol w:w="1871"/>
        <w:gridCol w:w="1915"/>
      </w:tblGrid>
      <w:tr w:rsidR="00CB02FE" w:rsidRPr="00CB02FE" w14:paraId="3ACE17CB" w14:textId="77777777" w:rsidTr="00997223">
        <w:tc>
          <w:tcPr>
            <w:tcW w:w="6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F3535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2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D1EA2F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Котельная</w:t>
            </w:r>
          </w:p>
        </w:tc>
        <w:tc>
          <w:tcPr>
            <w:tcW w:w="23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11C6FE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Установленная мощность, Гкал/ч </w:t>
            </w: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0BE7C7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Подключенная нагрузка, Гкал/ч </w:t>
            </w:r>
          </w:p>
        </w:tc>
        <w:tc>
          <w:tcPr>
            <w:tcW w:w="19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C7672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Расход сетевой воды, м³/ч</w:t>
            </w:r>
          </w:p>
        </w:tc>
      </w:tr>
      <w:tr w:rsidR="00CB02FE" w:rsidRPr="00CB02FE" w14:paraId="6BC2C268" w14:textId="77777777" w:rsidTr="00997223">
        <w:tc>
          <w:tcPr>
            <w:tcW w:w="645" w:type="dxa"/>
            <w:tcBorders>
              <w:left w:val="single" w:sz="1" w:space="0" w:color="000000"/>
            </w:tcBorders>
            <w:shd w:val="clear" w:color="auto" w:fill="auto"/>
          </w:tcPr>
          <w:p w14:paraId="0F73968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55" w:type="dxa"/>
            <w:tcBorders>
              <w:left w:val="single" w:sz="1" w:space="0" w:color="000000"/>
            </w:tcBorders>
            <w:shd w:val="clear" w:color="auto" w:fill="auto"/>
          </w:tcPr>
          <w:p w14:paraId="60633D7E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 №7</w:t>
            </w:r>
          </w:p>
        </w:tc>
        <w:tc>
          <w:tcPr>
            <w:tcW w:w="2312" w:type="dxa"/>
            <w:tcBorders>
              <w:left w:val="single" w:sz="1" w:space="0" w:color="000000"/>
            </w:tcBorders>
            <w:shd w:val="clear" w:color="auto" w:fill="auto"/>
          </w:tcPr>
          <w:p w14:paraId="5A3AF34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4,06</w:t>
            </w:r>
          </w:p>
        </w:tc>
        <w:tc>
          <w:tcPr>
            <w:tcW w:w="1871" w:type="dxa"/>
            <w:tcBorders>
              <w:left w:val="single" w:sz="1" w:space="0" w:color="000000"/>
            </w:tcBorders>
            <w:shd w:val="clear" w:color="auto" w:fill="auto"/>
          </w:tcPr>
          <w:p w14:paraId="2294935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0,67</w:t>
            </w:r>
          </w:p>
        </w:tc>
        <w:tc>
          <w:tcPr>
            <w:tcW w:w="1915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38E607B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0,174</w:t>
            </w:r>
          </w:p>
        </w:tc>
      </w:tr>
      <w:tr w:rsidR="00CB02FE" w:rsidRPr="00CB02FE" w14:paraId="6D0871C1" w14:textId="77777777" w:rsidTr="00997223"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A9023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C62017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23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C9E9B8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8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18301B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1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FA43D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</w:tbl>
    <w:p w14:paraId="7800E83B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55DA07A8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ab/>
        <w:t>Часть 8. Топливные балансы источников тепловой энергии и система обеспечением топливом.</w:t>
      </w:r>
    </w:p>
    <w:p w14:paraId="2864AB5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390E3DB7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  <w:t>При составлении топливного баланса принимается теплота сгорания каменного угля 5100 ккал/кг.</w:t>
      </w:r>
    </w:p>
    <w:p w14:paraId="72625AC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  <w:t>Топливный баланс источников тепловой энергии с указанием вида и количества основного топлива приведен в табл. 2.8.1</w:t>
      </w:r>
    </w:p>
    <w:p w14:paraId="4241D1E5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721E2836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>Таблица 2.8.1. топливный баланс источников тепловой энергии</w:t>
      </w:r>
    </w:p>
    <w:tbl>
      <w:tblPr>
        <w:tblW w:w="945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2"/>
        <w:gridCol w:w="1548"/>
        <w:gridCol w:w="2880"/>
        <w:gridCol w:w="780"/>
        <w:gridCol w:w="1035"/>
        <w:gridCol w:w="1335"/>
        <w:gridCol w:w="1442"/>
      </w:tblGrid>
      <w:tr w:rsidR="00CB02FE" w:rsidRPr="00CB02FE" w14:paraId="6E920618" w14:textId="77777777" w:rsidTr="00997223">
        <w:trPr>
          <w:trHeight w:val="1860"/>
        </w:trPr>
        <w:tc>
          <w:tcPr>
            <w:tcW w:w="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9A0A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94ABB0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8B5F4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Котлоагрегаты (основные)</w:t>
            </w:r>
          </w:p>
        </w:tc>
        <w:tc>
          <w:tcPr>
            <w:tcW w:w="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D3B0B7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w w:val="101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вид основного топлива</w:t>
            </w:r>
          </w:p>
        </w:tc>
        <w:tc>
          <w:tcPr>
            <w:tcW w:w="1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2F289C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w w:val="101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w w:val="101"/>
                <w:lang w:eastAsia="zh-CN"/>
              </w:rPr>
              <w:t xml:space="preserve">Производство тепловой энергии, Гкал/год </w:t>
            </w:r>
          </w:p>
        </w:tc>
        <w:tc>
          <w:tcPr>
            <w:tcW w:w="1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35B122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w w:val="101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w w:val="101"/>
                <w:lang w:eastAsia="zh-CN"/>
              </w:rPr>
              <w:t>Удельный расход топлива на выработку 1Гкал, кг/Гкал</w:t>
            </w:r>
          </w:p>
        </w:tc>
        <w:tc>
          <w:tcPr>
            <w:tcW w:w="1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D90B44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proofErr w:type="gramStart"/>
            <w:r w:rsidRPr="00CB02FE">
              <w:rPr>
                <w:rFonts w:ascii="PT Astra Serif" w:eastAsia="Times New Roman" w:hAnsi="PT Astra Serif" w:cs="Times New Roman"/>
                <w:w w:val="101"/>
                <w:lang w:eastAsia="zh-CN"/>
              </w:rPr>
              <w:t>Расход  топлива</w:t>
            </w:r>
            <w:proofErr w:type="gramEnd"/>
            <w:r w:rsidRPr="00CB02FE">
              <w:rPr>
                <w:rFonts w:ascii="PT Astra Serif" w:eastAsia="Times New Roman" w:hAnsi="PT Astra Serif" w:cs="Times New Roman"/>
                <w:w w:val="101"/>
                <w:lang w:eastAsia="zh-CN"/>
              </w:rPr>
              <w:t xml:space="preserve"> на выработку  тепла,      т /год</w:t>
            </w:r>
          </w:p>
        </w:tc>
      </w:tr>
      <w:tr w:rsidR="00CB02FE" w:rsidRPr="00CB02FE" w14:paraId="254C4362" w14:textId="77777777" w:rsidTr="00997223">
        <w:tc>
          <w:tcPr>
            <w:tcW w:w="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00B11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97A309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 № 7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569A10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  <w:t xml:space="preserve"> </w:t>
            </w: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КВЗм-1,86 - 1 шт. </w:t>
            </w: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КПД65%</w:t>
            </w:r>
          </w:p>
          <w:p w14:paraId="75613326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КВЗм-1,6 - 1 шт. </w:t>
            </w: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КПД80%</w:t>
            </w:r>
          </w:p>
          <w:p w14:paraId="2CF422C1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FF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КВЗм-1,25 -1 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шт.</w:t>
            </w: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КПД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lang w:eastAsia="zh-CN"/>
              </w:rPr>
              <w:t xml:space="preserve"> 65%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E619F6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Уголь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7EAFA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5057,05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25B03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224,52</w:t>
            </w: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E56B2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1135,4</w:t>
            </w:r>
          </w:p>
        </w:tc>
      </w:tr>
    </w:tbl>
    <w:p w14:paraId="79C1D160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1B8A5AB8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color w:val="000000"/>
          <w:spacing w:val="-5"/>
          <w:sz w:val="26"/>
          <w:szCs w:val="26"/>
          <w:lang w:eastAsia="zh-CN"/>
        </w:rPr>
        <w:t>Технико-экономические показатели теплоснабжающей организации МУП «ТК» Ключевского района Алтайского края</w:t>
      </w:r>
    </w:p>
    <w:tbl>
      <w:tblPr>
        <w:tblW w:w="949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5268"/>
      </w:tblGrid>
      <w:tr w:rsidR="00CB02FE" w:rsidRPr="00CB02FE" w14:paraId="218752AD" w14:textId="77777777" w:rsidTr="00997223">
        <w:trPr>
          <w:trHeight w:hRule="exact" w:val="451"/>
        </w:trPr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5C70EA6" w14:textId="77777777" w:rsidR="00CB02FE" w:rsidRPr="00CB02FE" w:rsidRDefault="00CB02FE" w:rsidP="00CB02FE">
            <w:pPr>
              <w:shd w:val="clear" w:color="auto" w:fill="FFFFFF"/>
              <w:spacing w:after="0" w:line="223" w:lineRule="exact"/>
              <w:ind w:right="840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Наименование организации</w:t>
            </w:r>
          </w:p>
        </w:tc>
        <w:tc>
          <w:tcPr>
            <w:tcW w:w="5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089CCEC" w14:textId="77777777" w:rsidR="00CB02FE" w:rsidRPr="00CB02FE" w:rsidRDefault="00CB02FE" w:rsidP="00CB02FE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lang w:eastAsia="zh-CN"/>
              </w:rPr>
              <w:t xml:space="preserve">МУП «Теплый Ключ» Ключевского района Алтайского края </w:t>
            </w:r>
          </w:p>
        </w:tc>
      </w:tr>
      <w:tr w:rsidR="00CB02FE" w:rsidRPr="00CB02FE" w14:paraId="55B1F309" w14:textId="77777777" w:rsidTr="00997223">
        <w:trPr>
          <w:trHeight w:hRule="exact" w:val="451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F7B81A0" w14:textId="77777777" w:rsidR="00CB02FE" w:rsidRPr="00CB02FE" w:rsidRDefault="00CB02FE" w:rsidP="00CB02FE">
            <w:pPr>
              <w:shd w:val="clear" w:color="auto" w:fill="FFFFFF"/>
              <w:spacing w:after="0" w:line="223" w:lineRule="exact"/>
              <w:ind w:right="840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lastRenderedPageBreak/>
              <w:t>Место расположение организации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028BB9B" w14:textId="77777777" w:rsidR="00CB02FE" w:rsidRPr="00CB02FE" w:rsidRDefault="00CB02FE" w:rsidP="00CB02FE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с. Ключи</w:t>
            </w:r>
          </w:p>
        </w:tc>
      </w:tr>
      <w:tr w:rsidR="00CB02FE" w:rsidRPr="00CB02FE" w14:paraId="30579FC0" w14:textId="77777777" w:rsidTr="00997223">
        <w:trPr>
          <w:trHeight w:hRule="exact" w:val="552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6C59649" w14:textId="77777777" w:rsidR="00CB02FE" w:rsidRPr="00CB02FE" w:rsidRDefault="00CB02FE" w:rsidP="00CB02FE">
            <w:pPr>
              <w:shd w:val="clear" w:color="auto" w:fill="FFFFFF"/>
              <w:spacing w:after="0" w:line="223" w:lineRule="exact"/>
              <w:ind w:right="842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 xml:space="preserve">Наименование муниципального образования 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5232539" w14:textId="77777777" w:rsidR="00CB02FE" w:rsidRPr="00CB02FE" w:rsidRDefault="00CB02FE" w:rsidP="00CB02FE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Ключевской район</w:t>
            </w:r>
          </w:p>
        </w:tc>
      </w:tr>
      <w:tr w:rsidR="00CB02FE" w:rsidRPr="00CB02FE" w14:paraId="3914D5C0" w14:textId="77777777" w:rsidTr="00997223">
        <w:trPr>
          <w:trHeight w:hRule="exact" w:val="526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C984A64" w14:textId="77777777" w:rsidR="00CB02FE" w:rsidRPr="00CB02FE" w:rsidRDefault="00CB02FE" w:rsidP="00CB02FE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Юридический адрес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96A964C" w14:textId="77777777" w:rsidR="00CB02FE" w:rsidRPr="00CB02FE" w:rsidRDefault="00CB02FE" w:rsidP="00CB02FE">
            <w:pPr>
              <w:shd w:val="clear" w:color="auto" w:fill="FFFFFF"/>
              <w:snapToGrid w:val="0"/>
              <w:spacing w:after="0" w:line="223" w:lineRule="exact"/>
              <w:ind w:right="725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658980 Алтайский край, Ключевский район, с. Ключи, ул. Антонова, 19</w:t>
            </w:r>
          </w:p>
        </w:tc>
      </w:tr>
      <w:tr w:rsidR="00CB02FE" w:rsidRPr="00CB02FE" w14:paraId="0F71B405" w14:textId="77777777" w:rsidTr="00997223">
        <w:trPr>
          <w:trHeight w:hRule="exact" w:val="510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F58EF0E" w14:textId="77777777" w:rsidR="00CB02FE" w:rsidRPr="00CB02FE" w:rsidRDefault="00CB02FE" w:rsidP="00CB02FE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Почтовый адрес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1D7D0CA" w14:textId="77777777" w:rsidR="00CB02FE" w:rsidRPr="00CB02FE" w:rsidRDefault="00CB02FE" w:rsidP="00CB02FE">
            <w:pPr>
              <w:shd w:val="clear" w:color="auto" w:fill="FFFFFF"/>
              <w:spacing w:after="0" w:line="218" w:lineRule="exact"/>
              <w:ind w:right="727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 xml:space="preserve"> </w:t>
            </w: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658980 Алтайский край, Ключевский район, с. Ключи, ул. Антонова, 19</w:t>
            </w:r>
          </w:p>
        </w:tc>
      </w:tr>
      <w:tr w:rsidR="00CB02FE" w:rsidRPr="00CB02FE" w14:paraId="7D7A22D8" w14:textId="77777777" w:rsidTr="00997223">
        <w:trPr>
          <w:trHeight w:hRule="exact" w:val="285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13E71B" w14:textId="77777777" w:rsidR="00CB02FE" w:rsidRPr="00CB02FE" w:rsidRDefault="00CB02FE" w:rsidP="00CB02FE">
            <w:pPr>
              <w:shd w:val="clear" w:color="auto" w:fill="FFFFFF"/>
              <w:spacing w:after="0" w:line="218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Ф.И.О. руководителя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E95AEA1" w14:textId="77777777" w:rsidR="00CB02FE" w:rsidRPr="00CB02FE" w:rsidRDefault="00CB02FE" w:rsidP="00CB02FE">
            <w:pPr>
              <w:shd w:val="clear" w:color="auto" w:fill="FFFFFF"/>
              <w:spacing w:after="0" w:line="218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Рыбин В.А.</w:t>
            </w:r>
          </w:p>
          <w:p w14:paraId="5F593CB0" w14:textId="77777777" w:rsidR="00CB02FE" w:rsidRPr="00CB02FE" w:rsidRDefault="00CB02FE" w:rsidP="00CB02FE">
            <w:pPr>
              <w:shd w:val="clear" w:color="auto" w:fill="FFFFFF"/>
              <w:spacing w:after="0" w:line="218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</w:p>
        </w:tc>
      </w:tr>
      <w:tr w:rsidR="00CB02FE" w:rsidRPr="00CB02FE" w14:paraId="34C71EE7" w14:textId="77777777" w:rsidTr="00997223">
        <w:trPr>
          <w:trHeight w:hRule="exact" w:val="365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197C2C9" w14:textId="77777777" w:rsidR="00CB02FE" w:rsidRPr="00CB02FE" w:rsidRDefault="00CB02FE" w:rsidP="00CB02FE">
            <w:pPr>
              <w:shd w:val="clear" w:color="auto" w:fill="FFFFFF"/>
              <w:spacing w:after="0" w:line="218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Ф.И.О. главного бухгалтера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6187ED9" w14:textId="77777777" w:rsidR="00CB02FE" w:rsidRPr="00CB02FE" w:rsidRDefault="00CB02FE" w:rsidP="00CB02FE">
            <w:pPr>
              <w:shd w:val="clear" w:color="auto" w:fill="FFFFFF"/>
              <w:spacing w:after="0" w:line="218" w:lineRule="exact"/>
              <w:rPr>
                <w:rFonts w:ascii="PT Astra Serif" w:eastAsia="Times New Roman" w:hAnsi="PT Astra Serif" w:cs="Times New Roman"/>
                <w:color w:val="000000"/>
                <w:spacing w:val="-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Сухенко С.И.</w:t>
            </w:r>
          </w:p>
        </w:tc>
      </w:tr>
      <w:tr w:rsidR="00CB02FE" w:rsidRPr="00CB02FE" w14:paraId="3E873359" w14:textId="77777777" w:rsidTr="00997223">
        <w:trPr>
          <w:trHeight w:hRule="exact" w:val="634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5F9561D" w14:textId="77777777" w:rsidR="00CB02FE" w:rsidRPr="00CB02FE" w:rsidRDefault="00CB02FE" w:rsidP="00CB02FE">
            <w:pPr>
              <w:shd w:val="clear" w:color="auto" w:fill="FFFFFF"/>
              <w:spacing w:after="0" w:line="221" w:lineRule="exact"/>
              <w:ind w:right="874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pacing w:val="-4"/>
                <w:lang w:eastAsia="zh-CN"/>
              </w:rPr>
              <w:t xml:space="preserve">Ф.И.О. и должность лица, ответственного за </w:t>
            </w: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заполнение формы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9697A57" w14:textId="77777777" w:rsidR="00CB02FE" w:rsidRPr="00CB02FE" w:rsidRDefault="00CB02FE" w:rsidP="00CB02FE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>Экономист- Сенюшкина Е.А.</w:t>
            </w:r>
          </w:p>
        </w:tc>
      </w:tr>
      <w:tr w:rsidR="00CB02FE" w:rsidRPr="00CB02FE" w14:paraId="392F9126" w14:textId="77777777" w:rsidTr="00997223">
        <w:trPr>
          <w:trHeight w:hRule="exact" w:val="254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3C9ABB5" w14:textId="77777777" w:rsidR="00CB02FE" w:rsidRPr="00CB02FE" w:rsidRDefault="00CB02FE" w:rsidP="00CB02FE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>Контактные телефоны ((код) номер телефона)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ACD1871" w14:textId="77777777" w:rsidR="00CB02FE" w:rsidRPr="00CB02FE" w:rsidRDefault="00CB02FE" w:rsidP="00CB02FE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(385-78)-21254</w:t>
            </w:r>
          </w:p>
        </w:tc>
      </w:tr>
      <w:tr w:rsidR="00CB02FE" w:rsidRPr="00CB02FE" w14:paraId="4868DC34" w14:textId="77777777" w:rsidTr="00997223">
        <w:trPr>
          <w:trHeight w:hRule="exact" w:val="259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0E0406F" w14:textId="77777777" w:rsidR="00CB02FE" w:rsidRPr="00CB02FE" w:rsidRDefault="00CB02FE" w:rsidP="00CB02FE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ИНН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614D629" w14:textId="77777777" w:rsidR="00CB02FE" w:rsidRPr="00CB02FE" w:rsidRDefault="00CB02FE" w:rsidP="00CB02FE">
            <w:pPr>
              <w:shd w:val="clear" w:color="auto" w:fill="FFFFFF"/>
              <w:snapToGrid w:val="0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2248005978</w:t>
            </w:r>
          </w:p>
        </w:tc>
      </w:tr>
      <w:tr w:rsidR="00CB02FE" w:rsidRPr="00CB02FE" w14:paraId="5BD36082" w14:textId="77777777" w:rsidTr="00997223">
        <w:trPr>
          <w:trHeight w:hRule="exact" w:val="259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9D493A6" w14:textId="77777777" w:rsidR="00CB02FE" w:rsidRPr="00CB02FE" w:rsidRDefault="00CB02FE" w:rsidP="00CB02FE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КПП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B31428F" w14:textId="77777777" w:rsidR="00CB02FE" w:rsidRPr="00CB02FE" w:rsidRDefault="00CB02FE" w:rsidP="00CB02FE">
            <w:pPr>
              <w:shd w:val="clear" w:color="auto" w:fill="FFFFFF"/>
              <w:snapToGrid w:val="0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224801001</w:t>
            </w:r>
          </w:p>
        </w:tc>
      </w:tr>
      <w:tr w:rsidR="00CB02FE" w:rsidRPr="00CB02FE" w14:paraId="14B03193" w14:textId="77777777" w:rsidTr="00997223">
        <w:trPr>
          <w:trHeight w:hRule="exact" w:val="259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72A3F1B" w14:textId="77777777" w:rsidR="00CB02FE" w:rsidRPr="00CB02FE" w:rsidRDefault="00CB02FE" w:rsidP="00CB02FE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ОГРН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AC3CD86" w14:textId="77777777" w:rsidR="00CB02FE" w:rsidRPr="00CB02FE" w:rsidRDefault="00CB02FE" w:rsidP="00CB02FE">
            <w:pPr>
              <w:shd w:val="clear" w:color="auto" w:fill="FFFFFF"/>
              <w:snapToGrid w:val="0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1232200012659</w:t>
            </w:r>
          </w:p>
        </w:tc>
      </w:tr>
      <w:tr w:rsidR="00CB02FE" w:rsidRPr="00CB02FE" w14:paraId="567C9734" w14:textId="77777777" w:rsidTr="00997223">
        <w:trPr>
          <w:trHeight w:hRule="exact" w:val="259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66A881A" w14:textId="77777777" w:rsidR="00CB02FE" w:rsidRPr="00CB02FE" w:rsidRDefault="00CB02FE" w:rsidP="00CB02FE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Период представления информации: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FF43405" w14:textId="77777777" w:rsidR="00CB02FE" w:rsidRPr="00CB02FE" w:rsidRDefault="00CB02FE" w:rsidP="00CB02FE">
            <w:pPr>
              <w:shd w:val="clear" w:color="auto" w:fill="FFFFFF"/>
              <w:snapToGrid w:val="0"/>
              <w:spacing w:after="0" w:line="221" w:lineRule="exac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Плановый 2026 год</w:t>
            </w:r>
          </w:p>
        </w:tc>
      </w:tr>
    </w:tbl>
    <w:p w14:paraId="04C19B9B" w14:textId="77777777" w:rsidR="00CB02FE" w:rsidRPr="00CB02FE" w:rsidRDefault="00CB02FE" w:rsidP="00CB02FE">
      <w:pPr>
        <w:spacing w:after="283" w:line="1" w:lineRule="exact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0"/>
        <w:gridCol w:w="3135"/>
        <w:gridCol w:w="1035"/>
        <w:gridCol w:w="1455"/>
        <w:gridCol w:w="1365"/>
        <w:gridCol w:w="1848"/>
      </w:tblGrid>
      <w:tr w:rsidR="00CB02FE" w:rsidRPr="00CB02FE" w14:paraId="26CF1E07" w14:textId="77777777" w:rsidTr="0099722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7B4A80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5C507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Наименование </w:t>
            </w:r>
          </w:p>
          <w:p w14:paraId="6FC45DAE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показателя</w:t>
            </w:r>
          </w:p>
        </w:tc>
        <w:tc>
          <w:tcPr>
            <w:tcW w:w="1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4AC8A1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Единица измерения </w:t>
            </w:r>
          </w:p>
        </w:tc>
        <w:tc>
          <w:tcPr>
            <w:tcW w:w="1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FFC26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Значение показателя</w:t>
            </w:r>
          </w:p>
        </w:tc>
        <w:tc>
          <w:tcPr>
            <w:tcW w:w="1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D18AD7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Значение показателя </w:t>
            </w:r>
          </w:p>
        </w:tc>
        <w:tc>
          <w:tcPr>
            <w:tcW w:w="1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C80E08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Примечание</w:t>
            </w:r>
          </w:p>
        </w:tc>
      </w:tr>
      <w:tr w:rsidR="00CB02FE" w:rsidRPr="00CB02FE" w14:paraId="330364B5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FB33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83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4AC8B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Информация о ценах (тарифах)на регулируемые товары и услуги и надбавках к этим ценам (тарифам):</w:t>
            </w:r>
          </w:p>
        </w:tc>
      </w:tr>
      <w:tr w:rsidR="00CB02FE" w:rsidRPr="00CB02FE" w14:paraId="2DE9F074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3B452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D7C08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Утвержденные тарифы на тепловую энергию для потребителей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00F39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8D18A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 01.01.2026   30.09.2026 г.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F7BF1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 01.10.2026г.</w:t>
            </w:r>
          </w:p>
          <w:p w14:paraId="556AE27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 31.12.2026  </w:t>
            </w:r>
          </w:p>
        </w:tc>
        <w:tc>
          <w:tcPr>
            <w:tcW w:w="1848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7E0A6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  <w:p w14:paraId="7E60F25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Постановление Управления Алтайского края по государственному регулированию цен и тарифов от </w:t>
            </w:r>
            <w:proofErr w:type="gram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17.12.25  №</w:t>
            </w:r>
            <w:proofErr w:type="gram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 395</w:t>
            </w:r>
          </w:p>
          <w:p w14:paraId="683E024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(с учет. НДС)</w:t>
            </w:r>
          </w:p>
        </w:tc>
      </w:tr>
      <w:tr w:rsidR="00CB02FE" w:rsidRPr="00CB02FE" w14:paraId="10AA3500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BA4E6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5DE0F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Одноставочный</w:t>
            </w:r>
            <w:proofErr w:type="spellEnd"/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8B412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Руб./Гкал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4EC66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4752,31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1E9D2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5435,16</w:t>
            </w:r>
          </w:p>
        </w:tc>
        <w:tc>
          <w:tcPr>
            <w:tcW w:w="184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8000C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6A4F6FC1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BFF3B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83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F5FF4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Информация об основных показателях финансово-хозяйственной деятельности регулируемых организаций, включая структуру основных производственных затрат (в части регулируемой организации)</w:t>
            </w:r>
          </w:p>
        </w:tc>
      </w:tr>
      <w:tr w:rsidR="00CB02FE" w:rsidRPr="00CB02FE" w14:paraId="5A84202E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7F2FF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5F929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Вид регулируемой деятельности (производство передача и сбыт тепловой энергии)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8844E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C7869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Производство и реализация тепловой энергии</w:t>
            </w:r>
          </w:p>
        </w:tc>
      </w:tr>
      <w:tr w:rsidR="00CB02FE" w:rsidRPr="00CB02FE" w14:paraId="15F40764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D37B2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29277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Выручка от регулируемой деятельности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DCE4D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42E9C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89026,3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1099C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E7F6C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34F7A049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CC56E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2EB20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Себестоимость производимых товаров (оказываемых услуг) по регулируемому виду деятельности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6FEB9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AECDA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97724,00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14AE4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6DAFA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635996D7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CCE07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CC2E2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Расходы на топливо (уголь)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13E18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054A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38139,9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7B9B1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F9FC8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7CD05A6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FCA12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C02AD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Расходы на сырье и материалы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385EB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Тыс.руб</w:t>
            </w:r>
            <w:proofErr w:type="spellEnd"/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9729F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1614,6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31B02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3F0C8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274D0ED4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29069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EDF14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Объем угля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4DC2E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3BD64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8922,8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98A6B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402EB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76313C3B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EA78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AD5E4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Расходы на покупаемые</w:t>
            </w:r>
          </w:p>
          <w:p w14:paraId="3E059B4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gram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энергетические  ресурсы</w:t>
            </w:r>
            <w:proofErr w:type="gram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 </w:t>
            </w:r>
          </w:p>
          <w:p w14:paraId="782317C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5452C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F9B27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10873,9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40E61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C7A5D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305C3F14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E0A68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6290F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Средневзвешенная стоимость 1 кВт/ч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61405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Руб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/кВт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EDD17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8,9145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89EB9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1F06F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68465ACC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EC9EF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9AFBC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Объем приобретения электрической энергии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BA459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Квт/ч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D214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1219,8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17B3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A0436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25AE33D8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162D8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DDAA0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Расходы на приобретение холодной воды, используемой в технологическом процессе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D1811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51934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367,4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8B579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AD1FE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3D6E0604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07A53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5AB86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Операционные расходы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6022F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29A9A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41567,1</w:t>
            </w:r>
          </w:p>
          <w:p w14:paraId="125E62A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FB8B9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27016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257E729F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E99E5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6D70F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В т. ч. расходы на оплату труда 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936E0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F0C22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21506,6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555A8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7F2A1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364B892D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00156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42E45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Отчисления на социальные нужды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3FC80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E9CB9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6790,00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348D9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29A27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6705D568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DA4F4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1F242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Расходы на выполнение работ и услуг производственного характера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BB37E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5C47E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5161,1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3F181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8D47B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7BF1A2E4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D8D60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2.4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972C1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Плата за выбросы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8484D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E9154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E32C1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1EAD7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112DD493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02FDE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2.5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D3C1D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Налог в связи с применение УСНО 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C11C8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70DF5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969,902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340E5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15FA3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489E71B7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40B9C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2.6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24183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Объем тепловой энергии, отпускаемой потребителям, в том числе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C167F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BE703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E3764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3E21A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040D402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7D562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5F7D8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По нормативам потребления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603A1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A1DF5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0316E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9187A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7CB7C9EE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62B3A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2.7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9373F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Технологические потери тепловой энергии при передаче по тепловым сетям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D5E56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CEDCF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EBD5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B206B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0AB8FB00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CAA58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2.8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3DCFE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Протяженность тепловых сетей 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5D241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км.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3F2E8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21,6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E98BA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A0250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499BB842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81DBB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D77FA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котельных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48368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5FC5B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31931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E4B25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68CC35FC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F89C6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95393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Среднесписочная численность основного производственного персонала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C0E18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человек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97C24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04919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51C3A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5AF9FE29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3FEDA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8DB34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Удельный расход условного топлива на единицу тепловой энергии, отпускаемую в тепловую сеть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22A17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Кг 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у.т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./Гкал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9894A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229,1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8B259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2D7BF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067A31C2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984AA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2.12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74C7C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Удельный расход электрической энергии на единицу тепловой энергии, отпускаемой в тепловую сеть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1FFDD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Тыс. 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кВт.ч</w:t>
            </w:r>
            <w:proofErr w:type="spellEnd"/>
          </w:p>
          <w:p w14:paraId="195A334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/Гкал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6E865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244CA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9DCAC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65A36CF0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D388C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2.13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327DE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Удельный расход холодной воды на единицу тепловой энергии, отпускаемой в тепловую сеть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14D15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spell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Куб.м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/Гкал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AF1EC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0,22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3D09B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AAA5B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42062C88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9713C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83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DE4B9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 xml:space="preserve">Информация об основных потребительских характеристиках регулируемых товаров и услуг регулируемых организаций и их соответствии государственным </w:t>
            </w:r>
            <w:proofErr w:type="gramStart"/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и  иным</w:t>
            </w:r>
            <w:proofErr w:type="gramEnd"/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 xml:space="preserve"> утвержденным стандартам качества</w:t>
            </w:r>
          </w:p>
        </w:tc>
      </w:tr>
      <w:tr w:rsidR="00CB02FE" w:rsidRPr="00CB02FE" w14:paraId="41AC2647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E726F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CF79A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аварий на системах теплоснабжения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79AE1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Единиц на км.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17A2D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CEAB5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90AF9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70E1827C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4556C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3.2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1FA44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Количество </w:t>
            </w:r>
            <w:proofErr w:type="gram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часов  (</w:t>
            </w:r>
            <w:proofErr w:type="gram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суммарно за календарный год), превышающих допустимую продолжительность перерыва подачи тепловой энергии, и количество потребителей, затронутых ограничениями подачи  тепловой энергии, в том числе: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ED2AC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8EF42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3855A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3BB6D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25EF502E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57B3F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A04B1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часов (суммарно за календарный год)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6CD5C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час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52A7E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0157D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9388A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3AE31667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E3CDC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5B0A3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потребителей, затронутых ограничениями подачи тепловой энергии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A2AFA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человек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3A4A5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42414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CEDC3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7EECD08F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DF40E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3.3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C92BA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Количество часов (суммарно за календарный год) отключения от нормативной температуры воздуха по вине регулируемой организации в жилых и не жилых </w:t>
            </w: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lastRenderedPageBreak/>
              <w:t>отапливаемых помещениях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9C10F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lastRenderedPageBreak/>
              <w:t>час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448EA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21873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4D2E0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5CD14B5D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09F95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83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AFF83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Информация об инвестиционных программах</w:t>
            </w:r>
          </w:p>
        </w:tc>
      </w:tr>
      <w:tr w:rsidR="00CB02FE" w:rsidRPr="00CB02FE" w14:paraId="4929BCD0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45074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4.1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34F62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Цели инвестиционной программы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D3007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2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C5C31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Обеспечение бесперебойной и аварийной подачи тепловой энергии от источника до потребителя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D994A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5C1BC36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3D5D1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2919E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Сроки начала и </w:t>
            </w:r>
            <w:proofErr w:type="gramStart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окончания  реализации</w:t>
            </w:r>
            <w:proofErr w:type="gramEnd"/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 инвестиционной программы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D408B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5E2A3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87725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3ABAC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62B9F4A1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2403D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B4E6A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Потребность в финансовых средствах, необходимых для реализации инвестиционной программы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01D62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80B03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F4197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82105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4C4D5D3C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EABD9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83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77784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 xml:space="preserve">Информация о наличии (отсутствии) технической возможности доступа к </w:t>
            </w:r>
            <w:proofErr w:type="gramStart"/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регулируемым  товарам</w:t>
            </w:r>
            <w:proofErr w:type="gramEnd"/>
            <w:r w:rsidRPr="00CB02F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 xml:space="preserve"> и услугам регулируемых организаций, а также о регистрации и ходе реализации заявок на подключение к системе теплоснабжения.</w:t>
            </w:r>
          </w:p>
        </w:tc>
      </w:tr>
      <w:tr w:rsidR="00CB02FE" w:rsidRPr="00CB02FE" w14:paraId="625395F0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FE97C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122E2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поданных и зарегистрированных заявок на подключение к системе теплоснабжения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8134C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D1BED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93C33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B588F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4FCA9CA1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ABF2D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5.2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9066C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исполненных заявок на подключение к системе теплоснабжения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44C2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AADFF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5EF879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6F097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4575577E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E79F2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5.3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D0C29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заявок на подключение к системе теплоснабжения, по которым принято решение об отказе в подключении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C6735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4307C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8E21D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B589D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CB02FE" w:rsidRPr="00CB02FE" w14:paraId="5BF0FF5E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AA4FB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5.4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C1229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Информация о резерве мощности системы теплоснабжения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59693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Гкал/ч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25C20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3,36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90C9E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9F64F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</w:tbl>
    <w:p w14:paraId="4781966F" w14:textId="77777777" w:rsidR="00CB02FE" w:rsidRPr="00CB02FE" w:rsidRDefault="00CB02FE" w:rsidP="00CB02FE">
      <w:pPr>
        <w:spacing w:after="283" w:line="1" w:lineRule="exact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5174FFA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</w:r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>Часть 10. Цены и тарифы в сфере теплоснабжения</w:t>
      </w:r>
    </w:p>
    <w:p w14:paraId="107FC57E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Динамика утвержденных тарифов с учетом последних четырех лет приведена в табл.2.10.1</w:t>
      </w:r>
    </w:p>
    <w:p w14:paraId="10C82BDF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ab/>
        <w:t>Таблица 2.10.1. Динамика тарифов на тепловую энергию теплоснабжающих организаций, действующих на п. Целинный муниципального округа Ключевский район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4"/>
        <w:gridCol w:w="1020"/>
        <w:gridCol w:w="1260"/>
        <w:gridCol w:w="1260"/>
        <w:gridCol w:w="1260"/>
        <w:gridCol w:w="1260"/>
        <w:gridCol w:w="1260"/>
        <w:gridCol w:w="852"/>
      </w:tblGrid>
      <w:tr w:rsidR="00CB02FE" w:rsidRPr="00CB02FE" w14:paraId="6FBCE20A" w14:textId="77777777" w:rsidTr="00997223">
        <w:tc>
          <w:tcPr>
            <w:tcW w:w="1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47CD3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года</w:t>
            </w:r>
          </w:p>
        </w:tc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98DAE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2023 г.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137A1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2024г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3E61A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2025 г</w:t>
            </w:r>
          </w:p>
          <w:p w14:paraId="5833F83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 учетом НДС.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C7101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2026г.</w:t>
            </w:r>
          </w:p>
          <w:p w14:paraId="5BC0B9E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 учетом НДС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A8258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2027 г.</w:t>
            </w:r>
          </w:p>
          <w:p w14:paraId="4CB3E99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 учетом НДС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4CE8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44AD6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1B62ED72" w14:textId="77777777" w:rsidTr="00997223"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389E7B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Сумма, руб.</w:t>
            </w:r>
          </w:p>
          <w:p w14:paraId="6324B07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на 01 января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92D8F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3786,47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9B433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3786,47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6F797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4321,8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9493B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4752,31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F2BAA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5435,16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EE775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65686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2BFDEE40" w14:textId="77777777" w:rsidTr="00997223"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3BE07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Сумма, руб.</w:t>
            </w:r>
          </w:p>
          <w:p w14:paraId="3D1F1BF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на 01 июля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8060F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3786,47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14D133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4321,8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AA79E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4752,31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136DC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685E5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F7F5A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984E3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3F4D987F" w14:textId="77777777" w:rsidTr="00997223"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A9C54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Сумма </w:t>
            </w:r>
          </w:p>
          <w:p w14:paraId="5702C95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 01 октября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F36C3F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8C6B9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08CE0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D5EA7E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5435,16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91C3D5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1296F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36AB1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CB02FE" w:rsidRPr="00CB02FE" w14:paraId="675A533C" w14:textId="77777777" w:rsidTr="00997223"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01A8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% роста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657C9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69696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FD3EE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62FD6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14,36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9F6DC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43F2BD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C42F61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</w:tbl>
    <w:p w14:paraId="0F380B14" w14:textId="77777777" w:rsidR="00CB02FE" w:rsidRPr="00CB02FE" w:rsidRDefault="00CB02FE" w:rsidP="00CB02FE">
      <w:pPr>
        <w:tabs>
          <w:tab w:val="left" w:pos="558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lastRenderedPageBreak/>
        <w:t xml:space="preserve">Категории тепловой мощности котельных п. Целинный муниципального округа Ключевский район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2160"/>
        <w:gridCol w:w="780"/>
        <w:gridCol w:w="765"/>
        <w:gridCol w:w="945"/>
        <w:gridCol w:w="900"/>
        <w:gridCol w:w="1590"/>
        <w:gridCol w:w="1790"/>
      </w:tblGrid>
      <w:tr w:rsidR="00CB02FE" w:rsidRPr="00CB02FE" w14:paraId="4D82C957" w14:textId="77777777" w:rsidTr="00997223">
        <w:trPr>
          <w:trHeight w:val="2640"/>
        </w:trPr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0DAF6A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0F7BB4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Котельная</w:t>
            </w:r>
          </w:p>
        </w:tc>
        <w:tc>
          <w:tcPr>
            <w:tcW w:w="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098E8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Тепловая мощность нетто, Гкал/ч</w:t>
            </w:r>
          </w:p>
        </w:tc>
        <w:tc>
          <w:tcPr>
            <w:tcW w:w="7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AD4DE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Подключенная нагрузка, Гкал/ч</w:t>
            </w:r>
          </w:p>
        </w:tc>
        <w:tc>
          <w:tcPr>
            <w:tcW w:w="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923244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резерв (дефицит) мощности, Гкал/ч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9F4002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Загрузка котельной, % от располагаемой мощности</w:t>
            </w:r>
          </w:p>
        </w:tc>
        <w:tc>
          <w:tcPr>
            <w:tcW w:w="15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67566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Категории классификации котельных по тепловой мощности</w:t>
            </w:r>
          </w:p>
        </w:tc>
        <w:tc>
          <w:tcPr>
            <w:tcW w:w="17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69B64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Категории классификации котельных по тепловой нагрузки</w:t>
            </w:r>
          </w:p>
        </w:tc>
      </w:tr>
      <w:tr w:rsidR="00CB02FE" w:rsidRPr="00CB02FE" w14:paraId="01739DA4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72E701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14D99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 №7</w:t>
            </w:r>
          </w:p>
          <w:p w14:paraId="36EC79F4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0F686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4,06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24D3F7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0,67</w:t>
            </w:r>
          </w:p>
        </w:tc>
        <w:tc>
          <w:tcPr>
            <w:tcW w:w="9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E48C70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3,36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EC7922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17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FDC07" w14:textId="77777777" w:rsidR="00CB02FE" w:rsidRPr="00CB02FE" w:rsidRDefault="00CB02FE" w:rsidP="00CB02F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децентрализованное </w:t>
            </w:r>
          </w:p>
        </w:tc>
        <w:tc>
          <w:tcPr>
            <w:tcW w:w="17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D8C7BD" w14:textId="77777777" w:rsidR="00CB02FE" w:rsidRPr="00CB02FE" w:rsidRDefault="00CB02FE" w:rsidP="00CB02F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автономные</w:t>
            </w:r>
          </w:p>
        </w:tc>
      </w:tr>
    </w:tbl>
    <w:p w14:paraId="4B735958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</w:p>
    <w:p w14:paraId="23376AB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b/>
          <w:bCs/>
          <w:sz w:val="26"/>
          <w:lang w:eastAsia="zh-CN"/>
        </w:rPr>
        <w:tab/>
      </w:r>
      <w:r w:rsidRPr="00CB02FE">
        <w:rPr>
          <w:rFonts w:ascii="PT Astra Serif" w:eastAsia="Times New Roman" w:hAnsi="PT Astra Serif" w:cs="Times New Roman"/>
          <w:sz w:val="26"/>
          <w:lang w:eastAsia="zh-CN"/>
        </w:rPr>
        <w:t>Тепловые сети также оцениваются по значению тепловой напряженности - отношению тепловой нагрузки в Гкал к протяженности сети в км.</w:t>
      </w:r>
    </w:p>
    <w:p w14:paraId="200613C6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2431613B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ab/>
        <w:t>Таблица 2.11.4. Тепловая напряженность теплоснабжающих организаций, действующих на территории п. Целинный муниципального округа Ключевский район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1755"/>
        <w:gridCol w:w="1050"/>
        <w:gridCol w:w="1595"/>
        <w:gridCol w:w="1120"/>
        <w:gridCol w:w="1120"/>
        <w:gridCol w:w="1120"/>
        <w:gridCol w:w="1170"/>
      </w:tblGrid>
      <w:tr w:rsidR="00CB02FE" w:rsidRPr="00CB02FE" w14:paraId="3DD367A8" w14:textId="77777777" w:rsidTr="00997223">
        <w:trPr>
          <w:trHeight w:val="1575"/>
        </w:trPr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6BE728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1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8FB16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Система теплоснабжения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95043A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 xml:space="preserve">длина трубопроводов </w:t>
            </w:r>
            <w:proofErr w:type="spellStart"/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тепосети</w:t>
            </w:r>
            <w:proofErr w:type="spellEnd"/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, км</w:t>
            </w:r>
          </w:p>
        </w:tc>
        <w:tc>
          <w:tcPr>
            <w:tcW w:w="1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CFCFB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Подключенная нагрузка по договорам, Гкал/ч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6013CB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Тепловая мощность котельных, Гкал/ч.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E41FB2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тепловая напряженность по нагрузке, Гкал/км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A0DE68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Тепловая напряженность по мощности, </w:t>
            </w: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Гкал/км</w:t>
            </w:r>
          </w:p>
        </w:tc>
        <w:tc>
          <w:tcPr>
            <w:tcW w:w="1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81277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Оптимальная величина тепловой напряженности, </w:t>
            </w:r>
            <w:r w:rsidRPr="00CB02FE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Гкал/км</w:t>
            </w:r>
          </w:p>
        </w:tc>
      </w:tr>
      <w:tr w:rsidR="00CB02FE" w:rsidRPr="00CB02FE" w14:paraId="037369E9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3C5BB0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966FF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 №7</w:t>
            </w:r>
          </w:p>
          <w:p w14:paraId="76522879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E7B0AE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5,103</w:t>
            </w:r>
          </w:p>
        </w:tc>
        <w:tc>
          <w:tcPr>
            <w:tcW w:w="15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71CD7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0,67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E4284B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4,06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EAABF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0,21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D44A6B" w14:textId="77777777" w:rsidR="00CB02FE" w:rsidRPr="00CB02FE" w:rsidRDefault="00CB02FE" w:rsidP="00CB02F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0,79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37D858" w14:textId="77777777" w:rsidR="00CB02FE" w:rsidRPr="00CB02FE" w:rsidRDefault="00CB02FE" w:rsidP="00CB02F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</w:t>
            </w:r>
          </w:p>
        </w:tc>
      </w:tr>
    </w:tbl>
    <w:p w14:paraId="7DB2BD1F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4D0E5847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lang w:eastAsia="zh-CN"/>
        </w:rPr>
        <w:t>базовый уровень потребления тепла на цели теплоснабжения</w:t>
      </w:r>
    </w:p>
    <w:tbl>
      <w:tblPr>
        <w:tblW w:w="942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5"/>
        <w:gridCol w:w="2670"/>
        <w:gridCol w:w="2985"/>
        <w:gridCol w:w="3214"/>
      </w:tblGrid>
      <w:tr w:rsidR="00CB02FE" w:rsidRPr="00CB02FE" w14:paraId="5AB1E8A7" w14:textId="77777777" w:rsidTr="00997223"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5D8C1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D4F2BA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709A4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Подключенная </w:t>
            </w:r>
            <w:proofErr w:type="gramStart"/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нагрузка  (</w:t>
            </w:r>
            <w:proofErr w:type="gramEnd"/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 договорам на 2026 год), Гкал/ч.</w:t>
            </w:r>
          </w:p>
        </w:tc>
        <w:tc>
          <w:tcPr>
            <w:tcW w:w="3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DB1498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Базовый уровень потребления тепла на цели теплоснабжения, Гкал/год</w:t>
            </w:r>
          </w:p>
        </w:tc>
      </w:tr>
      <w:tr w:rsidR="00CB02FE" w:rsidRPr="00CB02FE" w14:paraId="1D49EE54" w14:textId="77777777" w:rsidTr="00997223"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373BE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025367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 №7</w:t>
            </w:r>
          </w:p>
          <w:p w14:paraId="344676B4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449A88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0,67</w:t>
            </w:r>
          </w:p>
        </w:tc>
        <w:tc>
          <w:tcPr>
            <w:tcW w:w="32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E8FD4A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5386,423</w:t>
            </w:r>
          </w:p>
        </w:tc>
      </w:tr>
    </w:tbl>
    <w:p w14:paraId="3848DC77" w14:textId="77777777" w:rsidR="00CB02FE" w:rsidRPr="00CB02FE" w:rsidRDefault="00CB02FE" w:rsidP="00CB02FE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5E3E93CD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Показатели перспективного спроса на тепловую энергию централизованных источников теплоснабжения.</w:t>
      </w: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1568"/>
        <w:gridCol w:w="982"/>
        <w:gridCol w:w="1200"/>
        <w:gridCol w:w="936"/>
        <w:gridCol w:w="1040"/>
        <w:gridCol w:w="1039"/>
        <w:gridCol w:w="2223"/>
      </w:tblGrid>
      <w:tr w:rsidR="00CB02FE" w:rsidRPr="00CB02FE" w14:paraId="20AF62E5" w14:textId="77777777" w:rsidTr="0099722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1B8FFC2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138789D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Населенный пункт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E77EF48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i/>
                <w:lang w:eastAsia="zh-CN"/>
              </w:rPr>
              <w:t>Установленная мощность, Гкал/час</w:t>
            </w:r>
          </w:p>
        </w:tc>
        <w:tc>
          <w:tcPr>
            <w:tcW w:w="6438" w:type="dxa"/>
            <w:gridSpan w:val="5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5A238B99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Подключенная нагрузка, Гкал/час</w:t>
            </w:r>
          </w:p>
        </w:tc>
      </w:tr>
      <w:tr w:rsidR="00CB02FE" w:rsidRPr="00CB02FE" w14:paraId="536B5C11" w14:textId="77777777" w:rsidTr="00997223">
        <w:tc>
          <w:tcPr>
            <w:tcW w:w="510" w:type="dxa"/>
            <w:vMerge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371BDC4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8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D89C220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8E908C2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F01F116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Базовый уровень (2023 г.)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88AC770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2024 г.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F11E37D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2025 г.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C50F70C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2026 г.</w:t>
            </w:r>
          </w:p>
        </w:tc>
        <w:tc>
          <w:tcPr>
            <w:tcW w:w="2223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19224986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2027-2028 гг.</w:t>
            </w:r>
          </w:p>
        </w:tc>
      </w:tr>
      <w:tr w:rsidR="00CB02FE" w:rsidRPr="00CB02FE" w14:paraId="4E8D1877" w14:textId="77777777" w:rsidTr="00997223"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8B7CF77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E9EF986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П. Целинный</w:t>
            </w:r>
          </w:p>
          <w:p w14:paraId="53D755BB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98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700CECA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i/>
                <w:lang w:eastAsia="zh-CN"/>
              </w:rPr>
              <w:t>4,06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509C56B" w14:textId="77777777" w:rsidR="00CB02FE" w:rsidRPr="00CB02FE" w:rsidRDefault="00CB02FE" w:rsidP="00CB02FE">
            <w:pPr>
              <w:suppressLineNumbers/>
              <w:tabs>
                <w:tab w:val="center" w:pos="545"/>
              </w:tabs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0,67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2E76FE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0,67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3BC456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0,67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8BEAC5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0,67</w:t>
            </w:r>
          </w:p>
        </w:tc>
        <w:tc>
          <w:tcPr>
            <w:tcW w:w="2223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6B3D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0,67</w:t>
            </w:r>
          </w:p>
        </w:tc>
      </w:tr>
    </w:tbl>
    <w:p w14:paraId="15F06845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</w:p>
    <w:p w14:paraId="42DCED24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ab/>
      </w:r>
      <w:r w:rsidRPr="00CB02FE">
        <w:rPr>
          <w:rFonts w:ascii="PT Astra Serif" w:eastAsia="Times New Roman" w:hAnsi="PT Astra Serif" w:cs="Times New Roman"/>
          <w:b/>
          <w:bCs/>
          <w:sz w:val="26"/>
          <w:szCs w:val="26"/>
          <w:lang w:eastAsia="zh-CN"/>
        </w:rPr>
        <w:t>Раздел 2. Перспективные балансы тепловой мощности источников тепловой мощности источников тепловой энергии и тепловой нагрузки потребителей.</w:t>
      </w:r>
    </w:p>
    <w:p w14:paraId="3082624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</w:p>
    <w:p w14:paraId="15005233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lastRenderedPageBreak/>
        <w:tab/>
        <w:t>Перспективные балансы тепловой мощности источников и тепловой нагрузки потребителей приведены в табл. 3.2.1.</w:t>
      </w:r>
    </w:p>
    <w:p w14:paraId="485E284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</w:p>
    <w:p w14:paraId="5F3CC72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ab/>
        <w:t>Таблица 3.2.1. Перспективные балансы тепловой мощности источников и тепловой нагрузки потребителей.</w:t>
      </w: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2385"/>
        <w:gridCol w:w="885"/>
        <w:gridCol w:w="1080"/>
        <w:gridCol w:w="900"/>
        <w:gridCol w:w="900"/>
        <w:gridCol w:w="929"/>
        <w:gridCol w:w="1909"/>
      </w:tblGrid>
      <w:tr w:rsidR="00CB02FE" w:rsidRPr="00CB02FE" w14:paraId="11FC1731" w14:textId="77777777" w:rsidTr="0099722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9B1BB7A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271FEA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Система теплоснабжения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A432383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Установленная мощность, Гкал/час</w:t>
            </w:r>
          </w:p>
        </w:tc>
        <w:tc>
          <w:tcPr>
            <w:tcW w:w="5718" w:type="dxa"/>
            <w:gridSpan w:val="5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1CB62026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Подключенная нагрузка, Гкал/час</w:t>
            </w:r>
          </w:p>
        </w:tc>
      </w:tr>
      <w:tr w:rsidR="00CB02FE" w:rsidRPr="00CB02FE" w14:paraId="4EE7DEA8" w14:textId="77777777" w:rsidTr="00997223">
        <w:tc>
          <w:tcPr>
            <w:tcW w:w="510" w:type="dxa"/>
            <w:vMerge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F126DEC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85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10FB646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85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2D07677" w14:textId="77777777" w:rsidR="00CB02FE" w:rsidRPr="00CB02FE" w:rsidRDefault="00CB02FE" w:rsidP="00CB02FE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25DA7AB" w14:textId="77777777" w:rsidR="00CB02FE" w:rsidRPr="00CB02FE" w:rsidRDefault="00CB02FE" w:rsidP="00CB02FE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Базовый уровень (2023 г.)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DF62F4E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2024 г.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8817145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2025 г.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8E324CE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2026 г.</w:t>
            </w:r>
          </w:p>
        </w:tc>
        <w:tc>
          <w:tcPr>
            <w:tcW w:w="1909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1D07CA48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2027-2028гг.</w:t>
            </w:r>
          </w:p>
        </w:tc>
      </w:tr>
      <w:tr w:rsidR="00CB02FE" w:rsidRPr="00CB02FE" w14:paraId="723A1C91" w14:textId="77777777" w:rsidTr="00997223"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055BD35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4485C7D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Котельная №7</w:t>
            </w:r>
          </w:p>
          <w:p w14:paraId="47111721" w14:textId="77777777" w:rsidR="00CB02FE" w:rsidRPr="00CB02FE" w:rsidRDefault="00CB02FE" w:rsidP="00CB02FE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5B12028" w14:textId="77777777" w:rsidR="00CB02FE" w:rsidRPr="00CB02FE" w:rsidRDefault="00CB02FE" w:rsidP="00CB02FE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4,06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72B9033" w14:textId="77777777" w:rsidR="00CB02FE" w:rsidRPr="00CB02FE" w:rsidRDefault="00CB02FE" w:rsidP="00CB02FE">
            <w:pPr>
              <w:suppressLineNumbers/>
              <w:tabs>
                <w:tab w:val="center" w:pos="545"/>
              </w:tabs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lang w:eastAsia="zh-CN"/>
              </w:rPr>
              <w:t>0,67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D47BD2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0,67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42F9B9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0,67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16FD7D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0,67</w:t>
            </w:r>
          </w:p>
        </w:tc>
        <w:tc>
          <w:tcPr>
            <w:tcW w:w="190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7A4C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0,67</w:t>
            </w:r>
          </w:p>
        </w:tc>
      </w:tr>
    </w:tbl>
    <w:p w14:paraId="3A66ED9F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19B6CBD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26"/>
          <w:szCs w:val="26"/>
          <w:lang w:val="en-US" w:eastAsia="zh-CN"/>
        </w:rPr>
        <w:t>IV</w:t>
      </w:r>
      <w:r w:rsidRPr="00CB02FE"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  <w:t>. Сценарии развития аварий в системах теплоснабжения с моделированием гидравлических режимов работы систем, в том числе при отказе элементов тепловых сетей и при аварийных режимах работы теплоснабжения, связанных с прекращением подачи тепловой энергии.</w:t>
      </w:r>
    </w:p>
    <w:p w14:paraId="14B70A9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1. Перечень возможных сценариев развития аварий в системах теплоснабжения.</w:t>
      </w:r>
    </w:p>
    <w:p w14:paraId="4D1D222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1.1. Возможные сценарии развития аварий в системах теплоснабжения:</w:t>
      </w:r>
    </w:p>
    <w:p w14:paraId="71B35ACD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остановка котельной из-за прекращения подачи топлива или электроэнергии;</w:t>
      </w:r>
    </w:p>
    <w:p w14:paraId="08AF4C4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прорыв тепловых сетей;</w:t>
      </w:r>
    </w:p>
    <w:p w14:paraId="480D351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прорыв сетей водоснабжения;</w:t>
      </w:r>
    </w:p>
    <w:p w14:paraId="3DBAF7F8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разрушение объектов теплоснабжения (котлов, тепловых сетей, котельных);</w:t>
      </w:r>
    </w:p>
    <w:p w14:paraId="48C7B08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неблагоприятные погодно-климатические явления;</w:t>
      </w:r>
    </w:p>
    <w:p w14:paraId="2FCCC154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человеческий фактор.</w:t>
      </w:r>
    </w:p>
    <w:p w14:paraId="5D217E84" w14:textId="77777777" w:rsidR="00CB02FE" w:rsidRPr="00CB02FE" w:rsidRDefault="00CB02FE" w:rsidP="00CB02FE">
      <w:pPr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  <w:t>Таблица 4.1.1 «Риски возникновения аварий, масштабы и последствия»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2597"/>
        <w:gridCol w:w="2275"/>
        <w:gridCol w:w="2260"/>
      </w:tblGrid>
      <w:tr w:rsidR="00CB02FE" w:rsidRPr="00CB02FE" w14:paraId="0AB01C1A" w14:textId="77777777" w:rsidTr="00997223">
        <w:tc>
          <w:tcPr>
            <w:tcW w:w="2213" w:type="dxa"/>
            <w:shd w:val="clear" w:color="auto" w:fill="auto"/>
          </w:tcPr>
          <w:p w14:paraId="68FF875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Вид аварии</w:t>
            </w:r>
          </w:p>
        </w:tc>
        <w:tc>
          <w:tcPr>
            <w:tcW w:w="2597" w:type="dxa"/>
            <w:shd w:val="clear" w:color="auto" w:fill="auto"/>
          </w:tcPr>
          <w:p w14:paraId="2DF7D1F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Причина аварии</w:t>
            </w:r>
          </w:p>
        </w:tc>
        <w:tc>
          <w:tcPr>
            <w:tcW w:w="2275" w:type="dxa"/>
            <w:shd w:val="clear" w:color="auto" w:fill="auto"/>
          </w:tcPr>
          <w:p w14:paraId="173F0E3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Масштаб аварии и</w:t>
            </w:r>
          </w:p>
          <w:p w14:paraId="6911BFE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последствия</w:t>
            </w:r>
          </w:p>
        </w:tc>
        <w:tc>
          <w:tcPr>
            <w:tcW w:w="2260" w:type="dxa"/>
            <w:shd w:val="clear" w:color="auto" w:fill="auto"/>
          </w:tcPr>
          <w:p w14:paraId="68FCE6C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Уровень</w:t>
            </w:r>
          </w:p>
          <w:p w14:paraId="492E278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реагирования</w:t>
            </w:r>
          </w:p>
        </w:tc>
      </w:tr>
      <w:tr w:rsidR="00CB02FE" w:rsidRPr="00CB02FE" w14:paraId="5EF625C1" w14:textId="77777777" w:rsidTr="00997223">
        <w:tc>
          <w:tcPr>
            <w:tcW w:w="2213" w:type="dxa"/>
            <w:shd w:val="clear" w:color="auto" w:fill="auto"/>
          </w:tcPr>
          <w:p w14:paraId="2132B6B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Остановка</w:t>
            </w:r>
          </w:p>
          <w:p w14:paraId="31973BF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котельной</w:t>
            </w:r>
          </w:p>
        </w:tc>
        <w:tc>
          <w:tcPr>
            <w:tcW w:w="2597" w:type="dxa"/>
            <w:shd w:val="clear" w:color="auto" w:fill="auto"/>
          </w:tcPr>
          <w:p w14:paraId="11E4CEF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</w:t>
            </w:r>
          </w:p>
          <w:p w14:paraId="11E3EDB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подачи</w:t>
            </w:r>
          </w:p>
          <w:p w14:paraId="70222F4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электроэнергии</w:t>
            </w:r>
          </w:p>
        </w:tc>
        <w:tc>
          <w:tcPr>
            <w:tcW w:w="2275" w:type="dxa"/>
            <w:shd w:val="clear" w:color="auto" w:fill="auto"/>
          </w:tcPr>
          <w:p w14:paraId="6A7BEB4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</w:t>
            </w:r>
          </w:p>
          <w:p w14:paraId="2EFD65F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циркуляции воды в</w:t>
            </w:r>
          </w:p>
          <w:p w14:paraId="4A3CD16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системе отопления</w:t>
            </w:r>
          </w:p>
          <w:p w14:paraId="1A392F4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всех потребителей,</w:t>
            </w:r>
          </w:p>
          <w:p w14:paraId="1ED6D99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понижение</w:t>
            </w:r>
          </w:p>
          <w:p w14:paraId="3366047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температуры в зданиях</w:t>
            </w:r>
          </w:p>
          <w:p w14:paraId="6BC6332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и жилых домах,</w:t>
            </w:r>
          </w:p>
          <w:p w14:paraId="2DA63F6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размораживание</w:t>
            </w:r>
          </w:p>
          <w:p w14:paraId="5DDB4E9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тепловых сетей и</w:t>
            </w:r>
          </w:p>
          <w:p w14:paraId="4162366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отопительных батарей</w:t>
            </w:r>
          </w:p>
        </w:tc>
        <w:tc>
          <w:tcPr>
            <w:tcW w:w="2260" w:type="dxa"/>
            <w:shd w:val="clear" w:color="auto" w:fill="auto"/>
          </w:tcPr>
          <w:p w14:paraId="6FCE789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муниципальный</w:t>
            </w:r>
          </w:p>
        </w:tc>
      </w:tr>
      <w:tr w:rsidR="00CB02FE" w:rsidRPr="00CB02FE" w14:paraId="7B403228" w14:textId="77777777" w:rsidTr="00997223">
        <w:tc>
          <w:tcPr>
            <w:tcW w:w="2213" w:type="dxa"/>
            <w:shd w:val="clear" w:color="auto" w:fill="auto"/>
          </w:tcPr>
          <w:p w14:paraId="24134DB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Остановка</w:t>
            </w:r>
          </w:p>
          <w:p w14:paraId="1399D90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котельной</w:t>
            </w:r>
          </w:p>
        </w:tc>
        <w:tc>
          <w:tcPr>
            <w:tcW w:w="2597" w:type="dxa"/>
            <w:shd w:val="clear" w:color="auto" w:fill="auto"/>
          </w:tcPr>
          <w:p w14:paraId="1026953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</w:t>
            </w:r>
          </w:p>
          <w:p w14:paraId="33372C0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подачи топлива</w:t>
            </w:r>
          </w:p>
        </w:tc>
        <w:tc>
          <w:tcPr>
            <w:tcW w:w="2275" w:type="dxa"/>
            <w:shd w:val="clear" w:color="auto" w:fill="auto"/>
          </w:tcPr>
          <w:p w14:paraId="66A0181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 подачи</w:t>
            </w:r>
          </w:p>
          <w:p w14:paraId="26C8787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горячей воды в</w:t>
            </w:r>
          </w:p>
          <w:p w14:paraId="73C1D50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систему отопления</w:t>
            </w:r>
          </w:p>
          <w:p w14:paraId="6E16540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 xml:space="preserve">всех </w:t>
            </w: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lastRenderedPageBreak/>
              <w:t>потребителей,</w:t>
            </w:r>
          </w:p>
          <w:p w14:paraId="69A3166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понижение</w:t>
            </w:r>
          </w:p>
          <w:p w14:paraId="309FDA6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температуры в зданиях</w:t>
            </w:r>
          </w:p>
          <w:p w14:paraId="7F8B02A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и жилых домах</w:t>
            </w:r>
          </w:p>
        </w:tc>
        <w:tc>
          <w:tcPr>
            <w:tcW w:w="2260" w:type="dxa"/>
            <w:shd w:val="clear" w:color="auto" w:fill="auto"/>
          </w:tcPr>
          <w:p w14:paraId="12F19AF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lastRenderedPageBreak/>
              <w:t>объектовый</w:t>
            </w:r>
          </w:p>
          <w:p w14:paraId="59D27E3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(локальный)</w:t>
            </w:r>
          </w:p>
        </w:tc>
      </w:tr>
      <w:tr w:rsidR="00CB02FE" w:rsidRPr="00CB02FE" w14:paraId="5BC72BC3" w14:textId="77777777" w:rsidTr="00997223">
        <w:tc>
          <w:tcPr>
            <w:tcW w:w="2213" w:type="dxa"/>
            <w:shd w:val="clear" w:color="auto" w:fill="auto"/>
          </w:tcPr>
          <w:p w14:paraId="68D11B3F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Прорыв</w:t>
            </w:r>
          </w:p>
          <w:p w14:paraId="390F1D5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тепловых</w:t>
            </w:r>
          </w:p>
          <w:p w14:paraId="13E4C00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сетей</w:t>
            </w:r>
          </w:p>
        </w:tc>
        <w:tc>
          <w:tcPr>
            <w:tcW w:w="2597" w:type="dxa"/>
            <w:shd w:val="clear" w:color="auto" w:fill="auto"/>
          </w:tcPr>
          <w:p w14:paraId="49A7ECA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Предельный износ,</w:t>
            </w:r>
          </w:p>
          <w:p w14:paraId="4A2F15F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гидродинамические</w:t>
            </w:r>
          </w:p>
          <w:p w14:paraId="0B6A874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удары</w:t>
            </w:r>
          </w:p>
        </w:tc>
        <w:tc>
          <w:tcPr>
            <w:tcW w:w="2275" w:type="dxa"/>
            <w:shd w:val="clear" w:color="auto" w:fill="auto"/>
          </w:tcPr>
          <w:p w14:paraId="10D3E9B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 подачи</w:t>
            </w:r>
          </w:p>
          <w:p w14:paraId="2CB9B2D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горячей воды в</w:t>
            </w:r>
          </w:p>
          <w:p w14:paraId="6B0E1BF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системе отопления</w:t>
            </w:r>
          </w:p>
          <w:p w14:paraId="1753F8B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всех потребителей,</w:t>
            </w:r>
          </w:p>
          <w:p w14:paraId="0B78AB6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понижение</w:t>
            </w:r>
          </w:p>
          <w:p w14:paraId="2F53F64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температуры в зданиях</w:t>
            </w:r>
          </w:p>
          <w:p w14:paraId="431C625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и жилых домах,</w:t>
            </w:r>
          </w:p>
          <w:p w14:paraId="32F5FEFF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размораживание</w:t>
            </w:r>
          </w:p>
          <w:p w14:paraId="2244507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тепловых сетей и</w:t>
            </w:r>
          </w:p>
          <w:p w14:paraId="31D0625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отопительных батарей</w:t>
            </w:r>
          </w:p>
        </w:tc>
        <w:tc>
          <w:tcPr>
            <w:tcW w:w="2260" w:type="dxa"/>
            <w:shd w:val="clear" w:color="auto" w:fill="auto"/>
          </w:tcPr>
          <w:p w14:paraId="22596D6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муниципальный</w:t>
            </w:r>
          </w:p>
        </w:tc>
      </w:tr>
      <w:tr w:rsidR="00CB02FE" w:rsidRPr="00CB02FE" w14:paraId="16A44858" w14:textId="77777777" w:rsidTr="00997223">
        <w:tc>
          <w:tcPr>
            <w:tcW w:w="2213" w:type="dxa"/>
            <w:shd w:val="clear" w:color="auto" w:fill="auto"/>
          </w:tcPr>
          <w:p w14:paraId="02E6B0C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Прорыв сетей</w:t>
            </w:r>
          </w:p>
          <w:p w14:paraId="6718B36F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водоснабжения</w:t>
            </w:r>
          </w:p>
        </w:tc>
        <w:tc>
          <w:tcPr>
            <w:tcW w:w="2597" w:type="dxa"/>
            <w:shd w:val="clear" w:color="auto" w:fill="auto"/>
          </w:tcPr>
          <w:p w14:paraId="39A88DC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Предельный износ,</w:t>
            </w:r>
          </w:p>
          <w:p w14:paraId="1254F89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повреждение на</w:t>
            </w:r>
          </w:p>
          <w:p w14:paraId="60D0BF9F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трассе</w:t>
            </w:r>
          </w:p>
        </w:tc>
        <w:tc>
          <w:tcPr>
            <w:tcW w:w="2275" w:type="dxa"/>
            <w:shd w:val="clear" w:color="auto" w:fill="auto"/>
          </w:tcPr>
          <w:p w14:paraId="435414A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</w:t>
            </w:r>
          </w:p>
          <w:p w14:paraId="0BA8EEA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циркуляции в системе</w:t>
            </w:r>
          </w:p>
          <w:p w14:paraId="6AD79DE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водо-и</w:t>
            </w:r>
          </w:p>
          <w:p w14:paraId="6CD0C98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теплоснабжения</w:t>
            </w:r>
          </w:p>
        </w:tc>
        <w:tc>
          <w:tcPr>
            <w:tcW w:w="2260" w:type="dxa"/>
            <w:shd w:val="clear" w:color="auto" w:fill="auto"/>
          </w:tcPr>
          <w:p w14:paraId="20D1408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муниципальный</w:t>
            </w:r>
          </w:p>
        </w:tc>
      </w:tr>
    </w:tbl>
    <w:p w14:paraId="37780347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2. Сценарии развития аварий в системах теплоснабжения с моделированием гидравлических режимов работы систем, в том числе при отказе элементов тепловых сетей и при аварийных режимах работы теплоснабжения, связанных с прекращением подачи тепловой энергии.</w:t>
      </w:r>
    </w:p>
    <w:p w14:paraId="1222942F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2.1. Организация управления ликвидацией аварий на объектах теплоснабжения. </w:t>
      </w:r>
    </w:p>
    <w:p w14:paraId="539B9D4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Координацию работ по ликвидации аварии на муниципальном уровне осуществляет комиссия по вопросам предупреждения и ликвидации чрезвычайных ситуаций и обеспечения пожарной безопасности Ключевского района (далее – «КЧС и ПБ»), на объектовом уровне - руководитель теплоснабжающей организации, осуществляющей эксплуатацию объекта.</w:t>
      </w:r>
    </w:p>
    <w:p w14:paraId="13EE5EB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Органами повседневного управления территориальной подсистемы являются:</w:t>
      </w:r>
    </w:p>
    <w:p w14:paraId="3AB4D18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на муниципальном уровне - ЕДДС по вопросам сбора, обработки и обмена информацией, оперативного реагирования и координации совместных действий ДДС организаций, расположенных на территории района, оперативного управления силами и средствами аварийно-спасательных и других сил постоянной готовности в условиях чрезвычайной ситуации (далее – «ЧС»);</w:t>
      </w:r>
    </w:p>
    <w:p w14:paraId="45D7C8BE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на объектовом уровне - ДДС организации.</w:t>
      </w:r>
    </w:p>
    <w:p w14:paraId="023CF58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14:paraId="77A4AB23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2.2. Силы и средства для ликвидации аварий на объектах теплоснабжения. </w:t>
      </w:r>
    </w:p>
    <w:p w14:paraId="03464F2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В режиме повседневной деятельности на объектах теплоснабжения осуществляется дежурство специалистов. </w:t>
      </w:r>
    </w:p>
    <w:p w14:paraId="3B57A29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Время готовности к работам по ликвидации аварии - 45 мин. </w:t>
      </w:r>
    </w:p>
    <w:p w14:paraId="2C05A51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lastRenderedPageBreak/>
        <w:t>Для ликвидации аварий создаются и используются:</w:t>
      </w:r>
    </w:p>
    <w:p w14:paraId="6F9B6E9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резервы финансовых и материальных ресурсов муниципального округа Ключевский район;</w:t>
      </w:r>
    </w:p>
    <w:p w14:paraId="38EDC39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- резервы финансовых материальных ресурсов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ресурсоснабщающих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организаций. </w:t>
      </w:r>
    </w:p>
    <w:p w14:paraId="14761928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Объемы резервов финансовых ресурсов пос. Целинный муниципального округа Ключевский район и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ресурсоснабщающих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 определяются ежегодно и утверждаются нормативным правовыми актами и должны обеспечивать проведение аварийно-восстановительных работ в нормативные сроки.</w:t>
      </w:r>
    </w:p>
    <w:p w14:paraId="11AFD313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2.3. Действия при ликвидации последствий аварийных ситуаций.</w:t>
      </w:r>
    </w:p>
    <w:p w14:paraId="21413494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2.3.1. Каждой ресурсоснабжающей организации рекомендуется разработать Порядок ликвидации аварийных ситуаций в системах теплоснабжения с учетом взаимодействия тепло- электро- и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водоснабжающих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организаций, потребителей тепловой энергии,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ремонтностроительных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и транспортных организаций, а также органов местного самоуправления. </w:t>
      </w:r>
    </w:p>
    <w:p w14:paraId="5D8ADFD7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Наличие Порядка ликвидации аварийных ситуаций в системах теплоснабжения с учетом взаимодействия тепло-электро-и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водоснабжающих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организаций, потребителей тепловой энергий,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ремонто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-строительных и транспортных организаций проверяется органом местного самоуправления при проверке готовности к отопительному сезону.</w:t>
      </w:r>
    </w:p>
    <w:p w14:paraId="33BA1F4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2.3.2. Устранение последствий аварийных ситуаций на тепловых сетях и объектах централизованного теплоснабжения, повлекшее временное (в пределах нормативно допустимого времени) прекращение теплоснабжения или незначительные отклонение параметров теплоснабжения от нормативного значения, организуется силами и средствами эксплуатирующей организации, в соответствии с установленным внутри организации порядком. </w:t>
      </w:r>
    </w:p>
    <w:p w14:paraId="064F07BE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Оповещение участников процесса централизованного теплоснабжения (потребителей, поставщиков) в рамках ликвидации последствий аварийной ситуации осуществляется в соответствии с регламентами (инструкциями) по взаимодействию дежурно-диспетчерских служб организаций или иными согласованными распорядительными документами.</w:t>
      </w:r>
    </w:p>
    <w:p w14:paraId="20E8BDCC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2.3.3. В случае,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объектов, эксплуатирующая организация оповещает о повреждениях владельцев коммуникаций, смежных с поврежденными тепловыми сетями и объектами.</w:t>
      </w:r>
    </w:p>
    <w:p w14:paraId="1BC5F050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2.3.4. В зависимости от вида и масштаба аварийной ситуации теплоснабжающей организацией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тепла в социально значимые объекты. </w:t>
      </w:r>
    </w:p>
    <w:p w14:paraId="13A0DF3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Нормативное время готовности к работам по ликвидации аварийной ситуации - не более 45 минут с момента её возникновения.</w:t>
      </w:r>
    </w:p>
    <w:p w14:paraId="1D9F2223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2.3.5. Теплоснабжающие организации должны руководствоваться расчетом допустимого времени устранения аварийных нарушений теплоснабжения жилых домов.</w:t>
      </w:r>
    </w:p>
    <w:p w14:paraId="7CED4931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Расчеты допустимого времени устранения аварийных нарушений:</w:t>
      </w:r>
    </w:p>
    <w:p w14:paraId="361DCAA6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а) на объектах водоснабжения: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058"/>
        <w:gridCol w:w="2446"/>
        <w:gridCol w:w="2275"/>
        <w:gridCol w:w="1978"/>
      </w:tblGrid>
      <w:tr w:rsidR="00CB02FE" w:rsidRPr="00CB02FE" w14:paraId="2E15F149" w14:textId="77777777" w:rsidTr="00997223">
        <w:tc>
          <w:tcPr>
            <w:tcW w:w="594" w:type="dxa"/>
            <w:shd w:val="clear" w:color="auto" w:fill="auto"/>
          </w:tcPr>
          <w:p w14:paraId="2FF400DF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N</w:t>
            </w:r>
          </w:p>
          <w:p w14:paraId="3ED2383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2058" w:type="dxa"/>
            <w:shd w:val="clear" w:color="auto" w:fill="auto"/>
          </w:tcPr>
          <w:p w14:paraId="21C266B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Наименование аварийного</w:t>
            </w:r>
          </w:p>
          <w:p w14:paraId="39EBA68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нарушения</w:t>
            </w:r>
          </w:p>
        </w:tc>
        <w:tc>
          <w:tcPr>
            <w:tcW w:w="2446" w:type="dxa"/>
            <w:shd w:val="clear" w:color="auto" w:fill="auto"/>
          </w:tcPr>
          <w:p w14:paraId="205FF19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Диаметр труб,</w:t>
            </w:r>
          </w:p>
          <w:p w14:paraId="1BC40D5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мм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4B3F9FA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Время устранения, ч. при</w:t>
            </w:r>
          </w:p>
          <w:p w14:paraId="62DC076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глубине заложения труб, м</w:t>
            </w:r>
          </w:p>
        </w:tc>
      </w:tr>
      <w:tr w:rsidR="00CB02FE" w:rsidRPr="00CB02FE" w14:paraId="5EF2AE65" w14:textId="77777777" w:rsidTr="00997223">
        <w:tc>
          <w:tcPr>
            <w:tcW w:w="594" w:type="dxa"/>
            <w:shd w:val="clear" w:color="auto" w:fill="auto"/>
          </w:tcPr>
          <w:p w14:paraId="1AD64DB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058" w:type="dxa"/>
            <w:shd w:val="clear" w:color="auto" w:fill="auto"/>
          </w:tcPr>
          <w:p w14:paraId="2A6F66C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446" w:type="dxa"/>
            <w:shd w:val="clear" w:color="auto" w:fill="auto"/>
          </w:tcPr>
          <w:p w14:paraId="0EC6B43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275" w:type="dxa"/>
            <w:shd w:val="clear" w:color="auto" w:fill="auto"/>
          </w:tcPr>
          <w:p w14:paraId="77FC663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до 2</w:t>
            </w:r>
          </w:p>
        </w:tc>
        <w:tc>
          <w:tcPr>
            <w:tcW w:w="1978" w:type="dxa"/>
            <w:shd w:val="clear" w:color="auto" w:fill="auto"/>
          </w:tcPr>
          <w:p w14:paraId="28EB1E3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более 2</w:t>
            </w:r>
          </w:p>
        </w:tc>
      </w:tr>
      <w:tr w:rsidR="00CB02FE" w:rsidRPr="00CB02FE" w14:paraId="73F9ADE6" w14:textId="77777777" w:rsidTr="00997223">
        <w:tc>
          <w:tcPr>
            <w:tcW w:w="594" w:type="dxa"/>
            <w:shd w:val="clear" w:color="auto" w:fill="auto"/>
          </w:tcPr>
          <w:p w14:paraId="1F193C0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2058" w:type="dxa"/>
            <w:shd w:val="clear" w:color="auto" w:fill="auto"/>
          </w:tcPr>
          <w:p w14:paraId="26216CA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водоснабжения</w:t>
            </w:r>
          </w:p>
        </w:tc>
        <w:tc>
          <w:tcPr>
            <w:tcW w:w="2446" w:type="dxa"/>
            <w:shd w:val="clear" w:color="auto" w:fill="auto"/>
          </w:tcPr>
          <w:p w14:paraId="6B5229C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до 100</w:t>
            </w:r>
          </w:p>
        </w:tc>
        <w:tc>
          <w:tcPr>
            <w:tcW w:w="2275" w:type="dxa"/>
            <w:shd w:val="clear" w:color="auto" w:fill="auto"/>
          </w:tcPr>
          <w:p w14:paraId="4A19420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1978" w:type="dxa"/>
            <w:shd w:val="clear" w:color="auto" w:fill="auto"/>
          </w:tcPr>
          <w:p w14:paraId="46061FA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12</w:t>
            </w:r>
          </w:p>
        </w:tc>
      </w:tr>
      <w:tr w:rsidR="00CB02FE" w:rsidRPr="00CB02FE" w14:paraId="7FE25497" w14:textId="77777777" w:rsidTr="00997223">
        <w:tc>
          <w:tcPr>
            <w:tcW w:w="594" w:type="dxa"/>
            <w:shd w:val="clear" w:color="auto" w:fill="auto"/>
          </w:tcPr>
          <w:p w14:paraId="4C91350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2058" w:type="dxa"/>
            <w:shd w:val="clear" w:color="auto" w:fill="auto"/>
          </w:tcPr>
          <w:p w14:paraId="79AC641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водоснабжения</w:t>
            </w:r>
          </w:p>
        </w:tc>
        <w:tc>
          <w:tcPr>
            <w:tcW w:w="2446" w:type="dxa"/>
            <w:shd w:val="clear" w:color="auto" w:fill="auto"/>
          </w:tcPr>
          <w:p w14:paraId="65880384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св. 150</w:t>
            </w:r>
          </w:p>
        </w:tc>
        <w:tc>
          <w:tcPr>
            <w:tcW w:w="2275" w:type="dxa"/>
            <w:shd w:val="clear" w:color="auto" w:fill="auto"/>
          </w:tcPr>
          <w:p w14:paraId="2DFBDE4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12</w:t>
            </w:r>
          </w:p>
        </w:tc>
        <w:tc>
          <w:tcPr>
            <w:tcW w:w="1978" w:type="dxa"/>
            <w:shd w:val="clear" w:color="auto" w:fill="auto"/>
          </w:tcPr>
          <w:p w14:paraId="328A54C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18</w:t>
            </w:r>
          </w:p>
        </w:tc>
      </w:tr>
    </w:tbl>
    <w:p w14:paraId="28D414F3" w14:textId="77777777" w:rsidR="00CB02FE" w:rsidRPr="00CB02FE" w:rsidRDefault="00CB02FE" w:rsidP="00CB02FE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б) на объектах теплоснабжения: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1966"/>
        <w:gridCol w:w="1636"/>
        <w:gridCol w:w="1287"/>
        <w:gridCol w:w="1287"/>
        <w:gridCol w:w="1287"/>
        <w:gridCol w:w="1287"/>
      </w:tblGrid>
      <w:tr w:rsidR="00CB02FE" w:rsidRPr="00CB02FE" w14:paraId="482A4A27" w14:textId="77777777" w:rsidTr="00997223">
        <w:tc>
          <w:tcPr>
            <w:tcW w:w="595" w:type="dxa"/>
            <w:shd w:val="clear" w:color="auto" w:fill="auto"/>
          </w:tcPr>
          <w:p w14:paraId="6B347DE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N</w:t>
            </w:r>
          </w:p>
          <w:p w14:paraId="57CFCA2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1966" w:type="dxa"/>
            <w:shd w:val="clear" w:color="auto" w:fill="auto"/>
          </w:tcPr>
          <w:p w14:paraId="598B517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Наименование аварийного</w:t>
            </w:r>
          </w:p>
          <w:p w14:paraId="50C0785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нарушения</w:t>
            </w:r>
          </w:p>
        </w:tc>
        <w:tc>
          <w:tcPr>
            <w:tcW w:w="1636" w:type="dxa"/>
            <w:shd w:val="clear" w:color="auto" w:fill="auto"/>
          </w:tcPr>
          <w:p w14:paraId="02D5EAC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Время</w:t>
            </w:r>
          </w:p>
          <w:p w14:paraId="639D15E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</w:t>
            </w:r>
          </w:p>
          <w:p w14:paraId="1C5E4CE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устранение</w:t>
            </w:r>
          </w:p>
        </w:tc>
        <w:tc>
          <w:tcPr>
            <w:tcW w:w="5148" w:type="dxa"/>
            <w:gridSpan w:val="4"/>
            <w:shd w:val="clear" w:color="auto" w:fill="auto"/>
          </w:tcPr>
          <w:p w14:paraId="68B9592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Ожидаемая температура, в жилых</w:t>
            </w:r>
          </w:p>
          <w:p w14:paraId="299D9365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помещениях при температуре наружного</w:t>
            </w:r>
          </w:p>
          <w:p w14:paraId="1D2C50F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воздуха, С</w:t>
            </w:r>
          </w:p>
        </w:tc>
      </w:tr>
      <w:tr w:rsidR="00CB02FE" w:rsidRPr="00CB02FE" w14:paraId="3FCD982E" w14:textId="77777777" w:rsidTr="00997223">
        <w:tc>
          <w:tcPr>
            <w:tcW w:w="595" w:type="dxa"/>
            <w:shd w:val="clear" w:color="auto" w:fill="auto"/>
          </w:tcPr>
          <w:p w14:paraId="196B85C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966" w:type="dxa"/>
            <w:shd w:val="clear" w:color="auto" w:fill="auto"/>
          </w:tcPr>
          <w:p w14:paraId="4CF7BAF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636" w:type="dxa"/>
            <w:shd w:val="clear" w:color="auto" w:fill="auto"/>
          </w:tcPr>
          <w:p w14:paraId="56CCA53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287" w:type="dxa"/>
            <w:shd w:val="clear" w:color="auto" w:fill="auto"/>
          </w:tcPr>
          <w:p w14:paraId="03EB291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287" w:type="dxa"/>
            <w:shd w:val="clear" w:color="auto" w:fill="auto"/>
          </w:tcPr>
          <w:p w14:paraId="6F951A3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-10</w:t>
            </w:r>
          </w:p>
        </w:tc>
        <w:tc>
          <w:tcPr>
            <w:tcW w:w="1287" w:type="dxa"/>
            <w:shd w:val="clear" w:color="auto" w:fill="auto"/>
          </w:tcPr>
          <w:p w14:paraId="461BCAA2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-20</w:t>
            </w:r>
          </w:p>
        </w:tc>
        <w:tc>
          <w:tcPr>
            <w:tcW w:w="1287" w:type="dxa"/>
            <w:shd w:val="clear" w:color="auto" w:fill="auto"/>
          </w:tcPr>
          <w:p w14:paraId="33397F1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ниже -20</w:t>
            </w:r>
          </w:p>
        </w:tc>
      </w:tr>
      <w:tr w:rsidR="00CB02FE" w:rsidRPr="00CB02FE" w14:paraId="28F0E65C" w14:textId="77777777" w:rsidTr="00997223">
        <w:tc>
          <w:tcPr>
            <w:tcW w:w="595" w:type="dxa"/>
            <w:shd w:val="clear" w:color="auto" w:fill="auto"/>
          </w:tcPr>
          <w:p w14:paraId="4D53FC1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966" w:type="dxa"/>
            <w:shd w:val="clear" w:color="auto" w:fill="auto"/>
          </w:tcPr>
          <w:p w14:paraId="29FB075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отопления</w:t>
            </w:r>
          </w:p>
        </w:tc>
        <w:tc>
          <w:tcPr>
            <w:tcW w:w="1636" w:type="dxa"/>
            <w:shd w:val="clear" w:color="auto" w:fill="auto"/>
          </w:tcPr>
          <w:p w14:paraId="1E54D67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2 часа</w:t>
            </w:r>
          </w:p>
        </w:tc>
        <w:tc>
          <w:tcPr>
            <w:tcW w:w="1287" w:type="dxa"/>
            <w:shd w:val="clear" w:color="auto" w:fill="auto"/>
          </w:tcPr>
          <w:p w14:paraId="37B5635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18</w:t>
            </w:r>
          </w:p>
        </w:tc>
        <w:tc>
          <w:tcPr>
            <w:tcW w:w="1287" w:type="dxa"/>
            <w:shd w:val="clear" w:color="auto" w:fill="auto"/>
          </w:tcPr>
          <w:p w14:paraId="44B1941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18</w:t>
            </w:r>
          </w:p>
        </w:tc>
        <w:tc>
          <w:tcPr>
            <w:tcW w:w="1287" w:type="dxa"/>
            <w:shd w:val="clear" w:color="auto" w:fill="auto"/>
          </w:tcPr>
          <w:p w14:paraId="6B8C189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78993771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</w:tr>
      <w:tr w:rsidR="00CB02FE" w:rsidRPr="00CB02FE" w14:paraId="219FC61C" w14:textId="77777777" w:rsidTr="00997223">
        <w:tc>
          <w:tcPr>
            <w:tcW w:w="595" w:type="dxa"/>
            <w:shd w:val="clear" w:color="auto" w:fill="auto"/>
          </w:tcPr>
          <w:p w14:paraId="3CC2181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966" w:type="dxa"/>
            <w:shd w:val="clear" w:color="auto" w:fill="auto"/>
          </w:tcPr>
          <w:p w14:paraId="7D22D47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отопления</w:t>
            </w:r>
          </w:p>
        </w:tc>
        <w:tc>
          <w:tcPr>
            <w:tcW w:w="1636" w:type="dxa"/>
            <w:shd w:val="clear" w:color="auto" w:fill="auto"/>
          </w:tcPr>
          <w:p w14:paraId="3C3DB63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4 часа</w:t>
            </w:r>
          </w:p>
        </w:tc>
        <w:tc>
          <w:tcPr>
            <w:tcW w:w="1287" w:type="dxa"/>
            <w:shd w:val="clear" w:color="auto" w:fill="auto"/>
          </w:tcPr>
          <w:p w14:paraId="268445D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18</w:t>
            </w:r>
          </w:p>
        </w:tc>
        <w:tc>
          <w:tcPr>
            <w:tcW w:w="1287" w:type="dxa"/>
            <w:shd w:val="clear" w:color="auto" w:fill="auto"/>
          </w:tcPr>
          <w:p w14:paraId="3B78AF4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1FE95D5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56AF641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</w:tr>
      <w:tr w:rsidR="00CB02FE" w:rsidRPr="00CB02FE" w14:paraId="2998E9B9" w14:textId="77777777" w:rsidTr="00997223">
        <w:tc>
          <w:tcPr>
            <w:tcW w:w="595" w:type="dxa"/>
            <w:shd w:val="clear" w:color="auto" w:fill="auto"/>
          </w:tcPr>
          <w:p w14:paraId="097FEE6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1966" w:type="dxa"/>
            <w:shd w:val="clear" w:color="auto" w:fill="auto"/>
          </w:tcPr>
          <w:p w14:paraId="0BE98AD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отопления</w:t>
            </w:r>
          </w:p>
        </w:tc>
        <w:tc>
          <w:tcPr>
            <w:tcW w:w="1636" w:type="dxa"/>
            <w:shd w:val="clear" w:color="auto" w:fill="auto"/>
          </w:tcPr>
          <w:p w14:paraId="197EF32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6 часов</w:t>
            </w:r>
          </w:p>
        </w:tc>
        <w:tc>
          <w:tcPr>
            <w:tcW w:w="1287" w:type="dxa"/>
            <w:shd w:val="clear" w:color="auto" w:fill="auto"/>
          </w:tcPr>
          <w:p w14:paraId="3643E63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65E439F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7F901B4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56738A9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10</w:t>
            </w:r>
          </w:p>
        </w:tc>
      </w:tr>
      <w:tr w:rsidR="00CB02FE" w:rsidRPr="00CB02FE" w14:paraId="3828488A" w14:textId="77777777" w:rsidTr="00997223">
        <w:tc>
          <w:tcPr>
            <w:tcW w:w="595" w:type="dxa"/>
            <w:shd w:val="clear" w:color="auto" w:fill="auto"/>
          </w:tcPr>
          <w:p w14:paraId="6A4B2563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1966" w:type="dxa"/>
            <w:shd w:val="clear" w:color="auto" w:fill="auto"/>
          </w:tcPr>
          <w:p w14:paraId="5FE6363B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отопления</w:t>
            </w:r>
          </w:p>
        </w:tc>
        <w:tc>
          <w:tcPr>
            <w:tcW w:w="1636" w:type="dxa"/>
            <w:shd w:val="clear" w:color="auto" w:fill="auto"/>
          </w:tcPr>
          <w:p w14:paraId="1DBB6B8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8 часов</w:t>
            </w:r>
          </w:p>
        </w:tc>
        <w:tc>
          <w:tcPr>
            <w:tcW w:w="1287" w:type="dxa"/>
            <w:shd w:val="clear" w:color="auto" w:fill="auto"/>
          </w:tcPr>
          <w:p w14:paraId="3A18B15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6058699D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3AD89469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10</w:t>
            </w:r>
          </w:p>
        </w:tc>
        <w:tc>
          <w:tcPr>
            <w:tcW w:w="1287" w:type="dxa"/>
            <w:shd w:val="clear" w:color="auto" w:fill="auto"/>
          </w:tcPr>
          <w:p w14:paraId="21C25AF6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10</w:t>
            </w:r>
          </w:p>
        </w:tc>
      </w:tr>
    </w:tbl>
    <w:p w14:paraId="7C73A04F" w14:textId="77777777" w:rsidR="00CB02FE" w:rsidRPr="00CB02FE" w:rsidRDefault="00CB02FE" w:rsidP="00CB02FE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в) на объектах электроснабжения: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  <w:gridCol w:w="2977"/>
      </w:tblGrid>
      <w:tr w:rsidR="00CB02FE" w:rsidRPr="00CB02FE" w14:paraId="3872CEDA" w14:textId="77777777" w:rsidTr="00997223">
        <w:tc>
          <w:tcPr>
            <w:tcW w:w="704" w:type="dxa"/>
            <w:shd w:val="clear" w:color="auto" w:fill="auto"/>
          </w:tcPr>
          <w:p w14:paraId="7AD9F02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N</w:t>
            </w:r>
          </w:p>
          <w:p w14:paraId="15DF194F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5670" w:type="dxa"/>
            <w:shd w:val="clear" w:color="auto" w:fill="auto"/>
          </w:tcPr>
          <w:p w14:paraId="2ADA9908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Наименование аварийного</w:t>
            </w:r>
          </w:p>
          <w:p w14:paraId="1F2D9DA0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нарушения</w:t>
            </w:r>
          </w:p>
        </w:tc>
        <w:tc>
          <w:tcPr>
            <w:tcW w:w="2977" w:type="dxa"/>
            <w:shd w:val="clear" w:color="auto" w:fill="auto"/>
          </w:tcPr>
          <w:p w14:paraId="3404D52C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Время на устранение</w:t>
            </w:r>
          </w:p>
        </w:tc>
      </w:tr>
      <w:tr w:rsidR="00CB02FE" w:rsidRPr="00CB02FE" w14:paraId="1578BB68" w14:textId="77777777" w:rsidTr="00997223">
        <w:tc>
          <w:tcPr>
            <w:tcW w:w="704" w:type="dxa"/>
            <w:shd w:val="clear" w:color="auto" w:fill="auto"/>
          </w:tcPr>
          <w:p w14:paraId="2776612E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14:paraId="037AEF57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электроснабжения</w:t>
            </w:r>
          </w:p>
        </w:tc>
        <w:tc>
          <w:tcPr>
            <w:tcW w:w="2977" w:type="dxa"/>
            <w:shd w:val="clear" w:color="auto" w:fill="auto"/>
          </w:tcPr>
          <w:p w14:paraId="1E3C96FA" w14:textId="77777777" w:rsidR="00CB02FE" w:rsidRPr="00CB02FE" w:rsidRDefault="00CB02FE" w:rsidP="00CB02FE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CB02FE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2 часа</w:t>
            </w:r>
          </w:p>
        </w:tc>
      </w:tr>
    </w:tbl>
    <w:p w14:paraId="53BA3C4D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2.3.6. Теплоснабжающая организация, получив информацию об аварийной ситуации, на основании анализа полученных данных проводит оценку сложившейся обстановки, масштаба аварийной ситуации и возможных последствий, осуществляет незамедлительно действия в соответствии со своим Порядком ликвидации аварийных ситуаций в системах теплоснабжения с учетом взаимодействия тепло- электро- и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водоснабжающих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организаций, потребителей тепловой энергий,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ремонтностроительных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и транспортных организаций, и определяет оптимальные решения для осуществления переключений в тепловых сетях.</w:t>
      </w:r>
    </w:p>
    <w:p w14:paraId="2AA846AB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2.3.7. Дежурный диспетчер теплоснабжающей организации; </w:t>
      </w:r>
    </w:p>
    <w:p w14:paraId="14ABC8CB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- производит оповещение в соответствии со своим Порядком ликвидации аварийных ситуаций в системах теплоснабжения с учетом взаимодействия тепло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электро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и </w:t>
      </w:r>
      <w:proofErr w:type="spellStart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водоснабжающих</w:t>
      </w:r>
      <w:proofErr w:type="spellEnd"/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организаций, потребителей тепловой энергии, ремонтно-строительных и транспортных организаций;</w:t>
      </w:r>
    </w:p>
    <w:p w14:paraId="1D42CFD7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осуществляет контроль выполнения мероприятий по ликвидации аварийных ситуаций до восстановления подачи тепловой энергии и горячей воды потребителям.</w:t>
      </w:r>
    </w:p>
    <w:p w14:paraId="272C388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2.3.8. Время сбора сил и средств аварийной бригады на месте аварийной ситуации не должно превышать 45 мин с момента оповещения об аварийной ситуации.</w:t>
      </w:r>
    </w:p>
    <w:p w14:paraId="66809F0D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2.3.9. Руководитель, главный инженер теплоснабжающей организации, в системе теплоснабжения которой возникла аварийная ситуация, в течение 30 минут со времени возникновения аварийной ситуации оповещает посредством телефонной связи или с использованием сервисов обмена мгновенными сообщениями мобильных приложений (мессенджеров) ЕДДС муниципального округа Ключевский район. </w:t>
      </w:r>
    </w:p>
    <w:p w14:paraId="6F62AF07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Сообщение должно содержать точный адрес (место) аварийной ситуации, подробную информацию об аварийной ситуации с указанием характеристик вышедшего из строя оборудования или коммуникаций, причины аварийной </w:t>
      </w: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lastRenderedPageBreak/>
        <w:t>ситуации, масштабы и возможные последствия, планируемые сроки ремонтно-восстановительных работ, привлекаемые силы и средства. Информация о проведении работ актуализируется каждые 2 часа.</w:t>
      </w:r>
    </w:p>
    <w:p w14:paraId="37E1A2AB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2.3.10. ЕДДС муниципального округа Ключевский район, в течение 10 минут со времени получения информации о возникшей аварийной ситуации оповещает:</w:t>
      </w:r>
    </w:p>
    <w:p w14:paraId="662A4F2A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посредством телефонной связи или с использованием сервисов обмена мгновенными сообщениями мобильных приложений (мессенджеров) заместителя главы Администрации муниципального округа Ключевский район по оперативному управлению.</w:t>
      </w:r>
    </w:p>
    <w:p w14:paraId="002BDE52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через организации, осуществляющие управление многоквартирными домами жителей, которые проживают в зоне аварийной ситуации, об её возникновении, ликвидации и возобновлении подачи ресурса.</w:t>
      </w:r>
    </w:p>
    <w:p w14:paraId="2DFC9E05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2.3.11. Заместитель главы Администрации муниципального округа Ключевский район по оперативному управлению по истечению 2 часов, в случае не устранения аварийной ситуации:</w:t>
      </w:r>
    </w:p>
    <w:p w14:paraId="4F47026E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производит оповещение главы муниципального округа Ключевский район;</w:t>
      </w:r>
    </w:p>
    <w:p w14:paraId="72350B4D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- лично производит оценку ситуации для необходимой координации работ, прибывает на место проведения работ.</w:t>
      </w:r>
    </w:p>
    <w:p w14:paraId="77FF84E7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2.3.12. Глава муниципального округа Ключевский район принимает решение по привлечению дополнительных сил и средств к ремонтным работам, и о необходимости создания штаба по локализации аварийной ситуации.</w:t>
      </w:r>
    </w:p>
    <w:p w14:paraId="08449192" w14:textId="77777777" w:rsidR="00523909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CB02FE">
        <w:rPr>
          <w:rFonts w:ascii="PT Astra Serif" w:eastAsia="Times New Roman" w:hAnsi="PT Astra Serif" w:cs="Times New Roman"/>
          <w:sz w:val="26"/>
          <w:szCs w:val="26"/>
          <w:lang w:eastAsia="zh-CN"/>
        </w:rPr>
        <w:t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кварталах на сутки и более, а также в условиях критически низких температур окружающего воздуха) работы координирует КЧС и ПБ».</w:t>
      </w:r>
    </w:p>
    <w:p w14:paraId="209A7C8B" w14:textId="32E4A2C1" w:rsidR="00523909" w:rsidRDefault="00523909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>
        <w:rPr>
          <w:rFonts w:ascii="PT Astra Serif" w:eastAsia="Times New Roman" w:hAnsi="PT Astra Serif" w:cs="Times New Roman"/>
          <w:sz w:val="26"/>
          <w:szCs w:val="26"/>
          <w:lang w:eastAsia="zh-CN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523909" w:rsidRPr="00523909" w14:paraId="3F346525" w14:textId="77777777" w:rsidTr="0099722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A369B" w14:textId="77777777" w:rsidR="00523909" w:rsidRPr="00523909" w:rsidRDefault="00523909" w:rsidP="00523909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DC21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  <w:t>Приложение № 3</w:t>
            </w:r>
          </w:p>
          <w:p w14:paraId="44FC71EE" w14:textId="77777777" w:rsidR="00523909" w:rsidRPr="00523909" w:rsidRDefault="00523909" w:rsidP="00523909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>к постановлению Администрации</w:t>
            </w:r>
          </w:p>
          <w:p w14:paraId="23AB956C" w14:textId="77777777" w:rsidR="00523909" w:rsidRPr="00523909" w:rsidRDefault="00523909" w:rsidP="00523909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>муниципального округа</w:t>
            </w:r>
          </w:p>
          <w:p w14:paraId="08902189" w14:textId="77777777" w:rsidR="00523909" w:rsidRPr="00523909" w:rsidRDefault="00523909" w:rsidP="00523909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>Ключевский район</w:t>
            </w:r>
          </w:p>
          <w:p w14:paraId="1C633B52" w14:textId="77777777" w:rsidR="00523909" w:rsidRPr="00523909" w:rsidRDefault="00523909" w:rsidP="00523909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 xml:space="preserve">Алтайского края </w:t>
            </w:r>
          </w:p>
          <w:p w14:paraId="25E77542" w14:textId="77777777" w:rsidR="00523909" w:rsidRPr="00523909" w:rsidRDefault="00523909" w:rsidP="00523909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>от 28.04.2026 года № 274</w:t>
            </w:r>
          </w:p>
          <w:p w14:paraId="3B8A2EDB" w14:textId="77777777" w:rsidR="00523909" w:rsidRPr="00523909" w:rsidRDefault="00523909" w:rsidP="0052390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</w:pPr>
          </w:p>
        </w:tc>
      </w:tr>
    </w:tbl>
    <w:p w14:paraId="58191142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54B8027E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color w:val="FF0000"/>
          <w:sz w:val="26"/>
          <w:lang w:eastAsia="zh-CN"/>
        </w:rPr>
      </w:pPr>
    </w:p>
    <w:p w14:paraId="32447CBB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0871ED6D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15AE19C2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531EF2EE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655A6AED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58C4F777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17566341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682A71FA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3F637AF5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6670DB7F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  <w:t xml:space="preserve">  СХЕМА ТЕПЛОСНАБЖЕНИЯ</w:t>
      </w:r>
    </w:p>
    <w:p w14:paraId="12A196D1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</w:p>
    <w:p w14:paraId="5C23972E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</w:p>
    <w:p w14:paraId="5C6BB5F2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СЕЛО КЛЮЧИ </w:t>
      </w:r>
    </w:p>
    <w:p w14:paraId="2B2FF6E2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МУНИЦИПАЛЬНОГО ОКРУГА КЛЮЧЕВСКИЙ РАЙОН АЛТАЙСКОГО КРАЯ</w:t>
      </w:r>
    </w:p>
    <w:p w14:paraId="6A1EFA24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16"/>
          <w:szCs w:val="16"/>
          <w:lang w:eastAsia="zh-CN"/>
        </w:rPr>
      </w:pPr>
    </w:p>
    <w:p w14:paraId="416F2034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16"/>
          <w:szCs w:val="16"/>
          <w:lang w:eastAsia="zh-CN"/>
        </w:rPr>
      </w:pPr>
    </w:p>
    <w:p w14:paraId="5F333EA9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16"/>
          <w:szCs w:val="16"/>
          <w:lang w:eastAsia="zh-CN"/>
        </w:rPr>
      </w:pPr>
    </w:p>
    <w:p w14:paraId="4BF7B615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16"/>
          <w:szCs w:val="16"/>
          <w:lang w:eastAsia="zh-CN"/>
        </w:rPr>
      </w:pPr>
    </w:p>
    <w:p w14:paraId="7911118D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1EDB4AD5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26"/>
          <w:lang w:eastAsia="zh-CN"/>
        </w:rPr>
        <w:t>НА ПЕРИОД ДО 2028 года</w:t>
      </w:r>
    </w:p>
    <w:p w14:paraId="5DD2838D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700D9E9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55894BE3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0F311F4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6A88C7A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1C5FE647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2611E366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174D7CF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12C029C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710FC8E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059A36CF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0835596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01B277D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36AD37C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2E415C4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1C7E0D3A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2ACE201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40B2112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0A482C1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0DCFD63B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26"/>
          <w:lang w:eastAsia="zh-CN"/>
        </w:rPr>
        <w:t>2026 год</w:t>
      </w:r>
    </w:p>
    <w:p w14:paraId="795A5C8A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23909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ОГЛАВЛЕНИЕ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77"/>
        <w:gridCol w:w="207"/>
      </w:tblGrid>
      <w:tr w:rsidR="00523909" w:rsidRPr="00523909" w14:paraId="220BC547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1A9D0270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Введение............................................................................................................................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1473302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652B1F77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389BFE99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I. ОБЩАЯ ЧАСТЬ............................................................................................................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53830A3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6F348B00" w14:textId="77777777" w:rsidTr="00997223">
        <w:trPr>
          <w:trHeight w:val="238"/>
        </w:trPr>
        <w:tc>
          <w:tcPr>
            <w:tcW w:w="9177" w:type="dxa"/>
            <w:vAlign w:val="center"/>
          </w:tcPr>
          <w:p w14:paraId="4263095F" w14:textId="77777777" w:rsidR="00523909" w:rsidRPr="00523909" w:rsidRDefault="00523909" w:rsidP="00523909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1. Краткая характеристика территории...............................................................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6C6B65F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0B356F72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4DC57503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2. Характеристика системы теплоснабжения......................................................</w:t>
            </w:r>
          </w:p>
        </w:tc>
        <w:tc>
          <w:tcPr>
            <w:tcW w:w="208" w:type="dxa"/>
            <w:vAlign w:val="center"/>
          </w:tcPr>
          <w:p w14:paraId="2B26D13A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2042343E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1C0125EF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II ОБОСНОВЫВАЮЩИЕ МАТЕРИАЛЫ К СХЕМЕ ТЕПЛОСНАБЖЕНИЯ..........</w:t>
            </w:r>
          </w:p>
        </w:tc>
        <w:tc>
          <w:tcPr>
            <w:tcW w:w="208" w:type="dxa"/>
            <w:vAlign w:val="center"/>
          </w:tcPr>
          <w:p w14:paraId="7318FA2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47A3A670" w14:textId="77777777" w:rsidTr="00997223">
        <w:trPr>
          <w:trHeight w:val="478"/>
        </w:trPr>
        <w:tc>
          <w:tcPr>
            <w:tcW w:w="9177" w:type="dxa"/>
            <w:vAlign w:val="center"/>
          </w:tcPr>
          <w:p w14:paraId="26DAE24D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1. Существующее положение в сфере производства, передачи и потребления тепловой энергии для целей теплоснабжения........................................</w:t>
            </w:r>
          </w:p>
        </w:tc>
        <w:tc>
          <w:tcPr>
            <w:tcW w:w="208" w:type="dxa"/>
            <w:vAlign w:val="center"/>
          </w:tcPr>
          <w:p w14:paraId="36286B2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51903AB4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6C34E669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1. Функциональная структура теплоснабжения................................................</w:t>
            </w:r>
          </w:p>
        </w:tc>
        <w:tc>
          <w:tcPr>
            <w:tcW w:w="208" w:type="dxa"/>
            <w:vAlign w:val="center"/>
          </w:tcPr>
          <w:p w14:paraId="44782E2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0322CDD3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2528FABC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2. Источники тепловой энергии 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3027D4F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404E99C7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693EB7F2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3. Тепловые сети..................................................................................................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2623A3C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695984C1" w14:textId="77777777" w:rsidTr="00997223">
        <w:trPr>
          <w:trHeight w:val="238"/>
        </w:trPr>
        <w:tc>
          <w:tcPr>
            <w:tcW w:w="9177" w:type="dxa"/>
            <w:vAlign w:val="center"/>
          </w:tcPr>
          <w:p w14:paraId="226E3FA3" w14:textId="77777777" w:rsidR="00523909" w:rsidRPr="00523909" w:rsidRDefault="00523909" w:rsidP="00523909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4. Зоны действия источников тепловой энергии...............................................</w:t>
            </w:r>
          </w:p>
        </w:tc>
        <w:tc>
          <w:tcPr>
            <w:tcW w:w="208" w:type="dxa"/>
            <w:vAlign w:val="center"/>
          </w:tcPr>
          <w:p w14:paraId="7A8C099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62A8693E" w14:textId="77777777" w:rsidTr="00997223">
        <w:trPr>
          <w:trHeight w:val="487"/>
        </w:trPr>
        <w:tc>
          <w:tcPr>
            <w:tcW w:w="9177" w:type="dxa"/>
            <w:vAlign w:val="center"/>
          </w:tcPr>
          <w:p w14:paraId="2A46CD49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5. Тепловые нагрузки потребителей тепловой энергии, групп потребителей тепловой энергии в зонах действия источников тепловой энергии............................</w:t>
            </w:r>
          </w:p>
        </w:tc>
        <w:tc>
          <w:tcPr>
            <w:tcW w:w="208" w:type="dxa"/>
            <w:vAlign w:val="center"/>
          </w:tcPr>
          <w:p w14:paraId="793E35F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2E9323CD" w14:textId="77777777" w:rsidTr="00997223">
        <w:trPr>
          <w:trHeight w:val="726"/>
        </w:trPr>
        <w:tc>
          <w:tcPr>
            <w:tcW w:w="9177" w:type="dxa"/>
            <w:vAlign w:val="center"/>
          </w:tcPr>
          <w:p w14:paraId="71DA51C0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6. Балансы тепловой мощности и тепловой нагрузки в зонах действия источников тепловой энергии.........................................................................................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5F7F37F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3FDE1208" w14:textId="77777777" w:rsidTr="00997223">
        <w:trPr>
          <w:trHeight w:val="238"/>
        </w:trPr>
        <w:tc>
          <w:tcPr>
            <w:tcW w:w="9177" w:type="dxa"/>
            <w:vAlign w:val="center"/>
          </w:tcPr>
          <w:p w14:paraId="5DD128DE" w14:textId="77777777" w:rsidR="00523909" w:rsidRPr="00523909" w:rsidRDefault="00523909" w:rsidP="00523909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</w:rPr>
              <w:t>Часть 7. Балансы теплоносителя.................................................................................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3C19ABB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195C6995" w14:textId="77777777" w:rsidTr="00997223">
        <w:trPr>
          <w:trHeight w:val="726"/>
        </w:trPr>
        <w:tc>
          <w:tcPr>
            <w:tcW w:w="9177" w:type="dxa"/>
            <w:vAlign w:val="center"/>
          </w:tcPr>
          <w:p w14:paraId="4566825D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8. Топливные балансы источников тепловой энергии и система обеспечением топливом..................................................................................................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08A4123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7C34B146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094B2E2F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9. Технико-экономические показатели теплоснабжающей организации.........</w:t>
            </w:r>
          </w:p>
        </w:tc>
        <w:tc>
          <w:tcPr>
            <w:tcW w:w="208" w:type="dxa"/>
            <w:vAlign w:val="center"/>
          </w:tcPr>
          <w:p w14:paraId="2437654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49767168" w14:textId="77777777" w:rsidTr="00997223">
        <w:trPr>
          <w:trHeight w:val="238"/>
        </w:trPr>
        <w:tc>
          <w:tcPr>
            <w:tcW w:w="9177" w:type="dxa"/>
            <w:vAlign w:val="center"/>
          </w:tcPr>
          <w:p w14:paraId="0C81C6E4" w14:textId="77777777" w:rsidR="00523909" w:rsidRPr="00523909" w:rsidRDefault="00523909" w:rsidP="00523909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</w:rPr>
              <w:t>Часть 10. Цены и тарифы в сфере теплоснабжения................................................</w:t>
            </w:r>
          </w:p>
        </w:tc>
        <w:tc>
          <w:tcPr>
            <w:tcW w:w="208" w:type="dxa"/>
            <w:vAlign w:val="center"/>
          </w:tcPr>
          <w:p w14:paraId="69B7C11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01174B08" w14:textId="77777777" w:rsidTr="00997223">
        <w:trPr>
          <w:trHeight w:val="726"/>
        </w:trPr>
        <w:tc>
          <w:tcPr>
            <w:tcW w:w="9177" w:type="dxa"/>
            <w:vAlign w:val="center"/>
          </w:tcPr>
          <w:p w14:paraId="5FE98084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11. Описание существующих и технологических проблем в системах теплоснабжения поселения.............................................................................................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1BF42AB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67E0BAF3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75A62D3F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2. Перспективное потребление тепловой энергии на цели теплоснабжения...</w:t>
            </w:r>
          </w:p>
        </w:tc>
        <w:tc>
          <w:tcPr>
            <w:tcW w:w="208" w:type="dxa"/>
            <w:vAlign w:val="center"/>
          </w:tcPr>
          <w:p w14:paraId="0322C4B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4AD501A2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3370F7C3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1. Данные базового уровня потребления тепла на теплоснабжения................</w:t>
            </w:r>
          </w:p>
        </w:tc>
        <w:tc>
          <w:tcPr>
            <w:tcW w:w="208" w:type="dxa"/>
            <w:vAlign w:val="center"/>
          </w:tcPr>
          <w:p w14:paraId="0FDDCB8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6EB1D60D" w14:textId="77777777" w:rsidTr="00997223">
        <w:trPr>
          <w:trHeight w:val="238"/>
        </w:trPr>
        <w:tc>
          <w:tcPr>
            <w:tcW w:w="9177" w:type="dxa"/>
            <w:vAlign w:val="center"/>
          </w:tcPr>
          <w:p w14:paraId="68AC81A9" w14:textId="77777777" w:rsidR="00523909" w:rsidRPr="00523909" w:rsidRDefault="00523909" w:rsidP="00523909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</w:rPr>
              <w:t>Часть 2. Прогнозы приростов площади строительных фондов............................</w:t>
            </w:r>
          </w:p>
        </w:tc>
        <w:tc>
          <w:tcPr>
            <w:tcW w:w="208" w:type="dxa"/>
            <w:vAlign w:val="center"/>
          </w:tcPr>
          <w:p w14:paraId="3CF71A1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4DD707C8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376D92CE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3. Прогнозы приростов потребления тепловой энергии (мощности)...............</w:t>
            </w:r>
          </w:p>
        </w:tc>
        <w:tc>
          <w:tcPr>
            <w:tcW w:w="208" w:type="dxa"/>
            <w:vAlign w:val="center"/>
          </w:tcPr>
          <w:p w14:paraId="01A5B9D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01B05F9D" w14:textId="77777777" w:rsidTr="00997223">
        <w:trPr>
          <w:trHeight w:val="726"/>
        </w:trPr>
        <w:tc>
          <w:tcPr>
            <w:tcW w:w="9177" w:type="dxa"/>
            <w:vAlign w:val="center"/>
          </w:tcPr>
          <w:p w14:paraId="4D52509C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3. Предложения по строительству, реконструкции и техническому перевооружению источников тепловой энергии и тепловых сетей...........................</w:t>
            </w:r>
          </w:p>
        </w:tc>
        <w:tc>
          <w:tcPr>
            <w:tcW w:w="208" w:type="dxa"/>
            <w:vAlign w:val="center"/>
          </w:tcPr>
          <w:p w14:paraId="69EB448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0C03A222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6650AD79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III СХЕМА ТЕПЛОСНАБЖЕНИЯ.................................................................................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401BF7F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6259DB8E" w14:textId="77777777" w:rsidTr="00997223">
        <w:trPr>
          <w:trHeight w:val="478"/>
        </w:trPr>
        <w:tc>
          <w:tcPr>
            <w:tcW w:w="9177" w:type="dxa"/>
            <w:vAlign w:val="center"/>
          </w:tcPr>
          <w:p w14:paraId="026FB411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Раздел 1. Показатели перспективного спроса на тепловую энергию (мощность) и теплоноситель в установленных границах территории поселения.............................</w:t>
            </w:r>
          </w:p>
        </w:tc>
        <w:tc>
          <w:tcPr>
            <w:tcW w:w="208" w:type="dxa"/>
            <w:vAlign w:val="center"/>
          </w:tcPr>
          <w:p w14:paraId="125BAF1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20EECEEE" w14:textId="77777777" w:rsidTr="00997223">
        <w:trPr>
          <w:trHeight w:val="487"/>
        </w:trPr>
        <w:tc>
          <w:tcPr>
            <w:tcW w:w="9177" w:type="dxa"/>
            <w:vAlign w:val="center"/>
          </w:tcPr>
          <w:p w14:paraId="2C48B645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Раздел 2. Перспективные балансы тепловой мощности источников тепловой мощности источников тепловой энергии и тепловой нагрузки потребителей.</w:t>
            </w:r>
          </w:p>
        </w:tc>
        <w:tc>
          <w:tcPr>
            <w:tcW w:w="208" w:type="dxa"/>
            <w:vAlign w:val="center"/>
          </w:tcPr>
          <w:p w14:paraId="7C854D2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52BC2282" w14:textId="77777777" w:rsidTr="00997223">
        <w:trPr>
          <w:trHeight w:val="16"/>
        </w:trPr>
        <w:tc>
          <w:tcPr>
            <w:tcW w:w="9177" w:type="dxa"/>
            <w:vAlign w:val="center"/>
          </w:tcPr>
          <w:p w14:paraId="048545A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"/>
                <w:szCs w:val="24"/>
                <w:lang w:eastAsia="zh-CN"/>
              </w:rPr>
            </w:pPr>
          </w:p>
        </w:tc>
        <w:tc>
          <w:tcPr>
            <w:tcW w:w="208" w:type="dxa"/>
            <w:vAlign w:val="center"/>
          </w:tcPr>
          <w:p w14:paraId="07CCB15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"/>
                <w:szCs w:val="24"/>
                <w:lang w:eastAsia="zh-CN"/>
              </w:rPr>
            </w:pPr>
          </w:p>
        </w:tc>
      </w:tr>
    </w:tbl>
    <w:p w14:paraId="1684AF25" w14:textId="77777777" w:rsidR="00523909" w:rsidRPr="00523909" w:rsidRDefault="00523909" w:rsidP="00523909">
      <w:pPr>
        <w:spacing w:before="100" w:beforeAutospacing="1" w:after="100" w:afterAutospacing="1" w:line="240" w:lineRule="auto"/>
        <w:contextualSpacing/>
        <w:rPr>
          <w:rFonts w:ascii="PT Astra Serif" w:eastAsia="Times New Roman" w:hAnsi="PT Astra Serif" w:cs="Times New Roman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val="en-US"/>
        </w:rPr>
        <w:t>IV</w:t>
      </w:r>
      <w:r w:rsidRPr="00523909">
        <w:rPr>
          <w:rFonts w:ascii="PT Astra Serif" w:eastAsia="Times New Roman" w:hAnsi="PT Astra Serif" w:cs="Times New Roman"/>
          <w:sz w:val="26"/>
          <w:szCs w:val="26"/>
        </w:rPr>
        <w:t>.</w:t>
      </w:r>
      <w:r w:rsidRPr="00523909">
        <w:rPr>
          <w:rFonts w:ascii="PT Astra Serif" w:eastAsia="Times New Roman" w:hAnsi="PT Astra Serif" w:cs="Times New Roman"/>
          <w:b/>
          <w:sz w:val="26"/>
          <w:szCs w:val="26"/>
        </w:rPr>
        <w:t xml:space="preserve"> </w:t>
      </w:r>
      <w:r w:rsidRPr="00523909">
        <w:rPr>
          <w:rFonts w:ascii="PT Astra Serif" w:eastAsia="Times New Roman" w:hAnsi="PT Astra Serif" w:cs="Times New Roman"/>
          <w:sz w:val="26"/>
          <w:szCs w:val="26"/>
        </w:rPr>
        <w:t>СЦЕНАРИИ РАЗВИТИЯ АВАРИЙ В СИСТЕМАХ ТЕПЛОСНАБЖЕНИЯ С МОДЕЛИРОВАНИЕМ ГИДРАВЛИЧЕСКИХ РЕЖИМОВ РАБОТЫ ТАКИХ СИСТЕМ, В ТОМ ЧИСЛЕ ПРИ ОТКАЗЕ ЭЛЕМЕНТОВ ТЕПЛОВЫХ СЕТЕЙ И ПРИ АВАРИЙНЫХ РЕЖИМАХ РАБОТЫ СИСТЕМ ТЕПЛОСНАБЖЕНИЯ, СВЯЗАННЫХ С ПРЕКРАЩЕНИЕМ ПОДАЧИ ТЕПЛОВОЙ ЭНЕРГИИ»………</w:t>
      </w:r>
    </w:p>
    <w:p w14:paraId="7B3FD0B7" w14:textId="77777777" w:rsidR="00523909" w:rsidRPr="00523909" w:rsidRDefault="00523909" w:rsidP="00523909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b/>
          <w:sz w:val="26"/>
          <w:szCs w:val="26"/>
        </w:rPr>
        <w:t xml:space="preserve">Раздел 1. </w:t>
      </w:r>
      <w:r w:rsidRPr="00523909">
        <w:rPr>
          <w:rFonts w:ascii="PT Astra Serif" w:eastAsia="Times New Roman" w:hAnsi="PT Astra Serif" w:cs="Times New Roman"/>
          <w:sz w:val="26"/>
          <w:szCs w:val="26"/>
        </w:rPr>
        <w:t>Перечень возможных сценариев развития аварий в системах теплоснабжения.</w:t>
      </w:r>
    </w:p>
    <w:p w14:paraId="5A36F81C" w14:textId="77777777" w:rsidR="00523909" w:rsidRPr="00523909" w:rsidRDefault="00523909" w:rsidP="00523909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  <w:t>Раздел 2.</w:t>
      </w:r>
      <w:r w:rsidRPr="00523909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</w:t>
      </w: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Сценарии развития аварий в системах теплоснабжения с моделированием гидравлических режимов работы систем, в том числе при отказе элементов тепловых сетей и при аварийных режимах работы теплоснабжения, связанных с прекращением подачи тепловой энергии.</w:t>
      </w:r>
    </w:p>
    <w:p w14:paraId="09D93F4A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6E5DA9AF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1A439A6F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2E88518B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3EAD0455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0E8C0B9F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2DA684F7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6847C607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2484F3A1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1B832F59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12BC243B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56C69611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1B77F194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637B87B7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1512663A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7DE88460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5C2B57C0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05D24AC7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6F8B6897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523860D1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57E7046C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54A17C8C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5233F47B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2E36E28F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0A9E538E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</w:p>
    <w:p w14:paraId="76F82CA0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t>ВВЕДЕНИЕ</w:t>
      </w:r>
    </w:p>
    <w:p w14:paraId="29D4DF40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lastRenderedPageBreak/>
        <w:t>Проектирование систем теплоснабжения населенных пунктов представляет собой комплексную проблему, от правильного решения которой во многом зависят масштабы необходимых капитальных вложений в эти системы. Прогноз спроса на тепловую энергию основан на прогнозировании развития поселения, в первую очередь его градостроительной деятельности, определенной генеральным планом на период до 2028 года.</w:t>
      </w:r>
    </w:p>
    <w:p w14:paraId="66856E18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Схемы разрабатываются на основе анализа фактических тепловых нагрузок потребителей с учетом перспективного развития на 15 лет, структуры топливного баланса региона, оценки состояния существующих источников тепла и тепловых сетей и возможностей их дальнейшего использования, рассмотрения вопросов надежности, экономичности.</w:t>
      </w:r>
    </w:p>
    <w:p w14:paraId="27DD7260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Основой для разработки и реализации схемы теплоснабжения с. Ключи муниципального округа Ключевский район, до 2027 года является Федеральный закон от 27 июля 2010 года № 190-ФЗ «О теплоснабжении» (Статья 23. Организация развития систем теплоснабжения поселений, городских округов), регулирующий всю систему взаимоотношений в теплоснабжении и направленный на устойчивое и надежное снабжения тепловой энергии потребителей. При разработке схем теплоснабжения руководствовались: Постановление Правительства РФ от 22 февраля </w:t>
      </w:r>
      <w:smartTag w:uri="urn:schemas-microsoft-com:office:smarttags" w:element="metricconverter">
        <w:smartTagPr>
          <w:attr w:name="ProductID" w:val="2012 г"/>
        </w:smartTagPr>
        <w:r w:rsidRPr="00523909">
          <w:rPr>
            <w:rFonts w:ascii="PT Astra Serif" w:eastAsia="Times New Roman" w:hAnsi="PT Astra Serif" w:cs="Times New Roman"/>
            <w:color w:val="000000"/>
            <w:sz w:val="26"/>
            <w:szCs w:val="26"/>
          </w:rPr>
          <w:t>2012 г</w:t>
        </w:r>
      </w:smartTag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. № 154 «О требованиях к схемам теплоснабжения, порядку их разработки и утверждения».</w:t>
      </w:r>
    </w:p>
    <w:p w14:paraId="757996AD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t>Технической базой для разработки являются:</w:t>
      </w:r>
    </w:p>
    <w:p w14:paraId="549667D4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- исполнительная документация по источникам тепла, тепловым сетям (ТС);</w:t>
      </w:r>
    </w:p>
    <w:p w14:paraId="291A08F5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- эксплуатационная документация (расчетные температурные графики, данные по присоединенным тепловым нагрузкам, их видам и т.д.);</w:t>
      </w:r>
    </w:p>
    <w:p w14:paraId="66D669C8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- конструктивные данные по видам прокладки и применяемым теплоизоляционных конструкций, сроки эксплуатации тепловых сетей;</w:t>
      </w:r>
    </w:p>
    <w:p w14:paraId="4AA50222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-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т.д.).</w:t>
      </w:r>
    </w:p>
    <w:p w14:paraId="374FC272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t>I. ОБЩАЯ ЧАСТЬ</w:t>
      </w:r>
    </w:p>
    <w:p w14:paraId="09E35F11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t>Глава 1. Краткая характеристика территории</w:t>
      </w:r>
    </w:p>
    <w:p w14:paraId="72C2C5DF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Село Ключи муниципального округа Ключевский район расположено </w:t>
      </w:r>
      <w:r w:rsidRPr="00523909">
        <w:rPr>
          <w:rFonts w:ascii="PT Astra Serif" w:eastAsia="Times New Roman" w:hAnsi="PT Astra Serif" w:cs="Times New Roman"/>
          <w:sz w:val="26"/>
          <w:szCs w:val="26"/>
        </w:rPr>
        <w:t xml:space="preserve">в центральной части Ключевского района, Алтайского края и находится на расстоянии 383 км от г. Барнаула. Площадь с. Ключи муниципального округа Ключевский район составляет </w:t>
      </w:r>
      <w:smartTag w:uri="urn:schemas-microsoft-com:office:smarttags" w:element="metricconverter">
        <w:smartTagPr>
          <w:attr w:name="ProductID" w:val="33144,8 га"/>
        </w:smartTagPr>
        <w:r w:rsidRPr="00523909">
          <w:rPr>
            <w:rFonts w:ascii="PT Astra Serif" w:eastAsia="Times New Roman" w:hAnsi="PT Astra Serif" w:cs="Times New Roman"/>
            <w:sz w:val="26"/>
            <w:szCs w:val="26"/>
          </w:rPr>
          <w:t>33144,8 га</w:t>
        </w:r>
      </w:smartTag>
      <w:r w:rsidRPr="00523909">
        <w:rPr>
          <w:rFonts w:ascii="PT Astra Serif" w:eastAsia="Times New Roman" w:hAnsi="PT Astra Serif" w:cs="Times New Roman"/>
          <w:sz w:val="26"/>
          <w:szCs w:val="26"/>
        </w:rPr>
        <w:t>.</w:t>
      </w:r>
    </w:p>
    <w:p w14:paraId="352DECC8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с. Ключи граничит:</w:t>
      </w:r>
    </w:p>
    <w:p w14:paraId="3DE1765E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- на севере </w:t>
      </w:r>
      <w:r w:rsidRPr="00523909">
        <w:rPr>
          <w:rFonts w:ascii="PT Astra Serif" w:eastAsia="Times New Roman" w:hAnsi="PT Astra Serif" w:cs="Times New Roman"/>
          <w:sz w:val="26"/>
          <w:szCs w:val="26"/>
        </w:rPr>
        <w:t>- с райцентром с. Кулунда Кулундинск</w:t>
      </w: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ого района;</w:t>
      </w:r>
    </w:p>
    <w:p w14:paraId="0D86D974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lastRenderedPageBreak/>
        <w:t>- на востоке – п. Целинный муниципального округа Ключевский район;</w:t>
      </w:r>
    </w:p>
    <w:p w14:paraId="095100CC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                     - с </w:t>
      </w:r>
      <w:proofErr w:type="spellStart"/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Истимис</w:t>
      </w:r>
      <w:proofErr w:type="spellEnd"/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 муниципального округа Ключевский район,</w:t>
      </w:r>
    </w:p>
    <w:p w14:paraId="03985ACB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- на юге – </w:t>
      </w:r>
      <w:r w:rsidRPr="00523909">
        <w:rPr>
          <w:rFonts w:ascii="PT Astra Serif" w:eastAsia="Times New Roman" w:hAnsi="PT Astra Serif" w:cs="Times New Roman"/>
          <w:sz w:val="26"/>
          <w:szCs w:val="26"/>
        </w:rPr>
        <w:t>с.</w:t>
      </w: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 Северка муниципального округа Ключевский район;</w:t>
      </w:r>
    </w:p>
    <w:p w14:paraId="06DFD892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- на западе – с. Васильчуки муниципального округа Ключевский район.</w:t>
      </w:r>
    </w:p>
    <w:p w14:paraId="5483FCB4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Таблица 1.1.1 Сведения о площади и численности постоянного населения в с. Ключи муниципального округа Ключевский район (по состоянию на 01.01.2026 г.)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504"/>
        <w:gridCol w:w="1826"/>
        <w:gridCol w:w="1904"/>
        <w:gridCol w:w="2150"/>
      </w:tblGrid>
      <w:tr w:rsidR="00523909" w:rsidRPr="00523909" w14:paraId="755D209E" w14:textId="77777777" w:rsidTr="00997223"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270E9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Перечень сельских населенных пунктов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28D96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Площадь, га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E7F64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</w:t>
            </w:r>
          </w:p>
          <w:p w14:paraId="7D1A1F9A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домовладений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B55F2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Численность проживающего населения, чел</w:t>
            </w:r>
          </w:p>
        </w:tc>
      </w:tr>
      <w:tr w:rsidR="00523909" w:rsidRPr="00523909" w14:paraId="5632D2F6" w14:textId="77777777" w:rsidTr="00997223"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94968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с. </w:t>
            </w: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Ключи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1E5F0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792,9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EE2C9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3405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EEE25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8294</w:t>
            </w:r>
          </w:p>
        </w:tc>
      </w:tr>
      <w:tr w:rsidR="00523909" w:rsidRPr="00523909" w14:paraId="4E9FA7FA" w14:textId="77777777" w:rsidTr="00997223"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4192E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с.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Нововознесенка</w:t>
            </w:r>
            <w:proofErr w:type="spellEnd"/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6F68B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111,4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CFDA6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70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BAA43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137</w:t>
            </w:r>
          </w:p>
        </w:tc>
      </w:tr>
      <w:tr w:rsidR="00523909" w:rsidRPr="00523909" w14:paraId="500CDB58" w14:textId="77777777" w:rsidTr="00997223"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C0147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с.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Платовка</w:t>
            </w:r>
            <w:proofErr w:type="spellEnd"/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9EA5E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76,6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0EF5E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93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BAD1B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146</w:t>
            </w:r>
          </w:p>
        </w:tc>
      </w:tr>
      <w:tr w:rsidR="00523909" w:rsidRPr="00523909" w14:paraId="60FC75D9" w14:textId="77777777" w:rsidTr="00997223"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7A673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93756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980,9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CA281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3568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2F48C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8577</w:t>
            </w:r>
          </w:p>
        </w:tc>
      </w:tr>
    </w:tbl>
    <w:p w14:paraId="5042019D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Производственную базу с. Ключи муниципального округа Ключевский район составляют предприятия:</w:t>
      </w:r>
    </w:p>
    <w:p w14:paraId="0F44C093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- </w:t>
      </w:r>
      <w:r w:rsidRPr="00523909">
        <w:rPr>
          <w:rFonts w:ascii="PT Astra Serif" w:eastAsia="Times New Roman" w:hAnsi="PT Astra Serif" w:cs="Times New Roman"/>
          <w:sz w:val="26"/>
          <w:szCs w:val="26"/>
        </w:rPr>
        <w:t>МУП «Тёплый Ключ»</w:t>
      </w:r>
      <w:r w:rsidRPr="00523909"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 </w:t>
      </w:r>
      <w:r w:rsidRPr="00523909">
        <w:rPr>
          <w:rFonts w:ascii="PT Astra Serif" w:eastAsia="Times New Roman" w:hAnsi="PT Astra Serif" w:cs="Times New Roman"/>
          <w:bCs/>
          <w:sz w:val="24"/>
          <w:szCs w:val="24"/>
        </w:rPr>
        <w:t>муниципального округа</w:t>
      </w:r>
      <w:r w:rsidRPr="00523909"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 </w:t>
      </w:r>
      <w:r w:rsidRPr="00523909">
        <w:rPr>
          <w:rFonts w:ascii="PT Astra Serif" w:eastAsia="Times New Roman" w:hAnsi="PT Astra Serif" w:cs="Times New Roman"/>
          <w:bCs/>
          <w:sz w:val="24"/>
          <w:szCs w:val="24"/>
        </w:rPr>
        <w:t>Ключевский район Алтайского края</w:t>
      </w:r>
      <w:r w:rsidRPr="00523909">
        <w:rPr>
          <w:rFonts w:ascii="PT Astra Serif" w:eastAsia="Times New Roman" w:hAnsi="PT Astra Serif" w:cs="Times New Roman"/>
          <w:sz w:val="26"/>
          <w:szCs w:val="26"/>
        </w:rPr>
        <w:t>, ООО «Моховое»</w:t>
      </w:r>
    </w:p>
    <w:p w14:paraId="5B9C876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  <w:r w:rsidRPr="00523909">
        <w:rPr>
          <w:rFonts w:ascii="PT Astra Serif" w:eastAsia="Times New Roman" w:hAnsi="PT Astra Serif" w:cs="Times New Roman"/>
          <w:b/>
          <w:bCs/>
          <w:sz w:val="26"/>
          <w:lang w:eastAsia="zh-CN"/>
        </w:rPr>
        <w:tab/>
        <w:t>Глава 2. Характеристика системы теплоснабжения.</w:t>
      </w:r>
    </w:p>
    <w:p w14:paraId="1F02E5D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14:paraId="4D373846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  <w:t>В с. Ключи муниципального округа Ключевский район теплоснабжение объектов инфраструктуры осуществляется от котельных МУП «Тёплый Ключ» муниципального округа Ключевский район Алтайского края и индивидуальными источниками тепла.</w:t>
      </w:r>
    </w:p>
    <w:p w14:paraId="5A76BBD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</w:p>
    <w:p w14:paraId="1811A604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b/>
          <w:bCs/>
          <w:sz w:val="26"/>
          <w:lang w:val="en-US" w:eastAsia="zh-CN"/>
        </w:rPr>
        <w:t>II</w:t>
      </w:r>
      <w:r w:rsidRPr="00523909">
        <w:rPr>
          <w:rFonts w:ascii="PT Astra Serif" w:eastAsia="Times New Roman" w:hAnsi="PT Astra Serif" w:cs="Times New Roman"/>
          <w:b/>
          <w:bCs/>
          <w:sz w:val="26"/>
          <w:lang w:eastAsia="zh-CN"/>
        </w:rPr>
        <w:t xml:space="preserve"> ОБОСНОВЫВАЮЩИЕ МАТЕРИАЛЫ К СХЕМЕ ТЕПЛОСНАБЖЕНИЯ</w:t>
      </w:r>
    </w:p>
    <w:p w14:paraId="781A98AE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lang w:eastAsia="zh-CN"/>
        </w:rPr>
      </w:pPr>
    </w:p>
    <w:p w14:paraId="2F60320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</w:r>
      <w:r w:rsidRPr="00523909">
        <w:rPr>
          <w:rFonts w:ascii="PT Astra Serif" w:eastAsia="Times New Roman" w:hAnsi="PT Astra Serif" w:cs="Times New Roman"/>
          <w:b/>
          <w:bCs/>
          <w:sz w:val="26"/>
          <w:lang w:eastAsia="zh-CN"/>
        </w:rPr>
        <w:t>Глава 1. Существующее положение в сфере производства, передачи и потребления тепловой энергии для целей теплоснабжения.</w:t>
      </w:r>
      <w:r w:rsidRPr="00523909">
        <w:rPr>
          <w:rFonts w:ascii="PT Astra Serif" w:eastAsia="Times New Roman" w:hAnsi="PT Astra Serif" w:cs="Times New Roman"/>
          <w:sz w:val="24"/>
          <w:szCs w:val="24"/>
          <w:lang w:eastAsia="zh-CN"/>
        </w:rPr>
        <w:tab/>
      </w:r>
    </w:p>
    <w:p w14:paraId="186B7F06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6EF4CC2A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26"/>
          <w:lang w:eastAsia="zh-CN"/>
        </w:rPr>
        <w:t>Обобщенная характеристика системы теплоснабжения с. Ключи муниципального округа Ключевский район.</w:t>
      </w:r>
    </w:p>
    <w:tbl>
      <w:tblPr>
        <w:tblW w:w="942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2638"/>
        <w:gridCol w:w="1559"/>
        <w:gridCol w:w="1559"/>
        <w:gridCol w:w="1559"/>
        <w:gridCol w:w="1633"/>
      </w:tblGrid>
      <w:tr w:rsidR="00523909" w:rsidRPr="00523909" w14:paraId="14BA01D1" w14:textId="77777777" w:rsidTr="00997223"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494FE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2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8C543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Котельные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87E4B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Установленная мощность,</w:t>
            </w:r>
          </w:p>
          <w:p w14:paraId="215E7B2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Гкал/час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A6665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Отпускаемая нагрузка</w:t>
            </w:r>
          </w:p>
          <w:p w14:paraId="4AB22BF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Гкал/час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4E952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Температурный график,</w:t>
            </w:r>
          </w:p>
          <w:p w14:paraId="51BDBA6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ºС</w:t>
            </w:r>
          </w:p>
        </w:tc>
        <w:tc>
          <w:tcPr>
            <w:tcW w:w="1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A4360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Длина тепловых сетей (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двухтрубн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.), км</w:t>
            </w:r>
          </w:p>
        </w:tc>
      </w:tr>
      <w:tr w:rsidR="00523909" w:rsidRPr="00523909" w14:paraId="6B48766F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E45CD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</w:t>
            </w: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CB24A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№1</w:t>
            </w:r>
          </w:p>
          <w:p w14:paraId="614A3ED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59709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8,03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41D47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1,71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815B5B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95/70</w:t>
            </w:r>
          </w:p>
        </w:tc>
        <w:tc>
          <w:tcPr>
            <w:tcW w:w="16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9AA8B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4,5643</w:t>
            </w:r>
          </w:p>
        </w:tc>
      </w:tr>
      <w:tr w:rsidR="00523909" w:rsidRPr="00523909" w14:paraId="786D6B4B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F4727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</w:t>
            </w: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D7251B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2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B73E4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6,95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DDBA0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1,26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35B4BE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95/70</w:t>
            </w:r>
          </w:p>
        </w:tc>
        <w:tc>
          <w:tcPr>
            <w:tcW w:w="16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63CAF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4,484</w:t>
            </w:r>
          </w:p>
        </w:tc>
      </w:tr>
      <w:tr w:rsidR="00523909" w:rsidRPr="00523909" w14:paraId="6FF6FC56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BA243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3</w:t>
            </w: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0D2C1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3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60AEA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6,26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19A0D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1,22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3B9C3C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95/70</w:t>
            </w:r>
          </w:p>
        </w:tc>
        <w:tc>
          <w:tcPr>
            <w:tcW w:w="16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E5A4F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7,9225</w:t>
            </w:r>
          </w:p>
        </w:tc>
      </w:tr>
      <w:tr w:rsidR="00523909" w:rsidRPr="00523909" w14:paraId="5E07E726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3B503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4</w:t>
            </w: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80902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5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277AC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0,292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9E87E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0,11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16231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95/70</w:t>
            </w:r>
          </w:p>
        </w:tc>
        <w:tc>
          <w:tcPr>
            <w:tcW w:w="16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B0DC8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0,044</w:t>
            </w:r>
          </w:p>
        </w:tc>
      </w:tr>
      <w:tr w:rsidR="00523909" w:rsidRPr="00523909" w14:paraId="0B580673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3B960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5</w:t>
            </w: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F7D36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6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76D5B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2,36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F099A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0,41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4377E8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95/70</w:t>
            </w:r>
          </w:p>
        </w:tc>
        <w:tc>
          <w:tcPr>
            <w:tcW w:w="16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5BC9C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0,882</w:t>
            </w:r>
          </w:p>
        </w:tc>
      </w:tr>
      <w:tr w:rsidR="00523909" w:rsidRPr="00523909" w14:paraId="377842E8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FC1DB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0C5782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t>Итого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85FD4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noProof/>
                <w:lang w:eastAsia="zh-CN"/>
              </w:rPr>
              <w:t>23,892</w: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end"/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1771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noProof/>
                <w:lang w:eastAsia="zh-CN"/>
              </w:rPr>
              <w:t>4,71</w: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end"/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5263F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</w:pPr>
          </w:p>
        </w:tc>
        <w:tc>
          <w:tcPr>
            <w:tcW w:w="16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D257A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b/>
                <w:noProof/>
                <w:sz w:val="24"/>
                <w:szCs w:val="24"/>
                <w:lang w:eastAsia="zh-CN"/>
              </w:rPr>
              <w:t>17,8968</w:t>
            </w:r>
            <w:r w:rsidRPr="0052390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  <w:fldChar w:fldCharType="end"/>
            </w:r>
          </w:p>
        </w:tc>
      </w:tr>
    </w:tbl>
    <w:p w14:paraId="1BAB9773" w14:textId="77777777" w:rsidR="00523909" w:rsidRPr="00523909" w:rsidRDefault="00523909" w:rsidP="00523909">
      <w:pPr>
        <w:tabs>
          <w:tab w:val="left" w:pos="3795"/>
          <w:tab w:val="left" w:pos="5235"/>
        </w:tabs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       </w:t>
      </w:r>
    </w:p>
    <w:p w14:paraId="20DDD01A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b/>
          <w:bCs/>
          <w:sz w:val="26"/>
          <w:lang w:eastAsia="zh-CN"/>
        </w:rPr>
        <w:t xml:space="preserve">Часть 2. Источники тепловой энергии </w:t>
      </w:r>
    </w:p>
    <w:p w14:paraId="7885273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273D9A6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  <w:t>Таблица 2.2.1 Описание котельных</w:t>
      </w:r>
    </w:p>
    <w:tbl>
      <w:tblPr>
        <w:tblW w:w="942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11"/>
        <w:gridCol w:w="5317"/>
      </w:tblGrid>
      <w:tr w:rsidR="00523909" w:rsidRPr="00523909" w14:paraId="21D4BBC7" w14:textId="77777777" w:rsidTr="00997223"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5866C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Показатели</w:t>
            </w:r>
          </w:p>
        </w:tc>
        <w:tc>
          <w:tcPr>
            <w:tcW w:w="53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6B136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Значения</w:t>
            </w:r>
          </w:p>
        </w:tc>
      </w:tr>
      <w:tr w:rsidR="00523909" w:rsidRPr="00523909" w14:paraId="6E2B2752" w14:textId="77777777" w:rsidTr="00997223">
        <w:tc>
          <w:tcPr>
            <w:tcW w:w="942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34804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Котельная № 1 (МУП «ТК» Ключевского района Алтайского края)</w:t>
            </w:r>
          </w:p>
        </w:tc>
      </w:tr>
      <w:tr w:rsidR="00523909" w:rsidRPr="00523909" w14:paraId="4E53EC17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905FB7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а) структура основного оборудования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B4AAC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Вид основного топлива - каменный уголь.</w:t>
            </w:r>
          </w:p>
          <w:p w14:paraId="1F07553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Котлоагрегаты:</w:t>
            </w:r>
          </w:p>
          <w:p w14:paraId="775D64D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Водогрейный котел КВм-1,45 (2023г.) -1 шт.</w:t>
            </w:r>
          </w:p>
          <w:p w14:paraId="54F3677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Водогрейный котел КВм-1,45 (2023г.) -1 шт. Водогрейный котел КВм-1,86 (2023г.) -1 шт. Водогрейный котел КВЗм-1,25 (2018г.) -1 шт. Водогрейный котел КВЗм-1,86-95-(2021г.) -1 шт. Водогрейный котел КВм-1,45-95 (2020г.) -1 шт.</w:t>
            </w:r>
          </w:p>
          <w:p w14:paraId="18D56A1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Водогрейный котел КВЗм-1,86-95-(2020г.) - 1шт</w:t>
            </w:r>
          </w:p>
        </w:tc>
      </w:tr>
      <w:tr w:rsidR="00523909" w:rsidRPr="00523909" w14:paraId="2EA56FC0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95123D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б) параметры установленной тепловой мощности теплофикационного оборудования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E9668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Установленная тепловая мощность </w:t>
            </w:r>
          </w:p>
          <w:p w14:paraId="460E537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8,03 Гкал/час.  (9,34 МВт)</w:t>
            </w:r>
          </w:p>
        </w:tc>
      </w:tr>
      <w:tr w:rsidR="00523909" w:rsidRPr="00523909" w14:paraId="36B164C8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BCD8F7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в) Ограничения тепловой мощности и параметры располагаемой тепловой мощности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DC48C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Располагаемая тепловая мощность </w:t>
            </w:r>
          </w:p>
          <w:p w14:paraId="3BE009D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8,03 Гкал/час.  (9,34 МВт);</w:t>
            </w:r>
          </w:p>
          <w:p w14:paraId="1CE5CB3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подключенная тепловая нагрузка (по договорам на 2026 год) 1,11 Гкал/ч</w:t>
            </w:r>
          </w:p>
        </w:tc>
      </w:tr>
      <w:tr w:rsidR="00523909" w:rsidRPr="00523909" w14:paraId="22DBA918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740CCB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г) объем потребления тепловой энергии и теплоносителя на собственные и хозяйственные нужды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1BB42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Расход тепловой энергии на собственные нужды и при передаче теплоносителя (потери в тепловых сетях) 1743,597 Гкал/год.</w:t>
            </w:r>
          </w:p>
        </w:tc>
      </w:tr>
      <w:tr w:rsidR="00523909" w:rsidRPr="00523909" w14:paraId="337737AC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F2BE88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д) дата последнего капитального ремонта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8445D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2024 год</w:t>
            </w:r>
          </w:p>
        </w:tc>
      </w:tr>
      <w:tr w:rsidR="00523909" w:rsidRPr="00523909" w14:paraId="5287A7AE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9F85BE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е) схема выдачи тепловой мощности, структура теплофикационных установок.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DAB61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Источник комбинированной выработки тепловой и электрической энергии отсутствует.</w:t>
            </w:r>
          </w:p>
        </w:tc>
      </w:tr>
      <w:tr w:rsidR="00523909" w:rsidRPr="00523909" w14:paraId="73271031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38A191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ж) способ регулирования отпуска тепловой энергии от источника тепловой энергии с обоснованием выбора графика изменения температур теплоносителя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9B0BF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Способ регулирования отпуска тепловой энергии качественный по температурному графику 95/70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ºС; выбор температурного графика обусловлен наличием только отопительной нагрузкой и непосредственным присоединением абонентов к тепловым сетям.</w:t>
            </w:r>
          </w:p>
        </w:tc>
      </w:tr>
      <w:tr w:rsidR="00523909" w:rsidRPr="00523909" w14:paraId="5E13C2FC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A5259B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з) среднегодовая нагрузка оборудования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A0844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Выработка тепловой энергии 7074,16 Гкал/год;</w:t>
            </w:r>
          </w:p>
          <w:p w14:paraId="76FE560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полезный отпуск тепловой энергии </w:t>
            </w:r>
          </w:p>
          <w:p w14:paraId="16372F0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5126,33 Гкал/год.</w:t>
            </w:r>
          </w:p>
        </w:tc>
      </w:tr>
      <w:tr w:rsidR="00523909" w:rsidRPr="00523909" w14:paraId="10C0374F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2C142A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и) способы учета тепла, отпущенного в тепловые сети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0E6833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Способ учета тепловой энергии - расчетный</w:t>
            </w:r>
          </w:p>
        </w:tc>
      </w:tr>
      <w:tr w:rsidR="00523909" w:rsidRPr="00523909" w14:paraId="317712AE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168FD1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к) статистика отказов и восстановлений оборудования источников тепловой энергии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980EA8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Статистика отказов и восстановлений оборудования источников тепловой энергии отсутствует.</w:t>
            </w:r>
          </w:p>
        </w:tc>
      </w:tr>
      <w:tr w:rsidR="00523909" w:rsidRPr="00523909" w14:paraId="5B516861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147A46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л) Предписания надзорных органов по запрещению дальнейшей эксплуатации источников тепловой энергии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A399D5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Предписания надзорных органов по запрещению дальнейшей эксплуатации источников тепловой энергии отсутствуют</w:t>
            </w:r>
          </w:p>
        </w:tc>
      </w:tr>
      <w:tr w:rsidR="00523909" w:rsidRPr="00523909" w14:paraId="6A13E82D" w14:textId="77777777" w:rsidTr="00997223">
        <w:tc>
          <w:tcPr>
            <w:tcW w:w="942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1E2F9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lastRenderedPageBreak/>
              <w:t>Котельная № 2 (МУП «ТК» Ключевского района Алтайского края)</w:t>
            </w:r>
          </w:p>
        </w:tc>
      </w:tr>
      <w:tr w:rsidR="00523909" w:rsidRPr="00523909" w14:paraId="1162E827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BEF505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а) структура основного оборудования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CA7F2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Вид основного топлива - каменный уголь.</w:t>
            </w:r>
          </w:p>
          <w:p w14:paraId="237D002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Котлоагрегаты:</w:t>
            </w:r>
          </w:p>
          <w:p w14:paraId="0D7C34F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Водогрейный котел КВм-1,45(2022г.) -2 шт.</w:t>
            </w:r>
          </w:p>
          <w:p w14:paraId="7109665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Водогрейный котел КВЗм-1,86-95 (2020г.) -1 шт. Водогрейный котел КВм-1,86-95 (2021г.) -1 шт. </w:t>
            </w:r>
          </w:p>
          <w:p w14:paraId="10A7D35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Водогрейный котел КВм-1,45 (2020г.) -1 шт.</w:t>
            </w:r>
          </w:p>
        </w:tc>
      </w:tr>
      <w:tr w:rsidR="00523909" w:rsidRPr="00523909" w14:paraId="01ADFAAD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70E135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б) параметры установленной тепловой мощности теплофикационного оборудования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7C7B3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Установленная тепловая мощность </w:t>
            </w:r>
          </w:p>
          <w:p w14:paraId="7D8F68A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6,95 Гкал/час.  (8,08 МВт)</w:t>
            </w:r>
          </w:p>
        </w:tc>
      </w:tr>
      <w:tr w:rsidR="00523909" w:rsidRPr="00523909" w14:paraId="52B8C8C5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768103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в) Ограничения тепловой мощности и параметры располагаемой тепловой мощности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40127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Располагаемая тепловая мощность </w:t>
            </w:r>
          </w:p>
          <w:p w14:paraId="5811C09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6,95 Гкал/час.  (8,08 МВт);</w:t>
            </w:r>
          </w:p>
          <w:p w14:paraId="3C16D36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подключенная тепловая нагрузка (по договорам на 2025 год) 0,91 Гкал/ч</w:t>
            </w:r>
          </w:p>
        </w:tc>
      </w:tr>
      <w:tr w:rsidR="00523909" w:rsidRPr="00523909" w14:paraId="43CA6208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FB09CE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г) объем потребления тепловой энергии и теплоносителя на собственные и хозяйственные нужды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B3EE5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Расход тепловой энергии на собственные нужды и при передаче теплоносителя (потери в тепловых сетях) 1742,396 Гкал/год.</w:t>
            </w:r>
          </w:p>
        </w:tc>
      </w:tr>
      <w:tr w:rsidR="00523909" w:rsidRPr="00523909" w14:paraId="0DAA8D4C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1FA71F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д) дата последнего капитального ремонта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5B1E6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2023 год</w:t>
            </w:r>
          </w:p>
        </w:tc>
      </w:tr>
      <w:tr w:rsidR="00523909" w:rsidRPr="00523909" w14:paraId="45EEE65C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FB4658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е) схема выдачи тепловой мощности, структура теплофикационных установок.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C67E7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Источник комбинированной выработки тепловой и электрической энергии отсутствует.</w:t>
            </w:r>
          </w:p>
        </w:tc>
      </w:tr>
      <w:tr w:rsidR="00523909" w:rsidRPr="00523909" w14:paraId="4FDB479C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0841AB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ж) способ регулирования отпуска тепловой энергии от источника тепловой энергии с обоснованием выбора графика изменения температур теплоносителя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CC2CB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Способ регулирования отпуска тепловой энергии качественный по температурному графику 95/70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ºС; выбор температурного графика обусловлен наличием только отопительной нагрузкой и непосредственным присоединением абонентов к тепловым сетям.</w:t>
            </w:r>
          </w:p>
        </w:tc>
      </w:tr>
      <w:tr w:rsidR="00523909" w:rsidRPr="00523909" w14:paraId="72D680FB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570630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з) среднегодовая нагрузка оборудования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95231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Выработка тепловой энергии 6474,99 Гкал/год;</w:t>
            </w:r>
          </w:p>
          <w:p w14:paraId="5F7050B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полезный отпуск тепловой энергии 4546,9 Гкал/год.</w:t>
            </w:r>
          </w:p>
        </w:tc>
      </w:tr>
      <w:tr w:rsidR="00523909" w:rsidRPr="00523909" w14:paraId="1796C36E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1F15F8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и) способы учета тепла, отпущенного в тепловые сети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9A9D72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Способ учета тепловой энергии - расчетный</w:t>
            </w:r>
          </w:p>
        </w:tc>
      </w:tr>
      <w:tr w:rsidR="00523909" w:rsidRPr="00523909" w14:paraId="527CFDEB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D42277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к) статистика отказов и восстановлений оборудования источников тепловой энергии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3AD7FE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Статистика отказов и восстановлений оборудования источников тепловой энергии отсутствует.</w:t>
            </w:r>
          </w:p>
        </w:tc>
      </w:tr>
      <w:tr w:rsidR="00523909" w:rsidRPr="00523909" w14:paraId="74E5E9B3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2607A0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л) Предписания надзорных органов по запрещению дальнейшей эксплуатации источников тепловой энергии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FF4423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Предписания надзорных органов по запрещению дальнейшей эксплуатации источников тепловой энергии отсутствуют</w:t>
            </w:r>
            <w:r w:rsidRPr="00523909"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  <w:lang w:eastAsia="zh-CN"/>
              </w:rPr>
              <w:t>.</w:t>
            </w:r>
          </w:p>
        </w:tc>
      </w:tr>
      <w:tr w:rsidR="00523909" w:rsidRPr="00523909" w14:paraId="3B37E5E9" w14:textId="77777777" w:rsidTr="00997223">
        <w:tc>
          <w:tcPr>
            <w:tcW w:w="942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4362F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Котельная № 3 (МУП «ТК» Ключевского района Алтайского края)</w:t>
            </w:r>
          </w:p>
        </w:tc>
      </w:tr>
      <w:tr w:rsidR="00523909" w:rsidRPr="00523909" w14:paraId="26C7091C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7BE91E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а) структура основного оборудования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AB1D0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Вид основного топлива - каменный уголь.</w:t>
            </w:r>
          </w:p>
          <w:p w14:paraId="7586974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Котлоагрегаты:</w:t>
            </w:r>
          </w:p>
          <w:p w14:paraId="4766359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Водогрейный котел КВЗм-1,86-95 (2020г.) -1 шт.</w:t>
            </w:r>
          </w:p>
          <w:p w14:paraId="3721CD2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Водогрейный котел КВм-1,25 (2018г.) -2 шт. Водогрейный котел КВм-1,45-95 (2019г.) -2 шт.</w:t>
            </w:r>
          </w:p>
        </w:tc>
      </w:tr>
      <w:tr w:rsidR="00523909" w:rsidRPr="00523909" w14:paraId="37764AB0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B551C3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б) параметры установленной тепловой мощности теплофикационного оборудования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0E707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Установленная тепловая мощность </w:t>
            </w:r>
          </w:p>
          <w:p w14:paraId="2BFD822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6,26 Гкал/час.  (7,28 МВт)</w:t>
            </w:r>
          </w:p>
        </w:tc>
      </w:tr>
      <w:tr w:rsidR="00523909" w:rsidRPr="00523909" w14:paraId="1319394B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1C10D6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lastRenderedPageBreak/>
              <w:t>в) Ограничения тепловой мощности и параметры располагаемой тепловой мощности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BEC5D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Располагаемая тепловая мощность </w:t>
            </w:r>
          </w:p>
          <w:p w14:paraId="34B8E31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6,26 Гкал/час.  (7,28 МВт);</w:t>
            </w:r>
          </w:p>
          <w:p w14:paraId="33EC80E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подключенная тепловая нагрузка (по договорам на 2026 год) 0,66 Гкал/ч</w:t>
            </w:r>
          </w:p>
        </w:tc>
      </w:tr>
      <w:tr w:rsidR="00523909" w:rsidRPr="00523909" w14:paraId="0C603EF6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B7A7E5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г) объем потребления тепловой энергии и теплоносителя на собственные и хозяйственные нужды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B0D82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Расход тепловой энергии на собственные нужды и при передаче теплоносителя (потери в тепловых сетях) 2439,298 Гкал/год.</w:t>
            </w:r>
          </w:p>
        </w:tc>
      </w:tr>
      <w:tr w:rsidR="00523909" w:rsidRPr="00523909" w14:paraId="4A67D190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5C1618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д) дата последнего капитального ремонта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C86F6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2023 год</w:t>
            </w:r>
          </w:p>
        </w:tc>
      </w:tr>
      <w:tr w:rsidR="00523909" w:rsidRPr="00523909" w14:paraId="05351DEA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DF4BCB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е) схема выдачи тепловой мощности, структура теплофикационных установок.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6B735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Источник комбинированной выработки тепловой и электрической энергии отсутствует.</w:t>
            </w:r>
          </w:p>
        </w:tc>
      </w:tr>
      <w:tr w:rsidR="00523909" w:rsidRPr="00523909" w14:paraId="43B2684A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941CB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ж) способ регулирования отпуска тепловой энергии от источника тепловой энергии с обоснованием выбора графика изменения температур теплоносителя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EDF3E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Способ регулирования отпуска тепловой энергии качественный по температурному графику 95/70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ºС; выбор температурного графика обусловлен наличием только отопительной нагрузкой и непосредственным присоединением абонентов к тепловым сетям.</w:t>
            </w:r>
          </w:p>
        </w:tc>
      </w:tr>
      <w:tr w:rsidR="00523909" w:rsidRPr="00523909" w14:paraId="404C8A9B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57BF65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з) среднегодовая нагрузка оборудования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5642D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Выработка тепловой энергии 5380,89 Гкал/год;</w:t>
            </w:r>
          </w:p>
          <w:p w14:paraId="434EC79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полезный отпуск тепловой энергии 2610,83 Гкал/год.</w:t>
            </w:r>
          </w:p>
        </w:tc>
      </w:tr>
      <w:tr w:rsidR="00523909" w:rsidRPr="00523909" w14:paraId="6F387CF2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6E3B77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и) способы учета тепла, отпущенного в тепловые сети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EC384B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Способ учета тепловой энергии - расчетный</w:t>
            </w:r>
          </w:p>
        </w:tc>
      </w:tr>
      <w:tr w:rsidR="00523909" w:rsidRPr="00523909" w14:paraId="125B6C6A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1E38BD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к) статистика отказов и восстановлений оборудования источников тепловой энергии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7388FE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Статистика отказов и восстановлений оборудования источников тепловой энергии отсутствует.</w:t>
            </w:r>
          </w:p>
        </w:tc>
      </w:tr>
      <w:tr w:rsidR="00523909" w:rsidRPr="00523909" w14:paraId="19A57557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5AE6D0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л) Предписания надзорных органов по запрещению дальнейшей эксплуатации источников тепловой энергии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559E44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Предписания надзорных органов по запрещению дальнейшей эксплуатации источников тепловой энергии отсутствуют</w:t>
            </w:r>
            <w:r w:rsidRPr="00523909"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  <w:lang w:eastAsia="zh-CN"/>
              </w:rPr>
              <w:t>.</w:t>
            </w:r>
          </w:p>
        </w:tc>
      </w:tr>
      <w:tr w:rsidR="00523909" w:rsidRPr="00523909" w14:paraId="5D200203" w14:textId="77777777" w:rsidTr="00997223">
        <w:tc>
          <w:tcPr>
            <w:tcW w:w="942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934DE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Котельная № 5 (МУП «ТК» Ключевского района Алтайского края)</w:t>
            </w:r>
          </w:p>
        </w:tc>
      </w:tr>
      <w:tr w:rsidR="00523909" w:rsidRPr="00523909" w14:paraId="55496068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FA135E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а) структура основного оборудования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C5D4A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Вид основного топлива - каменный уголь.</w:t>
            </w:r>
          </w:p>
          <w:p w14:paraId="6B7C5D9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Котлоагрегаты:</w:t>
            </w:r>
          </w:p>
          <w:p w14:paraId="1D1F4FE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Водогрейный котел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Теплотрон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(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523909">
                <w:rPr>
                  <w:rFonts w:ascii="PT Astra Serif" w:eastAsia="Times New Roman" w:hAnsi="PT Astra Serif" w:cs="Times New Roman"/>
                  <w:sz w:val="24"/>
                  <w:szCs w:val="24"/>
                  <w:lang w:eastAsia="zh-CN"/>
                </w:rPr>
                <w:t>1995 г</w:t>
              </w:r>
            </w:smartTag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.) -2 шт.</w:t>
            </w:r>
          </w:p>
        </w:tc>
      </w:tr>
      <w:tr w:rsidR="00523909" w:rsidRPr="00523909" w14:paraId="2461813B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04498C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б) параметры установленной тепловой мощности теплофикационного оборудования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8682E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Установленная тепловая мощность </w:t>
            </w:r>
          </w:p>
          <w:p w14:paraId="3958F2A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0,292 Гкал/час.  (0,7 МВт)</w:t>
            </w:r>
          </w:p>
        </w:tc>
      </w:tr>
      <w:tr w:rsidR="00523909" w:rsidRPr="00523909" w14:paraId="6C520C99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A76D61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в) Ограничения тепловой мощности и параметры располагаемой тепловой мощности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1BFDD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Располагаемая тепловая мощность </w:t>
            </w:r>
          </w:p>
          <w:p w14:paraId="59E759D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0,292 Гкал/час.  (0,7 МВт);</w:t>
            </w:r>
          </w:p>
          <w:p w14:paraId="1B6E2A1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подключенная тепловая нагрузка (по договорам на 2025 год) 0,10 Гкал/ч</w:t>
            </w:r>
          </w:p>
        </w:tc>
      </w:tr>
      <w:tr w:rsidR="00523909" w:rsidRPr="00523909" w14:paraId="71F97883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BA2BAA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г) объем потребления тепловой энергии и теплоносителя на собственные и хозяйственные нужды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29E9C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Расход тепловой энергии на собственные нужды и при передаче теплоносителя (потери в тепловых сетях) 9,194 Гкал/год.</w:t>
            </w:r>
          </w:p>
        </w:tc>
      </w:tr>
      <w:tr w:rsidR="00523909" w:rsidRPr="00523909" w14:paraId="57AE86F0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912CE8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д) дата последнего капитального ремонта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7488B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2023 год</w:t>
            </w:r>
          </w:p>
        </w:tc>
      </w:tr>
      <w:tr w:rsidR="00523909" w:rsidRPr="00523909" w14:paraId="5DB2412E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7B7BBA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е) схема выдачи тепловой мощности, структура теплофикационных 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lastRenderedPageBreak/>
              <w:t>установок.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4686E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lastRenderedPageBreak/>
              <w:t>Источник комбинированной выработки тепловой и электрической энергии отсутствует.</w:t>
            </w:r>
          </w:p>
        </w:tc>
      </w:tr>
      <w:tr w:rsidR="00523909" w:rsidRPr="00523909" w14:paraId="4628329A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7B65D1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ж) способ регулирования отпуска тепловой энергии от источника тепловой энергии с обоснованием выбора графика изменения температур теплоносителя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FDD02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Способ регулирования отпуска тепловой энергии качественный по температурному графику 95/70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ºС; выбор температурного графика обусловлен наличием только отопительной нагрузкой и непосредственным присоединением абонентов к тепловым сетям.</w:t>
            </w:r>
          </w:p>
        </w:tc>
      </w:tr>
      <w:tr w:rsidR="00523909" w:rsidRPr="00523909" w14:paraId="469D5E2D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2A1923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з) среднегодовая нагрузка оборудования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13095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Выработка тепловой энергии 543,400 Гкал/год;</w:t>
            </w:r>
          </w:p>
          <w:p w14:paraId="3E5B10B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полезный отпуск тепловой энергии 515,29 Гкал/год.</w:t>
            </w:r>
          </w:p>
        </w:tc>
      </w:tr>
      <w:tr w:rsidR="00523909" w:rsidRPr="00523909" w14:paraId="09252DA9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32BD71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и) способы учета тепла, отпущенного в тепловые сети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9A4A68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Способ учета тепловой энергии - расчетный</w:t>
            </w:r>
          </w:p>
        </w:tc>
      </w:tr>
      <w:tr w:rsidR="00523909" w:rsidRPr="00523909" w14:paraId="36A2AA74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555082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к) статистика отказов и восстановлений оборудования источников тепловой энергии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FE7A32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Статистика отказов и восстановлений оборудования источников тепловой энергии отсутствует.</w:t>
            </w:r>
          </w:p>
        </w:tc>
      </w:tr>
      <w:tr w:rsidR="00523909" w:rsidRPr="00523909" w14:paraId="3AC836D6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71F943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л) Предписания надзорных органов по запрещению дальнейшей эксплуатации источников тепловой энергии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744001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Предписания надзорных органов по запрещению дальнейшей эксплуатации источников тепловой энергии отсутствуют.</w:t>
            </w:r>
          </w:p>
        </w:tc>
      </w:tr>
      <w:tr w:rsidR="00523909" w:rsidRPr="00523909" w14:paraId="66DFA55E" w14:textId="77777777" w:rsidTr="00997223">
        <w:tc>
          <w:tcPr>
            <w:tcW w:w="942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EC8CB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Котельная № 6 (МУП «ТК» Ключевского района Алтайского края)</w:t>
            </w:r>
          </w:p>
        </w:tc>
      </w:tr>
      <w:tr w:rsidR="00523909" w:rsidRPr="00523909" w14:paraId="03253A4B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D7F345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а) структура основного оборудования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9C7C0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Вид основного топлива - каменный уголь.</w:t>
            </w:r>
          </w:p>
          <w:p w14:paraId="554EE9D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Котлоагрегаты:</w:t>
            </w:r>
          </w:p>
          <w:p w14:paraId="4F6DBA1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Водогрейный котел КВР-1,16-95 (2020г.) -1 шт.</w:t>
            </w:r>
          </w:p>
          <w:p w14:paraId="3F88EE2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Водогрейный котел КВ -0,48 (2018г.) -1 шт. Водогрейный котел КВР-1,16 (2018г.) -1 шт.</w:t>
            </w:r>
          </w:p>
        </w:tc>
      </w:tr>
      <w:tr w:rsidR="00523909" w:rsidRPr="00523909" w14:paraId="2AC284AA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3A06D8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б) параметры установленной тепловой мощности теплофикационного оборудования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255DC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Установленная тепловая мощность </w:t>
            </w:r>
          </w:p>
          <w:p w14:paraId="238B1C1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2,36 Гкал/час.  (2,74 МВт)</w:t>
            </w:r>
          </w:p>
        </w:tc>
      </w:tr>
      <w:tr w:rsidR="00523909" w:rsidRPr="00523909" w14:paraId="39FB6112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683877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в) Ограничения тепловой мощности и параметры располагаемой тепловой мощности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4AE46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Располагаемая тепловая мощность </w:t>
            </w:r>
          </w:p>
          <w:p w14:paraId="64282B1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2,36 Гкал/час.  (2,74 МВт);</w:t>
            </w:r>
          </w:p>
          <w:p w14:paraId="7409E0A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подключенная тепловая нагрузка (по договорам на 2025 год) 0,31 Гкал/ч</w:t>
            </w:r>
          </w:p>
        </w:tc>
      </w:tr>
      <w:tr w:rsidR="00523909" w:rsidRPr="00523909" w14:paraId="50FE3B61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C7CE9F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г) объем потребления тепловой энергии и теплоносителя на собственные и хозяйственные нужды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4E96D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Расход тепловой энергии на собственные нужды и при передаче теплоносителя (потери в тепловых сетях) 315,425 Гкал/год.</w:t>
            </w:r>
          </w:p>
        </w:tc>
      </w:tr>
      <w:tr w:rsidR="00523909" w:rsidRPr="00523909" w14:paraId="7A18EB41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38E0B0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д) дата последнего капитального ремонта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10A1B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2023 год</w:t>
            </w:r>
          </w:p>
        </w:tc>
      </w:tr>
      <w:tr w:rsidR="00523909" w:rsidRPr="00523909" w14:paraId="43BCF826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060D88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е) схема выдачи тепловой мощности, структура теплофикационных установок.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41EA0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Источник комбинированной выработки тепловой и электрической энергии отсутствует.</w:t>
            </w:r>
          </w:p>
        </w:tc>
      </w:tr>
      <w:tr w:rsidR="00523909" w:rsidRPr="00523909" w14:paraId="515FA4F3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889435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ж) способ регулирования отпуска тепловой энергии от источника тепловой энергии с обоснованием выбора графика изменения температур теплоносителя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AA9D4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Способ регулирования отпуска тепловой энергии качественный по температурному графику 95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/70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ºС; выбор температурного графика обусловлен наличием только отопительной нагрузкой и непосредственным присоединением абонентов к тепловым сетям.</w:t>
            </w:r>
          </w:p>
        </w:tc>
      </w:tr>
      <w:tr w:rsidR="00523909" w:rsidRPr="00523909" w14:paraId="3F27738B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47CC0D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з) среднегодовая нагрузка оборудования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6BFD6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Выработка тепловой энергии 1551,82 Гкал/год;</w:t>
            </w:r>
          </w:p>
          <w:p w14:paraId="17E4CA0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полезный отпуск тепловой энергии 1204,65 Гкал/год.</w:t>
            </w:r>
          </w:p>
        </w:tc>
      </w:tr>
      <w:tr w:rsidR="00523909" w:rsidRPr="00523909" w14:paraId="6EF8AA4E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885EC8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и) способы учета тепла, отпущенного в тепловые сети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A8FCD7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Способ учета тепловой энергии - расчетный</w:t>
            </w:r>
          </w:p>
        </w:tc>
      </w:tr>
      <w:tr w:rsidR="00523909" w:rsidRPr="00523909" w14:paraId="6315F2A7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AA693F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к) статистика отказов и восстановлений оборудования источников тепловой энергии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9479EB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Статистика отказов и восстановлений оборудования источников тепловой энергии отсутствует.</w:t>
            </w:r>
          </w:p>
        </w:tc>
      </w:tr>
      <w:tr w:rsidR="00523909" w:rsidRPr="00523909" w14:paraId="4429C5BC" w14:textId="77777777" w:rsidTr="00997223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0AD90B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л) Предписания надзорных органов по запрещению дальнейшей эксплуатации источников тепловой энергии</w:t>
            </w:r>
          </w:p>
        </w:tc>
        <w:tc>
          <w:tcPr>
            <w:tcW w:w="5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3555D0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Предписания надзорных органов по запрещению дальнейшей эксплуатации источников тепловой энергии отсутствуют.</w:t>
            </w:r>
          </w:p>
        </w:tc>
      </w:tr>
    </w:tbl>
    <w:p w14:paraId="1193877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lang w:eastAsia="zh-CN"/>
        </w:rPr>
      </w:pPr>
    </w:p>
    <w:p w14:paraId="63C1266A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zh-CN"/>
        </w:rPr>
        <w:t>Часть 3. Тепловые сети</w:t>
      </w:r>
    </w:p>
    <w:p w14:paraId="03EB9B36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  <w:lang w:eastAsia="zh-CN"/>
        </w:rPr>
        <w:t>Описание тепловых сетей источников теплоснабжения с. Ключи муниципального округа Ключевский район представлено в табл. 2.3.1-2.3.2</w:t>
      </w:r>
    </w:p>
    <w:p w14:paraId="00AE0CE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lang w:eastAsia="zh-CN"/>
        </w:rPr>
      </w:pPr>
    </w:p>
    <w:p w14:paraId="3031F327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lang w:eastAsia="zh-CN"/>
        </w:rPr>
        <w:tab/>
        <w:t>Таблица 2.3.1. Описание тепловой сети котельной № 1</w:t>
      </w:r>
    </w:p>
    <w:p w14:paraId="0749F4F7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745"/>
      </w:tblGrid>
      <w:tr w:rsidR="00523909" w:rsidRPr="00523909" w14:paraId="06EE3BF3" w14:textId="77777777" w:rsidTr="00997223"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4765E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Показатели</w:t>
            </w:r>
          </w:p>
        </w:tc>
        <w:tc>
          <w:tcPr>
            <w:tcW w:w="47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1C6F7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Описание, значение</w:t>
            </w:r>
          </w:p>
        </w:tc>
      </w:tr>
      <w:tr w:rsidR="00523909" w:rsidRPr="00523909" w14:paraId="1C132EFF" w14:textId="77777777" w:rsidTr="00997223">
        <w:tc>
          <w:tcPr>
            <w:tcW w:w="94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7E807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Котельная № 1 </w: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(МУП «ТК» Ключевского района Алтайского края)</w:t>
            </w:r>
          </w:p>
        </w:tc>
      </w:tr>
      <w:tr w:rsidR="00523909" w:rsidRPr="00523909" w14:paraId="5C69BA87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FEB77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а) описание структуры тепловых сетей от каждого источника тепловой энергии, от магистральных выводов до вводов в жилой квартал и к социально значимым объектам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D221D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Для системы теплоснабжения от котельной № 1 принято качественное регулирование отпуска тепловой энергии в сетевой воде потребителям. Расчетный температурный график - 95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/70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ºС.</w:t>
            </w:r>
          </w:p>
        </w:tc>
      </w:tr>
      <w:tr w:rsidR="00523909" w:rsidRPr="00523909" w14:paraId="2992FF96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25C36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б) параметры тепловых сетей, тип изоляции, тип компенсирующих устройств, тип прокладки, характеристика грунтов в местах прокладки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C72C8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Тепловая сеть водяная 2-х трубная;</w:t>
            </w:r>
          </w:p>
          <w:p w14:paraId="620306A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материал трубопроводов - сталь;</w:t>
            </w:r>
          </w:p>
          <w:p w14:paraId="29236B4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способ прокладки - подземная;</w:t>
            </w:r>
          </w:p>
          <w:p w14:paraId="4ED702C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компенсация температурных удлинений трубопроводов осуществляется за счет естественных изменений направления теплотрассы, а также применения П образных компенсаторов. Грунты в местах прокладки в основном суглинистые.</w:t>
            </w:r>
          </w:p>
        </w:tc>
      </w:tr>
      <w:tr w:rsidR="00523909" w:rsidRPr="00523909" w14:paraId="2E5B6988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63EF2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в) описание типов и количества секционирующей и регулирующей арматуры на тепловых сетях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DAF7A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Запорно-регулирующая арматура на тепловых сетях - вентили, задвижки, краны.</w:t>
            </w:r>
          </w:p>
        </w:tc>
      </w:tr>
      <w:tr w:rsidR="00523909" w:rsidRPr="00523909" w14:paraId="70DE6EB5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EC522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г) описание типов и строительных особенностей тепловых камер.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18BAE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Строительная часть тепловых камер выполнена из бетонных колец и кирпича. Высота камер не более 1,8 -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523909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zh-CN"/>
                </w:rPr>
                <w:t>2 м</w:t>
              </w:r>
            </w:smartTag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</w:p>
          <w:p w14:paraId="7BC5DDE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Наличие - размещение запорно-регулирующей арматуры, проведение обслуживающих и ремонтных работ.</w:t>
            </w:r>
          </w:p>
        </w:tc>
      </w:tr>
      <w:tr w:rsidR="00523909" w:rsidRPr="00523909" w14:paraId="6D9C613A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4A11C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д) фактические температурные режимы отпуска тепла в тепловые сети 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9830F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отпуск теплоты осуществляется согласно утвержденному графику 95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/70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ºС и температуре наружного воздуха.</w:t>
            </w:r>
          </w:p>
        </w:tc>
      </w:tr>
      <w:tr w:rsidR="00523909" w:rsidRPr="00523909" w14:paraId="7BDD494C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4AEFE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е) статистика отказов тепловых сетей более суток (аварий, инцидентов) за последние 5 лет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E3025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Статистика отказов тепловых сетей отсутствует.</w:t>
            </w:r>
          </w:p>
        </w:tc>
      </w:tr>
      <w:tr w:rsidR="00523909" w:rsidRPr="00523909" w14:paraId="09B76B12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51E15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ж) описание процедур диагностики состояния тепловых сетей и планирования 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капитальных и текущих ремонтов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3DD23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Гидравлическое испытания проводятся регулярно</w:t>
            </w:r>
          </w:p>
        </w:tc>
      </w:tr>
      <w:tr w:rsidR="00523909" w:rsidRPr="00523909" w14:paraId="1684427F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933D2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и)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(гидравлических, температурных)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9DA9B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Летние ремонты проводятся ежегодно</w:t>
            </w:r>
          </w:p>
        </w:tc>
      </w:tr>
      <w:tr w:rsidR="00523909" w:rsidRPr="00523909" w14:paraId="6DDEF528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F7CF6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к) описание нормативов технологических потерь при передачи тепловой энергии (мощности), теплоносителя, включаемых в расчет отпущенных тепловой энергии (мощности) и теплоносителя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DBED3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Норматив потерь тепловой энергии в тепловых сетях составляет </w:t>
            </w:r>
          </w:p>
          <w:p w14:paraId="732858A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1743,597 Гкал/год.</w:t>
            </w:r>
          </w:p>
        </w:tc>
      </w:tr>
      <w:tr w:rsidR="00523909" w:rsidRPr="00523909" w14:paraId="25D7EC1A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6FF9B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л) предписания надзорных органов по запрещению дальнейшей эксплуатации участков тепловой сети и результаты их использования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CCAB6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Предписания надзорных органов по запрещению дальнейшей эксплуатации участков тепловых сетей отсутствуют.</w:t>
            </w:r>
          </w:p>
        </w:tc>
      </w:tr>
      <w:tr w:rsidR="00523909" w:rsidRPr="00523909" w14:paraId="10BA9890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89741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м) описание типов присоединений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теплопотребляющих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установок потребителей к тепловым сетям с выделением наиболее распространенных, определяющих выбор и обоснование графика регулирования отпуска тепловой энергии потребителям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377D9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Тип присоединения потребителей к тепловым сетям - непосредственное с качественным регулированием температуры теплоносителя по температуре наружного воздуха;</w:t>
            </w:r>
          </w:p>
          <w:p w14:paraId="2EDA88B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нагрузка на горячее водоснабжение отсутствует; имеется только отопительная нагрузка.</w:t>
            </w:r>
          </w:p>
        </w:tc>
      </w:tr>
      <w:tr w:rsidR="00523909" w:rsidRPr="00523909" w14:paraId="0D90538D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7B90D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н) Наличия коммерческого приборного учета тепловой энергии, отпущенной из тепловой сети потребителям.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719C9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92</w:t>
            </w:r>
            <w:r w:rsidRPr="00523909"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  <w:t xml:space="preserve"> 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прибора учета тепловой энергии.</w:t>
            </w:r>
          </w:p>
        </w:tc>
      </w:tr>
      <w:tr w:rsidR="00523909" w:rsidRPr="00523909" w14:paraId="6EE931C1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E1F8C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о) Анализ работы диспетчерских служб теплоснабжающих предприятий, используемых средства автоматики, телемеханизации и связи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11B8B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 базе предприятия создана диспетчерская служба.</w:t>
            </w:r>
          </w:p>
        </w:tc>
      </w:tr>
      <w:tr w:rsidR="00523909" w:rsidRPr="00523909" w14:paraId="09D14C52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26A61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п) перечень выявленных бесхозяйных тепловых сетей и обоснование выбора организации, уполномоченной на их эксплуатацию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BD6B7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Бесхозяйных сетей не выявлено</w:t>
            </w:r>
          </w:p>
        </w:tc>
      </w:tr>
    </w:tbl>
    <w:p w14:paraId="3D6988E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</w:p>
    <w:p w14:paraId="14B6F39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lang w:eastAsia="zh-CN"/>
        </w:rPr>
        <w:t>Описание тепловой сети котельной № 2</w:t>
      </w:r>
    </w:p>
    <w:p w14:paraId="49AAEB1A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</w:p>
    <w:tbl>
      <w:tblPr>
        <w:tblW w:w="94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745"/>
      </w:tblGrid>
      <w:tr w:rsidR="00523909" w:rsidRPr="00523909" w14:paraId="0DCFCF5B" w14:textId="77777777" w:rsidTr="00997223"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0A0DB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Показатели</w:t>
            </w:r>
          </w:p>
        </w:tc>
        <w:tc>
          <w:tcPr>
            <w:tcW w:w="47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BD64C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Описание, значение</w:t>
            </w:r>
          </w:p>
        </w:tc>
      </w:tr>
      <w:tr w:rsidR="00523909" w:rsidRPr="00523909" w14:paraId="148C7AC0" w14:textId="77777777" w:rsidTr="00997223">
        <w:tc>
          <w:tcPr>
            <w:tcW w:w="94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529E3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Котельная № 2 </w: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(МУП «ТК» Ключевского района Алтайского края)</w:t>
            </w:r>
          </w:p>
        </w:tc>
      </w:tr>
      <w:tr w:rsidR="00523909" w:rsidRPr="00523909" w14:paraId="60A1BC51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4DD86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а) описание структуры тепловых сетей от каждого источника тепловой энергии, от магистральных выводов до вводов жилой квартал и к социально значимым объектам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742AF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Для системы теплоснабжения от котельной № 2 принято качественное регулирование отпуска тепловой энергии в сетевой воде потребителям. Расчетный температурный график - 95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/70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ºС.</w:t>
            </w:r>
          </w:p>
        </w:tc>
      </w:tr>
      <w:tr w:rsidR="00523909" w:rsidRPr="00523909" w14:paraId="07C2B816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C2672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б) параметры тепловых сетей, тип изоляции, тип компенсирующих устройств, тип прокладки, характеристика грунтов в местах прокладки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FC7F3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Тепловая сеть водяная 2-х трубная;</w:t>
            </w:r>
          </w:p>
          <w:p w14:paraId="6CAA1DD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материал трубопроводов - сталь;</w:t>
            </w:r>
          </w:p>
          <w:p w14:paraId="5548141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способ прокладки - подземная;</w:t>
            </w:r>
          </w:p>
          <w:p w14:paraId="4938167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компенсация температурных удлинений 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трубопроводов осуществляется за счет естественных изменений направления теплотрассы, а также применения П образных компенсаторов. Грунты в местах прокладки в основном суглинистые.</w:t>
            </w:r>
          </w:p>
        </w:tc>
      </w:tr>
      <w:tr w:rsidR="00523909" w:rsidRPr="00523909" w14:paraId="76D8BAC1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1CEA3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в) описание типов и количества секционирующей и регулирующей арматуры на тепловых сетях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5187E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Запорно-регулирующая арматура на тепловых сетях - вентили, задвижки, краны.</w:t>
            </w:r>
          </w:p>
        </w:tc>
      </w:tr>
      <w:tr w:rsidR="00523909" w:rsidRPr="00523909" w14:paraId="06E6D38C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8183B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г) описание типов и строительных особенностей тепловых камер.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A6B1D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Строительная часть тепловых камер выполнена из бетонных колец и кирпича. Высота камер не более 1,8 -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523909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zh-CN"/>
                </w:rPr>
                <w:t>2 м</w:t>
              </w:r>
            </w:smartTag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</w:p>
          <w:p w14:paraId="78022F8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Наличие - размещение запорно-регулирующей арматуры, проведение обслуживающих и ремонтных работ.</w:t>
            </w:r>
          </w:p>
        </w:tc>
      </w:tr>
      <w:tr w:rsidR="00523909" w:rsidRPr="00523909" w14:paraId="1F992756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4E52A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д) фактические температурные режимы отпуска тепла в тепловые сети 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C51A9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отпуск теплоты осуществляется согласно утвержденному графику 95/70 </w:t>
            </w: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ºС и температуре наружного воздуха.</w:t>
            </w:r>
          </w:p>
        </w:tc>
      </w:tr>
      <w:tr w:rsidR="00523909" w:rsidRPr="00523909" w14:paraId="349EB4FE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86CEF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е) статистика отказов тепловых сетей более суток (аварий, инцидентов) за последние 5 лет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BF4AA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Статистика отказов тепловых сетей отсутствует.</w:t>
            </w:r>
          </w:p>
        </w:tc>
      </w:tr>
      <w:tr w:rsidR="00523909" w:rsidRPr="00523909" w14:paraId="3F24AECA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92381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ж) описание процедур диагностики состояния тепловых сетей и планирования капитальных и текущих ремонтов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7E663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Гидравлическое испытания проводятся регулярно</w:t>
            </w:r>
          </w:p>
        </w:tc>
      </w:tr>
      <w:tr w:rsidR="00523909" w:rsidRPr="00523909" w14:paraId="6070BB6F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524E8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и)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(гидравлических, температурных)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9C68E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Летние ремонты проводятся ежегодно</w:t>
            </w:r>
          </w:p>
        </w:tc>
      </w:tr>
      <w:tr w:rsidR="00523909" w:rsidRPr="00523909" w14:paraId="3D22B46F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D36B8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к) описание нормативов технологических потерь при передачи тепловой энергии (мощности), теплоносителя, включаемых в расчет отпущенных тепловой энергии (мощности) и теплоносителя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D15B4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Норматив потерь тепловой энергии в тепловых сетях составляет </w:t>
            </w:r>
          </w:p>
          <w:p w14:paraId="16A7C44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1742,396 Гкал/год.</w:t>
            </w:r>
          </w:p>
        </w:tc>
      </w:tr>
      <w:tr w:rsidR="00523909" w:rsidRPr="00523909" w14:paraId="5AC46031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70E6D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л) предписания надзорных органов по запрещению дальнейшей эксплуатации участков тепловой сети и результаты их использования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54516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Предписания надзорных органов по запрещению дальнейшей эксплуатации участков тепловых сетей отсутствуют.</w:t>
            </w:r>
          </w:p>
        </w:tc>
      </w:tr>
      <w:tr w:rsidR="00523909" w:rsidRPr="00523909" w14:paraId="4AA4B176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AB2E5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м) описание типов присоединений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теплопотребляющих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установок потребителей к тепловым сетям с выделением наиболее распространенных, определяющих выбор и обоснование графика регулирования отпуска тепловой энергии потребителям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1D80B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Тип присоединения потребителей к тепловым сетям - непосредственное с качественным регулированием температуры теплоносителя по температуре наружного воздуха;</w:t>
            </w:r>
          </w:p>
          <w:p w14:paraId="0ADFE6C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нагрузка на горячее водоснабжение отсутствует; имеется только отопительная нагрузка.</w:t>
            </w:r>
          </w:p>
        </w:tc>
      </w:tr>
      <w:tr w:rsidR="00523909" w:rsidRPr="00523909" w14:paraId="631C7C6B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38E7E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н) Наличия коммерческого приборного учета тепловой энергии, отпущенной из тепловой сети потребителям.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25D30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63 прибора учета тепловой энергии.</w:t>
            </w:r>
          </w:p>
        </w:tc>
      </w:tr>
      <w:tr w:rsidR="00523909" w:rsidRPr="00523909" w14:paraId="0D023BD7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DDF16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о) Анализ работы диспетчерских служб 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теплоснабжающих предприятий, используемых средства автоматики, телемеханизации и связи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83092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На базе предприятия создана диспетчерская 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служба. В котельной установлено видеонаблюдение. </w:t>
            </w:r>
          </w:p>
        </w:tc>
      </w:tr>
      <w:tr w:rsidR="00523909" w:rsidRPr="00523909" w14:paraId="68350420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BE5C7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п) перечень выявленных бесхозяйных тепловых сетей и обоснование выбора организации, уполномоченной на их эксплуатацию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EDB49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Бесхозяйных сетей не выявлено</w:t>
            </w:r>
          </w:p>
        </w:tc>
      </w:tr>
    </w:tbl>
    <w:p w14:paraId="54EC3D9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lang w:eastAsia="zh-CN"/>
        </w:rPr>
        <w:t>Описание тепловой сети котельной № 3</w:t>
      </w:r>
    </w:p>
    <w:p w14:paraId="06033D9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</w:p>
    <w:tbl>
      <w:tblPr>
        <w:tblW w:w="94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745"/>
      </w:tblGrid>
      <w:tr w:rsidR="00523909" w:rsidRPr="00523909" w14:paraId="008979B6" w14:textId="77777777" w:rsidTr="00997223"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5DC59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Показатели</w:t>
            </w:r>
          </w:p>
        </w:tc>
        <w:tc>
          <w:tcPr>
            <w:tcW w:w="47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72B4A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Описание, значение</w:t>
            </w:r>
          </w:p>
        </w:tc>
      </w:tr>
      <w:tr w:rsidR="00523909" w:rsidRPr="00523909" w14:paraId="1776FF52" w14:textId="77777777" w:rsidTr="00997223">
        <w:tc>
          <w:tcPr>
            <w:tcW w:w="94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0EE51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Котельная № 3 </w: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(МУП «ТК» Ключевского района Алтайского края)</w:t>
            </w:r>
          </w:p>
        </w:tc>
      </w:tr>
      <w:tr w:rsidR="00523909" w:rsidRPr="00523909" w14:paraId="27F1E72F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2D9D9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а) описание структуры тепловых сетей от каждого источника тепловой энергии, от магистральных выводов до вводов жилой квартал и к социально значимым объектам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0416F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Для системы теплоснабжения от котельной № 3 принято качественное регулирование отпуска тепловой энергии в сетевой воде потребителям. Расчетный температурный график – 95/70 </w:t>
            </w: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ºС.</w:t>
            </w:r>
          </w:p>
        </w:tc>
      </w:tr>
      <w:tr w:rsidR="00523909" w:rsidRPr="00523909" w14:paraId="05427186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3ECDA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б) параметры тепловых сетей, тип изоляции, тип компенсирующих устройств, тип прокладки, характеристика грунтов в местах прокладки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64D99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Тепловая сеть водяная 2-х трубная;</w:t>
            </w:r>
          </w:p>
          <w:p w14:paraId="61FB24E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материал трубопроводов - сталь;</w:t>
            </w:r>
          </w:p>
          <w:p w14:paraId="7AC2B51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способ прокладки - подземная;</w:t>
            </w:r>
          </w:p>
          <w:p w14:paraId="1AA9F5A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компенсация температурных удлинений трубопроводов осуществляется за счет естественных изменений направления теплотрассы, а также применения П образных компенсаторов. Грунты в местах прокладки в основном суглинистые.</w:t>
            </w:r>
          </w:p>
        </w:tc>
      </w:tr>
      <w:tr w:rsidR="00523909" w:rsidRPr="00523909" w14:paraId="21BC58DC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09D15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в) описание типов и количества секционирующей и регулирующей арматуры на тепловых сетях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B097C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Запорно-регулирующая арматура на тепловых сетях - вентили, задвижки, краны.</w:t>
            </w:r>
          </w:p>
        </w:tc>
      </w:tr>
      <w:tr w:rsidR="00523909" w:rsidRPr="00523909" w14:paraId="3B9F115A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A9AB0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г) описание типов и строительных особенностей тепловых камер.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13848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Строительная часть тепловых камер выполнена из бетонных колец и кирпича. Высота камер не более 1,8 -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523909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zh-CN"/>
                </w:rPr>
                <w:t>2 м</w:t>
              </w:r>
            </w:smartTag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</w:p>
          <w:p w14:paraId="08D056D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Наличие - размещение запорно-регулирующей арматуры, проведение обслуживающих и ремонтных работ.</w:t>
            </w:r>
          </w:p>
        </w:tc>
      </w:tr>
      <w:tr w:rsidR="00523909" w:rsidRPr="00523909" w14:paraId="33B5BD2A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696E7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д) фактические температурные режимы отпуска тепла в тепловые сети 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C034C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отпуск теплоты осуществляется согласно утвержденному графику 95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/70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ºС и температуре наружного воздуха.</w:t>
            </w:r>
          </w:p>
        </w:tc>
      </w:tr>
      <w:tr w:rsidR="00523909" w:rsidRPr="00523909" w14:paraId="5381E620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26CC4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е) статистика отказов тепловых сетей более суток (аварий, инцидентов) за последние 5 лет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7869D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Статистика отказов тепловых сетей отсутствует.</w:t>
            </w:r>
          </w:p>
        </w:tc>
      </w:tr>
      <w:tr w:rsidR="00523909" w:rsidRPr="00523909" w14:paraId="2B0AD865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66453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ж) описание процедур диагностики состояния тепловых сетей и планирования капитальных и текущих ремонтов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7A6F4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Гидравлическое испытания проводятся регулярно</w:t>
            </w:r>
          </w:p>
        </w:tc>
      </w:tr>
      <w:tr w:rsidR="00523909" w:rsidRPr="00523909" w14:paraId="4752EF00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1C74F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и)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(гидравлических, температурных)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C0964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Летние ремонты проводятся ежегодно</w:t>
            </w:r>
          </w:p>
        </w:tc>
      </w:tr>
      <w:tr w:rsidR="00523909" w:rsidRPr="00523909" w14:paraId="646D6A74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A7A37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к) описание нормативов технологических потерь при передачи тепловой энергии (мощности), теплоносителя, включаемых в расчет отпущенных тепловой энергии (мощности) и теплоносителя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3735F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Норматив потерь тепловой энергии в тепловых сетях составляет </w:t>
            </w:r>
          </w:p>
          <w:p w14:paraId="1E1D485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2439,298 Гкал/год.</w:t>
            </w:r>
          </w:p>
        </w:tc>
      </w:tr>
      <w:tr w:rsidR="00523909" w:rsidRPr="00523909" w14:paraId="1A32C5F0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99C21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л) предписания надзорных органов по запрещению дальнейшей эксплуатации участков тепловой сети и результаты их использования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B830B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Предписания надзорных органов по запрещению дальнейшей эксплуатации участков тепловых сетей отсутствуют.</w:t>
            </w:r>
          </w:p>
        </w:tc>
      </w:tr>
      <w:tr w:rsidR="00523909" w:rsidRPr="00523909" w14:paraId="020ECE42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E044A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м) описание типов присоединений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теплопотребляющих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установок потребителей к тепловым сетям с выделением наиболее распространенных, определяющих выбор и обоснование графика регулирования отпуска тепловой энергии потребителям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B6AAE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Тип присоединения потребителей к тепловым сетям - непосредственное с качественным регулированием температуры теплоносителя по температуре наружного воздуха;</w:t>
            </w:r>
          </w:p>
          <w:p w14:paraId="00C78A3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нагрузка на горячее водоснабжение отсутствует; имеется только отопительная нагрузка.</w:t>
            </w:r>
          </w:p>
        </w:tc>
      </w:tr>
      <w:tr w:rsidR="00523909" w:rsidRPr="00523909" w14:paraId="04F8338A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0B5EC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н) Наличия коммерческого приборного учета тепловой энергии, отпущенной из тепловой сети потребителям.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3F71A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124</w:t>
            </w:r>
            <w:r w:rsidRPr="00523909"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  <w:t xml:space="preserve"> 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прибора учета тепловой энергии.</w:t>
            </w:r>
          </w:p>
        </w:tc>
      </w:tr>
      <w:tr w:rsidR="00523909" w:rsidRPr="00523909" w14:paraId="1534BEA5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DDF90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о) Анализ работы диспетчерских служб теплоснабжающих предприятий, используемых средства автоматики, телемеханизации и связи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A75A0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 базе предприятия создана диспетчерская служба. В котельной установлено видеонаблюдение.</w:t>
            </w:r>
          </w:p>
        </w:tc>
      </w:tr>
      <w:tr w:rsidR="00523909" w:rsidRPr="00523909" w14:paraId="5FC55846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82711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п) перечень выявленных бесхозяйных тепловых сетей и обоснование выбора организации, уполномоченной на их эксплуатацию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39858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Бесхозяйных сетей не выявлено</w:t>
            </w:r>
          </w:p>
        </w:tc>
      </w:tr>
    </w:tbl>
    <w:p w14:paraId="30D85E6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lang w:eastAsia="zh-CN"/>
        </w:rPr>
        <w:t>Описание тепловой сети котельной № 5</w:t>
      </w:r>
    </w:p>
    <w:p w14:paraId="77AA819D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</w:p>
    <w:tbl>
      <w:tblPr>
        <w:tblW w:w="94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745"/>
      </w:tblGrid>
      <w:tr w:rsidR="00523909" w:rsidRPr="00523909" w14:paraId="46DE9970" w14:textId="77777777" w:rsidTr="00997223"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3B48F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Показатели</w:t>
            </w:r>
          </w:p>
        </w:tc>
        <w:tc>
          <w:tcPr>
            <w:tcW w:w="47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6AF8F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Описание, значение</w:t>
            </w:r>
          </w:p>
        </w:tc>
      </w:tr>
      <w:tr w:rsidR="00523909" w:rsidRPr="00523909" w14:paraId="7DE58520" w14:textId="77777777" w:rsidTr="00997223">
        <w:tc>
          <w:tcPr>
            <w:tcW w:w="94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B1390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Котельная № 5 (МУП «ТК» Ключевского района Алтайского края)</w:t>
            </w:r>
          </w:p>
        </w:tc>
      </w:tr>
      <w:tr w:rsidR="00523909" w:rsidRPr="00523909" w14:paraId="034DA82B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3116A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а) описание структуры тепловых сетей от каждого источника тепловой энергии, от магистральных выводов до вводов жилой квартал и к социально значимым объектам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400D5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Для системы теплоснабжения от котельной № 5 принято качественное регулирование отпуска тепловой энергии в сетевой воде потребителям. Расчетный температурный график - 95/70 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ºС.</w:t>
            </w:r>
          </w:p>
        </w:tc>
      </w:tr>
      <w:tr w:rsidR="00523909" w:rsidRPr="00523909" w14:paraId="29C70581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39250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б) параметры тепловых сетей, тип изоляции, тип компенсирующих устройств, тип прокладки, характеристика грунтов в местах прокладки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4D77B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Тепловая сеть водяная 2-х трубная;</w:t>
            </w:r>
          </w:p>
          <w:p w14:paraId="12F6D55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материал трубопроводов - сталь;</w:t>
            </w:r>
          </w:p>
          <w:p w14:paraId="2262477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способ прокладки - подземная;</w:t>
            </w:r>
          </w:p>
          <w:p w14:paraId="2F5D4FB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компенсация температурных удлинений трубопроводов осуществляется за счет естественных изменений направления теплотрассы, а также применения П образных компенсаторов. Грунты в местах прокладки в основном суглинистые.</w:t>
            </w:r>
          </w:p>
        </w:tc>
      </w:tr>
      <w:tr w:rsidR="00523909" w:rsidRPr="00523909" w14:paraId="4C6FB666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2AF54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в) описание типов и количества секционирующей и регулирующей арматуры на тепловых сетях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10E00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Запорно-регулирующая арматура на тепловых сетях - вентили, задвижки, краны.</w:t>
            </w:r>
          </w:p>
        </w:tc>
      </w:tr>
      <w:tr w:rsidR="00523909" w:rsidRPr="00523909" w14:paraId="2F07EB5B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B54DE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г) описание типов и строительных особенностей тепловых камер.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7B8C5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Строительная часть тепловых камер выполнена из бетонных колец и кирпича. Высота камер не более 1,8 -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523909">
                <w:rPr>
                  <w:rFonts w:ascii="PT Astra Serif" w:eastAsia="Times New Roman" w:hAnsi="PT Astra Serif" w:cs="Times New Roman"/>
                  <w:sz w:val="24"/>
                  <w:szCs w:val="24"/>
                  <w:lang w:eastAsia="zh-CN"/>
                </w:rPr>
                <w:t>2 м</w:t>
              </w:r>
            </w:smartTag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. </w:t>
            </w:r>
          </w:p>
          <w:p w14:paraId="20C48AA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Наличие - размещение запорно-регулирующей арматуры, проведение обслуживающих и ремонтных работ.</w:t>
            </w:r>
          </w:p>
        </w:tc>
      </w:tr>
      <w:tr w:rsidR="00523909" w:rsidRPr="00523909" w14:paraId="3154097C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DCCED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д) фактические температурные режимы отпуска тепла в тепловые сети 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F8AEB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отпуск теплоты осуществляется согласно утвержденному графику 95/70 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ºС и температуре наружного воздуха.</w:t>
            </w:r>
          </w:p>
        </w:tc>
      </w:tr>
      <w:tr w:rsidR="00523909" w:rsidRPr="00523909" w14:paraId="09696142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FCB3E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е) статистика отказов тепловых сетей более суток (аварий, инцидентов) за последние 5 лет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8DDD2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Статистика отказов тепловых сетей отсутствует.</w:t>
            </w:r>
          </w:p>
        </w:tc>
      </w:tr>
      <w:tr w:rsidR="00523909" w:rsidRPr="00523909" w14:paraId="5C4BD290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C4D6C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ж) описание процедур диагностики состояния тепловых сетей и планирования капитальных и текущих ремонтов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7053C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Гидравлическое испытания проводятся регулярно</w:t>
            </w:r>
          </w:p>
        </w:tc>
      </w:tr>
      <w:tr w:rsidR="00523909" w:rsidRPr="00523909" w14:paraId="20D3EE7F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D9B82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и)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(гидравлических, температурных)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7A81D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Летние ремонты проводятся ежегодно</w:t>
            </w:r>
          </w:p>
        </w:tc>
      </w:tr>
      <w:tr w:rsidR="00523909" w:rsidRPr="00523909" w14:paraId="11FB9401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714C5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к) описание нормативов технологических потерь при передачи тепловой энергии (мощности), теплоносителя, включаемых в расчет отпущенных тепловой энергии (мощности) и теплоносителя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8B578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Норматив потерь тепловой энергии в тепловых сетях составляет </w:t>
            </w:r>
          </w:p>
          <w:p w14:paraId="42AA152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9,194 Гкал/год.</w:t>
            </w:r>
          </w:p>
        </w:tc>
      </w:tr>
      <w:tr w:rsidR="00523909" w:rsidRPr="00523909" w14:paraId="749E8F5D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699B5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л) предписания надзорных органов по запрещению дальнейшей эксплуатации участков тепловой сети и результаты их использования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7A370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Предписания надзорных органов по запрещению дальнейшей эксплуатации участков тепловых сетей отсутствуют.</w:t>
            </w:r>
          </w:p>
        </w:tc>
      </w:tr>
      <w:tr w:rsidR="00523909" w:rsidRPr="00523909" w14:paraId="07094B85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EED1F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м) описание типов присоединений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теплопотребляющих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установок потребителей к тепловым сетям с выделением наиболее распространенных, определяющих выбор и обоснование графика регулирования отпуска тепловой энергии потребителям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FA52F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Тип присоединения потребителей к тепловым сетям - непосредственное с качественным регулированием температуры теплоносителя по температуре наружного воздуха;</w:t>
            </w:r>
          </w:p>
          <w:p w14:paraId="3B4CA95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нагрузка на горячее водоснабжение отсутствует; имеется только отопительная нагрузка.</w:t>
            </w:r>
          </w:p>
        </w:tc>
      </w:tr>
      <w:tr w:rsidR="00523909" w:rsidRPr="00523909" w14:paraId="4F238E24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A2E9C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н) Наличия коммерческого приборного учета тепловой энергии, отпущенной из тепловой сети потребителям.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EF8DE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Нет приборов учета тепловой энергии.</w:t>
            </w:r>
          </w:p>
        </w:tc>
      </w:tr>
      <w:tr w:rsidR="00523909" w:rsidRPr="00523909" w14:paraId="182481B7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10CFE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о) Анализ работы диспетчерских служб теплоснабжающих предприятий, используемых средства автоматики, телемеханизации и связи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0475B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На базе предприятия создана диспетчерская служба.</w:t>
            </w:r>
          </w:p>
        </w:tc>
      </w:tr>
      <w:tr w:rsidR="00523909" w:rsidRPr="00523909" w14:paraId="0FD0F79E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90FEC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п) перечень выявленных бесхозяйных тепловых сетей и обоснование выбора организации, уполномоченной на их эксплуатацию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8A119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Бесхозяйных сетей не выявлено</w:t>
            </w:r>
          </w:p>
        </w:tc>
      </w:tr>
    </w:tbl>
    <w:p w14:paraId="5EB8194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>Описание тепловой сети котельной № 6</w:t>
      </w:r>
    </w:p>
    <w:p w14:paraId="57AD969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745"/>
      </w:tblGrid>
      <w:tr w:rsidR="00523909" w:rsidRPr="00523909" w14:paraId="0BDCBEA9" w14:textId="77777777" w:rsidTr="00997223"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76559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Показатели</w:t>
            </w:r>
          </w:p>
        </w:tc>
        <w:tc>
          <w:tcPr>
            <w:tcW w:w="47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BDCFE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Описание, значение</w:t>
            </w:r>
          </w:p>
        </w:tc>
      </w:tr>
      <w:tr w:rsidR="00523909" w:rsidRPr="00523909" w14:paraId="29FD7BB7" w14:textId="77777777" w:rsidTr="00997223">
        <w:tc>
          <w:tcPr>
            <w:tcW w:w="94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8B1DA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Котельная № 6 </w: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(МУП «ТК» Ключевского района Алтайского края)</w:t>
            </w:r>
          </w:p>
        </w:tc>
      </w:tr>
      <w:tr w:rsidR="00523909" w:rsidRPr="00523909" w14:paraId="5223FC69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7FF27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а) описание структуры тепловых сетей от каждого источника тепловой энергии, от магистральных выводов до вводов жилой квартал и к социально значимым объектам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85E16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Для системы теплоснабжения от котельной № 6 принято качественное регулирование отпуска тепловой энергии в сетевой воде потребителям. Расчетный температурный график - 95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/70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ºС.</w:t>
            </w:r>
          </w:p>
        </w:tc>
      </w:tr>
      <w:tr w:rsidR="00523909" w:rsidRPr="00523909" w14:paraId="4B3920AD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972E7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б) параметры тепловых сетей, тип изоляции, тип компенсирующих устройств, тип прокладки, характеристика грунтов в местах прокладки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DF9C9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Тепловая сеть водяная 2-х трубная;</w:t>
            </w:r>
          </w:p>
          <w:p w14:paraId="68885B7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материал трубопроводов - сталь;</w:t>
            </w:r>
          </w:p>
          <w:p w14:paraId="522A176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способ прокладки - подземная;</w:t>
            </w:r>
          </w:p>
          <w:p w14:paraId="33CFF00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компенсация температурных удлинений трубопроводов осуществляется за счет естественных изменений направления теплотрассы, а также применения П образных компенсаторов. Грунты в местах прокладки в основном суглинистые.</w:t>
            </w:r>
          </w:p>
        </w:tc>
      </w:tr>
      <w:tr w:rsidR="00523909" w:rsidRPr="00523909" w14:paraId="73F9AC25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A773A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в) описание типов и количества секционирующей и регулирующей арматуры на тепловых сетях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0C893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Запорно-регулирующая арматура на тепловых сетях - вентили, задвижки, краны.</w:t>
            </w:r>
          </w:p>
        </w:tc>
      </w:tr>
      <w:tr w:rsidR="00523909" w:rsidRPr="00523909" w14:paraId="3557540C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4DF01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г) описание типов и строительных особенностей тепловых камер.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017F4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Строительная часть тепловых камер выполнена из бетонных колец и кирпича. Высота камер не более 1,8 -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523909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zh-CN"/>
                </w:rPr>
                <w:t>2 м</w:t>
              </w:r>
            </w:smartTag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</w:p>
          <w:p w14:paraId="057D5CA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Наличие - размещение запорно-регулирующей арматуры, проведение обслуживающих и ремонтных работ.</w:t>
            </w:r>
          </w:p>
        </w:tc>
      </w:tr>
      <w:tr w:rsidR="00523909" w:rsidRPr="00523909" w14:paraId="4B5369D7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4015B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д) фактические температурные режимы отпуска тепла в тепловые сети 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8EFB8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отпуск теплоты осуществляется согласно утвержденному графику 95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/70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ºС и температуре наружного воздуха.</w:t>
            </w:r>
          </w:p>
        </w:tc>
      </w:tr>
      <w:tr w:rsidR="00523909" w:rsidRPr="00523909" w14:paraId="31A970F7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103F1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е) статистика отказов тепловых сетей более суток (аварий, инцидентов) за последние 5 лет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52057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Статистика отказов тепловых сетей отсутствует.</w:t>
            </w:r>
          </w:p>
        </w:tc>
      </w:tr>
      <w:tr w:rsidR="00523909" w:rsidRPr="00523909" w14:paraId="44BF07D9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5F846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ж) описание процедур диагностики состояния тепловых сетей и планирования капитальных и текущих ремонтов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683B7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Гидравлическое испытания проводятся регулярно</w:t>
            </w:r>
          </w:p>
        </w:tc>
      </w:tr>
      <w:tr w:rsidR="00523909" w:rsidRPr="00523909" w14:paraId="08495AA9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9CD6B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и)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(гидравлических, температурных)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E5FDE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Летние ремонты проводятся ежегодно</w:t>
            </w:r>
          </w:p>
        </w:tc>
      </w:tr>
      <w:tr w:rsidR="00523909" w:rsidRPr="00523909" w14:paraId="6CC8E626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27C89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к) описание нормативов технологических потерь при передачи тепловой энергии (мощности), теплоносителя, включаемых в расчет отпущенных тепловой энергии (мощности) и теплоносителя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47B98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Норматив потерь тепловой энергии в тепловых сетях составляет </w:t>
            </w:r>
          </w:p>
          <w:p w14:paraId="50A5340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315,425 Гкал/год.</w:t>
            </w:r>
          </w:p>
        </w:tc>
      </w:tr>
      <w:tr w:rsidR="00523909" w:rsidRPr="00523909" w14:paraId="44FE75F6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322D3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л) предписания надзорных органов по запрещению дальнейшей эксплуатации участков тепловой сети и результаты их использования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FCDED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Предписания надзорных органов по запрещению дальнейшей эксплуатации участков тепловых сетей отсутствуют.</w:t>
            </w:r>
          </w:p>
        </w:tc>
      </w:tr>
      <w:tr w:rsidR="00523909" w:rsidRPr="00523909" w14:paraId="591238E9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00489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lastRenderedPageBreak/>
              <w:t xml:space="preserve">м) описание типов присоединений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теплопотребляющих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установок потребителей к тепловым сетям с выделением наиболее распространенных, определяющих выбор и обоснование графика регулирования отпуска тепловой энергии потребителям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EE9E9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Тип присоединения потребителей к тепловым сетям - непосредственное с качественным регулированием температуры теплоносителя по температуре наружного воздуха;</w:t>
            </w:r>
          </w:p>
          <w:p w14:paraId="0747659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нагрузка на горячее водоснабжение отсутствует; имеется только отопительная нагрузка.</w:t>
            </w:r>
          </w:p>
        </w:tc>
      </w:tr>
      <w:tr w:rsidR="00523909" w:rsidRPr="00523909" w14:paraId="236DCE9E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1E2CA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н) Наличия коммерческого приборного учета тепловой энергии, отпущенной из тепловой сети потребителям.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A476C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2 прибора учета тепловой энергии.</w:t>
            </w:r>
          </w:p>
        </w:tc>
      </w:tr>
      <w:tr w:rsidR="00523909" w:rsidRPr="00523909" w14:paraId="53B7D798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9C55D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о) Анализ работы диспетчерских служб теплоснабжающих предприятий, используемых средства автоматики, телемеханизации и связи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952BA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 базе предприятия создана диспетчерская служба.</w:t>
            </w:r>
          </w:p>
        </w:tc>
      </w:tr>
      <w:tr w:rsidR="00523909" w:rsidRPr="00523909" w14:paraId="4A0E0685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D6B1D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п) перечень выявленных бесхозяйных тепловых сетей и обоснование выбора организации, уполномоченной на их эксплуатацию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726EB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Бесхозяйных сетей не выявлено</w:t>
            </w:r>
          </w:p>
        </w:tc>
      </w:tr>
    </w:tbl>
    <w:p w14:paraId="171D045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4F3B75C3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b/>
          <w:bCs/>
          <w:sz w:val="26"/>
          <w:lang w:eastAsia="zh-CN"/>
        </w:rPr>
        <w:t>Часть 4. Зоны действия источников тепловой энергии</w:t>
      </w:r>
    </w:p>
    <w:p w14:paraId="3721879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</w:p>
    <w:p w14:paraId="1C5C80B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  <w:t>На территории с. Ключи муниципального округа Ключевский район   действует 5 источника централизованного теплоснабжения. Описание зон действия источников теплоснабжения с указанием адресной привязки и перечнем подключенных объектов приведено в табл.2.4.1.</w:t>
      </w:r>
    </w:p>
    <w:p w14:paraId="23C25E1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 xml:space="preserve">     Таблица 2.4.1. зона действия источников теплоснабжения с. Ключи муниципального округа Ключевский район.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0"/>
        <w:gridCol w:w="2325"/>
        <w:gridCol w:w="4721"/>
      </w:tblGrid>
      <w:tr w:rsidR="00523909" w:rsidRPr="00523909" w14:paraId="18F50FD8" w14:textId="77777777" w:rsidTr="00997223"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A09D5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Теплоснабжающая </w:t>
            </w:r>
          </w:p>
          <w:p w14:paraId="16C16F5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организация</w:t>
            </w:r>
          </w:p>
        </w:tc>
        <w:tc>
          <w:tcPr>
            <w:tcW w:w="23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D9614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Вид источника теплоснабжения</w:t>
            </w:r>
          </w:p>
        </w:tc>
        <w:tc>
          <w:tcPr>
            <w:tcW w:w="4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76BB1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Зоны действия источников теплоснабжения</w:t>
            </w:r>
          </w:p>
        </w:tc>
      </w:tr>
      <w:tr w:rsidR="00523909" w:rsidRPr="00523909" w14:paraId="483F4C2F" w14:textId="77777777" w:rsidTr="00997223">
        <w:tc>
          <w:tcPr>
            <w:tcW w:w="2310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0C6D8FD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 xml:space="preserve">МУП «ТК» Ключевского района Алтайского края   </w:t>
            </w: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32D6D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Отопительная </w:t>
            </w:r>
          </w:p>
          <w:p w14:paraId="5368930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котельная</w:t>
            </w:r>
          </w:p>
          <w:p w14:paraId="6DDD51B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№ 1</w:t>
            </w:r>
          </w:p>
        </w:tc>
        <w:tc>
          <w:tcPr>
            <w:tcW w:w="4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9532C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Юридические лица:</w:t>
            </w:r>
          </w:p>
          <w:tbl>
            <w:tblPr>
              <w:tblW w:w="4670" w:type="dxa"/>
              <w:tblLayout w:type="fixed"/>
              <w:tblLook w:val="0000" w:firstRow="0" w:lastRow="0" w:firstColumn="0" w:lastColumn="0" w:noHBand="0" w:noVBand="0"/>
            </w:tblPr>
            <w:tblGrid>
              <w:gridCol w:w="4670"/>
            </w:tblGrid>
            <w:tr w:rsidR="00523909" w:rsidRPr="00523909" w14:paraId="2D34F11A" w14:textId="77777777" w:rsidTr="00997223">
              <w:trPr>
                <w:trHeight w:val="255"/>
              </w:trPr>
              <w:tc>
                <w:tcPr>
                  <w:tcW w:w="4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tbl>
                  <w:tblPr>
                    <w:tblW w:w="508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080"/>
                  </w:tblGrid>
                  <w:tr w:rsidR="00523909" w:rsidRPr="00523909" w14:paraId="7F047A45" w14:textId="77777777" w:rsidTr="00997223">
                    <w:trPr>
                      <w:trHeight w:val="300"/>
                    </w:trPr>
                    <w:tc>
                      <w:tcPr>
                        <w:tcW w:w="50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CC9A67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Адвокатский кабинет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ул. Центральная, 33 </w:t>
                        </w:r>
                      </w:p>
                    </w:tc>
                  </w:tr>
                  <w:tr w:rsidR="00523909" w:rsidRPr="00523909" w14:paraId="79D7B960" w14:textId="77777777" w:rsidTr="00997223">
                    <w:trPr>
                      <w:trHeight w:val="31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9D3B51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Администрация района</w:t>
                        </w:r>
                      </w:p>
                    </w:tc>
                  </w:tr>
                  <w:tr w:rsidR="00523909" w:rsidRPr="00523909" w14:paraId="7ACC5BDF" w14:textId="77777777" w:rsidTr="00997223">
                    <w:trPr>
                      <w:trHeight w:val="30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3EF9FA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Административное здание, ул. Центральная,22</w:t>
                        </w:r>
                      </w:p>
                    </w:tc>
                  </w:tr>
                  <w:tr w:rsidR="00523909" w:rsidRPr="00523909" w14:paraId="0E4278A0" w14:textId="77777777" w:rsidTr="00997223">
                    <w:trPr>
                      <w:trHeight w:val="33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CED7F8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 ул. Центральная,22</w:t>
                        </w:r>
                      </w:p>
                    </w:tc>
                  </w:tr>
                  <w:tr w:rsidR="00523909" w:rsidRPr="00523909" w14:paraId="3457A8DA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71A3B0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Отдел по делам архивов, ул. Делегатская, 1</w:t>
                        </w:r>
                      </w:p>
                    </w:tc>
                  </w:tr>
                  <w:tr w:rsidR="00523909" w:rsidRPr="00523909" w14:paraId="64F6BB04" w14:textId="77777777" w:rsidTr="00997223">
                    <w:trPr>
                      <w:trHeight w:val="33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1F5923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18"/>
                            <w:szCs w:val="18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18"/>
                            <w:szCs w:val="18"/>
                            <w:lang w:eastAsia="zh-CN"/>
                          </w:rPr>
                          <w:t>Административное здание ул. Кирова, 4</w:t>
                        </w:r>
                      </w:p>
                    </w:tc>
                  </w:tr>
                  <w:tr w:rsidR="00523909" w:rsidRPr="00523909" w14:paraId="6424A2C4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871786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Кирова,4 (2 этаж) гостиница</w:t>
                        </w:r>
                      </w:p>
                    </w:tc>
                  </w:tr>
                  <w:tr w:rsidR="00523909" w:rsidRPr="00523909" w14:paraId="49F02AE1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C851E8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Урицкого, 13</w:t>
                        </w:r>
                      </w:p>
                    </w:tc>
                  </w:tr>
                  <w:tr w:rsidR="00523909" w:rsidRPr="00523909" w14:paraId="1A5701B6" w14:textId="77777777" w:rsidTr="00997223">
                    <w:trPr>
                      <w:trHeight w:val="27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DA9E8D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Прачка, ул. Урицкого, 13</w:t>
                        </w:r>
                      </w:p>
                    </w:tc>
                  </w:tr>
                  <w:tr w:rsidR="00523909" w:rsidRPr="00523909" w14:paraId="136EF714" w14:textId="77777777" w:rsidTr="00997223">
                    <w:trPr>
                      <w:trHeight w:val="27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6E9690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Административное </w:t>
                        </w: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здание,ул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.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Центральная,29</w:t>
                        </w:r>
                      </w:p>
                    </w:tc>
                  </w:tr>
                  <w:tr w:rsidR="00523909" w:rsidRPr="00523909" w14:paraId="3EFFBE73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309835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Гараж, ул. Центральная,29</w:t>
                        </w:r>
                      </w:p>
                    </w:tc>
                  </w:tr>
                  <w:tr w:rsidR="00523909" w:rsidRPr="00523909" w14:paraId="748D0AB4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43A1D9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 ул.Октябрьская,5</w:t>
                        </w:r>
                      </w:p>
                    </w:tc>
                  </w:tr>
                  <w:tr w:rsidR="00523909" w:rsidRPr="00523909" w14:paraId="01DD5B09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1E0A31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ООО ЧОП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Эгида,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Октябрьская, 10</w:t>
                        </w:r>
                      </w:p>
                    </w:tc>
                  </w:tr>
                  <w:tr w:rsidR="00523909" w:rsidRPr="00523909" w14:paraId="4F7CC3BD" w14:textId="77777777" w:rsidTr="00997223">
                    <w:trPr>
                      <w:trHeight w:val="36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3FA2C2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Блохина З.А.,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33</w:t>
                        </w:r>
                      </w:p>
                    </w:tc>
                  </w:tr>
                  <w:tr w:rsidR="00523909" w:rsidRPr="00523909" w14:paraId="17E51309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06E05E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Беленев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Н.Н.,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43</w:t>
                        </w:r>
                      </w:p>
                    </w:tc>
                  </w:tr>
                  <w:tr w:rsidR="00523909" w:rsidRPr="00523909" w14:paraId="17195F18" w14:textId="77777777" w:rsidTr="00997223">
                    <w:trPr>
                      <w:trHeight w:val="37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A1808E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Бондарчук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А.А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33.</w:t>
                        </w:r>
                      </w:p>
                    </w:tc>
                  </w:tr>
                  <w:tr w:rsidR="00523909" w:rsidRPr="00523909" w14:paraId="1AC69DCB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361D21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ИП  Викулина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Е.Н.,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39</w:t>
                        </w:r>
                      </w:p>
                    </w:tc>
                  </w:tr>
                  <w:tr w:rsidR="00523909" w:rsidRPr="00523909" w14:paraId="2FCB8F7C" w14:textId="77777777" w:rsidTr="00997223">
                    <w:trPr>
                      <w:trHeight w:val="30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0A046D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ИП Гурко И.Н.</w:t>
                        </w:r>
                      </w:p>
                    </w:tc>
                  </w:tr>
                  <w:tr w:rsidR="00523909" w:rsidRPr="00523909" w14:paraId="20A1AFA6" w14:textId="77777777" w:rsidTr="00997223">
                    <w:trPr>
                      <w:trHeight w:val="24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F4C63E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М-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н  "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Стройка", ул.Кирова,10</w:t>
                        </w:r>
                      </w:p>
                    </w:tc>
                  </w:tr>
                  <w:tr w:rsidR="00523909" w:rsidRPr="00523909" w14:paraId="1A49F283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5DC2A2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lastRenderedPageBreak/>
                          <w:t xml:space="preserve">Филин А.А.,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Октябрьская, 5 б</w:t>
                        </w:r>
                      </w:p>
                    </w:tc>
                  </w:tr>
                  <w:tr w:rsidR="00523909" w:rsidRPr="00523909" w14:paraId="0D0B3681" w14:textId="77777777" w:rsidTr="00997223">
                    <w:trPr>
                      <w:trHeight w:val="28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1E9451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Колотилин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Д.Д.,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24а</w:t>
                        </w:r>
                      </w:p>
                    </w:tc>
                  </w:tr>
                  <w:tr w:rsidR="00523909" w:rsidRPr="00523909" w14:paraId="07DCCF28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236B57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пав. Купец, ул. Центральная, 24в</w:t>
                        </w:r>
                      </w:p>
                    </w:tc>
                  </w:tr>
                  <w:tr w:rsidR="00523909" w:rsidRPr="00523909" w14:paraId="5B1ED340" w14:textId="77777777" w:rsidTr="00997223">
                    <w:trPr>
                      <w:trHeight w:val="27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D03F01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sz w:val="20"/>
                            <w:szCs w:val="20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sz w:val="20"/>
                            <w:szCs w:val="20"/>
                            <w:lang w:eastAsia="zh-CN"/>
                          </w:rPr>
                          <w:t>Ракунова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sz w:val="20"/>
                            <w:szCs w:val="20"/>
                            <w:lang w:eastAsia="zh-CN"/>
                          </w:rPr>
                          <w:t xml:space="preserve"> А.В.,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sz w:val="20"/>
                            <w:szCs w:val="20"/>
                            <w:lang w:eastAsia="zh-CN"/>
                          </w:rPr>
                          <w:t>ул. Урицкого, 2а</w:t>
                        </w:r>
                      </w:p>
                    </w:tc>
                  </w:tr>
                  <w:tr w:rsidR="00523909" w:rsidRPr="00523909" w14:paraId="0395BDE6" w14:textId="77777777" w:rsidTr="00997223">
                    <w:trPr>
                      <w:trHeight w:val="27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89B298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sz w:val="20"/>
                            <w:szCs w:val="20"/>
                            <w:lang w:eastAsia="zh-CN"/>
                          </w:rPr>
                          <w:t xml:space="preserve">ИП Овчаров В.В.,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sz w:val="20"/>
                            <w:szCs w:val="20"/>
                            <w:lang w:eastAsia="zh-CN"/>
                          </w:rPr>
                          <w:t>ул. Центральная, 43</w:t>
                        </w:r>
                      </w:p>
                    </w:tc>
                  </w:tr>
                  <w:tr w:rsidR="00523909" w:rsidRPr="00523909" w14:paraId="5B70AB4B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2A2D27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ИП Середина Е.А.           т/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сч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</w:t>
                        </w:r>
                      </w:p>
                    </w:tc>
                  </w:tr>
                  <w:tr w:rsidR="00523909" w:rsidRPr="00523909" w14:paraId="16570B80" w14:textId="77777777" w:rsidTr="00997223">
                    <w:trPr>
                      <w:trHeight w:val="27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C683F7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М-н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Славянский,  ул.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Центральная, 39  т/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сч</w:t>
                        </w:r>
                        <w:proofErr w:type="spellEnd"/>
                      </w:p>
                    </w:tc>
                  </w:tr>
                  <w:tr w:rsidR="00523909" w:rsidRPr="00523909" w14:paraId="36DCA360" w14:textId="77777777" w:rsidTr="00997223">
                    <w:trPr>
                      <w:trHeight w:val="28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460F67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Кудрявцева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И.Н. ,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43</w:t>
                        </w:r>
                      </w:p>
                    </w:tc>
                  </w:tr>
                  <w:tr w:rsidR="00523909" w:rsidRPr="00523909" w14:paraId="1470DAAE" w14:textId="77777777" w:rsidTr="00997223">
                    <w:trPr>
                      <w:trHeight w:val="33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97479C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45а</w:t>
                        </w:r>
                      </w:p>
                    </w:tc>
                  </w:tr>
                  <w:tr w:rsidR="00523909" w:rsidRPr="00523909" w14:paraId="3ED4D699" w14:textId="77777777" w:rsidTr="00997223">
                    <w:trPr>
                      <w:trHeight w:val="33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88203B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Прудиева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О.Н.,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Урицкого, 1</w:t>
                        </w:r>
                      </w:p>
                    </w:tc>
                  </w:tr>
                  <w:tr w:rsidR="00523909" w:rsidRPr="00523909" w14:paraId="68E2A4D8" w14:textId="77777777" w:rsidTr="00997223">
                    <w:trPr>
                      <w:trHeight w:val="36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6398CF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ИТД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Рящикова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И.Ю.,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26</w:t>
                        </w:r>
                      </w:p>
                    </w:tc>
                  </w:tr>
                  <w:tr w:rsidR="00523909" w:rsidRPr="00523909" w14:paraId="3AA8DB31" w14:textId="77777777" w:rsidTr="00997223">
                    <w:trPr>
                      <w:trHeight w:val="27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9DAD1A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Котикова Р.З.,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22а</w:t>
                        </w:r>
                      </w:p>
                    </w:tc>
                  </w:tr>
                  <w:tr w:rsidR="00523909" w:rsidRPr="00523909" w14:paraId="0A582F8B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AEDA82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Комитет по образованию</w:t>
                        </w:r>
                      </w:p>
                    </w:tc>
                  </w:tr>
                  <w:tr w:rsidR="00523909" w:rsidRPr="00523909" w14:paraId="3C068C5F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4249F7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Гараж, п-т Гагарина, 4</w:t>
                        </w:r>
                      </w:p>
                    </w:tc>
                  </w:tr>
                  <w:tr w:rsidR="00523909" w:rsidRPr="00523909" w14:paraId="4A7050E7" w14:textId="77777777" w:rsidTr="00997223">
                    <w:trPr>
                      <w:trHeight w:val="33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243E0F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МДОУДет.сад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№ 1 «Аленушка», </w:t>
                        </w:r>
                      </w:p>
                      <w:p w14:paraId="611A565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31</w:t>
                        </w:r>
                      </w:p>
                    </w:tc>
                  </w:tr>
                  <w:tr w:rsidR="00523909" w:rsidRPr="00523909" w14:paraId="16CC3292" w14:textId="77777777" w:rsidTr="00997223">
                    <w:trPr>
                      <w:trHeight w:val="31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1DC985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подвал  40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% от 3148</w:t>
                        </w:r>
                      </w:p>
                    </w:tc>
                  </w:tr>
                  <w:tr w:rsidR="00523909" w:rsidRPr="00523909" w14:paraId="0F52AF34" w14:textId="77777777" w:rsidTr="00997223">
                    <w:trPr>
                      <w:trHeight w:val="27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2BCC80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МОУ ДОД ДЮКФП «Юность»</w:t>
                        </w:r>
                      </w:p>
                    </w:tc>
                  </w:tr>
                  <w:tr w:rsidR="00523909" w:rsidRPr="00523909" w14:paraId="225BDDEF" w14:textId="77777777" w:rsidTr="00997223">
                    <w:trPr>
                      <w:trHeight w:val="27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2181EA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СТЦ «Юность» ул. Октябрьская, 6</w:t>
                        </w:r>
                      </w:p>
                    </w:tc>
                  </w:tr>
                  <w:tr w:rsidR="00523909" w:rsidRPr="00523909" w14:paraId="5E775632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95DCC6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Хоккейный корт ул. Октябрьская, 6</w:t>
                        </w:r>
                      </w:p>
                    </w:tc>
                  </w:tr>
                  <w:tr w:rsidR="00523909" w:rsidRPr="00523909" w14:paraId="6849A3AB" w14:textId="77777777" w:rsidTr="00997223">
                    <w:trPr>
                      <w:trHeight w:val="31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332A0A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Комитет по культуре</w:t>
                        </w:r>
                      </w:p>
                    </w:tc>
                  </w:tr>
                  <w:tr w:rsidR="00523909" w:rsidRPr="00523909" w14:paraId="0E826E6A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C18CD2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  автоклуба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, п-т, Гагарина, 4</w:t>
                        </w:r>
                      </w:p>
                    </w:tc>
                  </w:tr>
                  <w:tr w:rsidR="00523909" w:rsidRPr="00523909" w14:paraId="77C66C62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CD2A31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Кабинет в Администрации, ул. Центральная, 22</w:t>
                        </w:r>
                      </w:p>
                    </w:tc>
                  </w:tr>
                  <w:tr w:rsidR="00523909" w:rsidRPr="00523909" w14:paraId="2C2B560D" w14:textId="77777777" w:rsidTr="00997223">
                    <w:trPr>
                      <w:trHeight w:val="360"/>
                    </w:trPr>
                    <w:tc>
                      <w:tcPr>
                        <w:tcW w:w="50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238E81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УСЗН по Ключевскому району</w:t>
                        </w:r>
                      </w:p>
                    </w:tc>
                  </w:tr>
                  <w:tr w:rsidR="00523909" w:rsidRPr="00523909" w14:paraId="75AB865F" w14:textId="77777777" w:rsidTr="00997223">
                    <w:trPr>
                      <w:trHeight w:val="30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590F8F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Гараж, ул. Центральная, 29</w:t>
                        </w:r>
                      </w:p>
                    </w:tc>
                  </w:tr>
                  <w:tr w:rsidR="00523909" w:rsidRPr="00523909" w14:paraId="7FE550E9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04EF3A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КК "Содружество",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33</w:t>
                        </w:r>
                      </w:p>
                    </w:tc>
                  </w:tr>
                  <w:tr w:rsidR="00523909" w:rsidRPr="00523909" w14:paraId="7CF1E53B" w14:textId="77777777" w:rsidTr="00997223">
                    <w:trPr>
                      <w:trHeight w:val="30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B5DEA4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Росимущество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33</w:t>
                        </w:r>
                      </w:p>
                    </w:tc>
                  </w:tr>
                  <w:tr w:rsidR="00523909" w:rsidRPr="00523909" w14:paraId="3B8340F5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6F40C2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b/>
                            <w:bCs/>
                            <w:sz w:val="24"/>
                            <w:szCs w:val="24"/>
                            <w:lang w:eastAsia="zh-CN"/>
                          </w:rPr>
                          <w:t>(МУП "ТК»)</w:t>
                        </w:r>
                      </w:p>
                    </w:tc>
                  </w:tr>
                  <w:tr w:rsidR="00523909" w:rsidRPr="00523909" w14:paraId="39994C19" w14:textId="77777777" w:rsidTr="00997223">
                    <w:trPr>
                      <w:trHeight w:val="28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55FDC7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Административное здание, ул. Антонова, 19</w:t>
                        </w:r>
                      </w:p>
                    </w:tc>
                  </w:tr>
                  <w:tr w:rsidR="00523909" w:rsidRPr="00523909" w14:paraId="7D719F3F" w14:textId="77777777" w:rsidTr="00997223">
                    <w:trPr>
                      <w:trHeight w:val="27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9091B8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Столярный цех</w:t>
                        </w:r>
                      </w:p>
                    </w:tc>
                  </w:tr>
                  <w:tr w:rsidR="00523909" w:rsidRPr="00523909" w14:paraId="45296F9F" w14:textId="77777777" w:rsidTr="00997223">
                    <w:trPr>
                      <w:trHeight w:val="22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AF71D3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водопровод</w:t>
                        </w:r>
                      </w:p>
                    </w:tc>
                  </w:tr>
                  <w:tr w:rsidR="00523909" w:rsidRPr="00523909" w14:paraId="1F497DFD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1AC050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Эл. цех</w:t>
                        </w:r>
                      </w:p>
                    </w:tc>
                  </w:tr>
                  <w:tr w:rsidR="00523909" w:rsidRPr="00523909" w14:paraId="18860A93" w14:textId="77777777" w:rsidTr="00997223">
                    <w:trPr>
                      <w:trHeight w:val="28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1731F5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стройотдел</w:t>
                        </w:r>
                        <w:proofErr w:type="spellEnd"/>
                      </w:p>
                    </w:tc>
                  </w:tr>
                  <w:tr w:rsidR="00523909" w:rsidRPr="00523909" w14:paraId="4C47070E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950653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</w:t>
                        </w:r>
                      </w:p>
                    </w:tc>
                  </w:tr>
                  <w:tr w:rsidR="00523909" w:rsidRPr="00523909" w14:paraId="34D89A81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BE6806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</w:t>
                        </w:r>
                      </w:p>
                    </w:tc>
                  </w:tr>
                  <w:tr w:rsidR="00523909" w:rsidRPr="00523909" w14:paraId="073C2FED" w14:textId="77777777" w:rsidTr="00997223">
                    <w:trPr>
                      <w:trHeight w:val="28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4AC0B5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</w:t>
                        </w:r>
                      </w:p>
                    </w:tc>
                  </w:tr>
                  <w:tr w:rsidR="00523909" w:rsidRPr="00523909" w14:paraId="4F801533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B073B7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Аптеки Алтая</w:t>
                        </w:r>
                      </w:p>
                    </w:tc>
                  </w:tr>
                  <w:tr w:rsidR="00523909" w:rsidRPr="00523909" w14:paraId="20863F84" w14:textId="77777777" w:rsidTr="00997223">
                    <w:trPr>
                      <w:trHeight w:val="31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FBA136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ООО "Мария-Ра",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32</w:t>
                        </w:r>
                      </w:p>
                    </w:tc>
                  </w:tr>
                  <w:tr w:rsidR="00523909" w:rsidRPr="00523909" w14:paraId="701EE7BB" w14:textId="77777777" w:rsidTr="00997223">
                    <w:trPr>
                      <w:trHeight w:val="31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93F6552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Бурмистров В.В.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24д</w:t>
                        </w:r>
                      </w:p>
                    </w:tc>
                  </w:tr>
                  <w:tr w:rsidR="00523909" w:rsidRPr="00523909" w14:paraId="4246D67A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CACF52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Волкова С.А.,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Урицкого, 5а</w:t>
                        </w:r>
                      </w:p>
                    </w:tc>
                  </w:tr>
                  <w:tr w:rsidR="00523909" w:rsidRPr="00523909" w14:paraId="162C7DFF" w14:textId="77777777" w:rsidTr="00997223">
                    <w:trPr>
                      <w:trHeight w:val="30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29EEE6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ООО Диалог</w:t>
                        </w:r>
                      </w:p>
                    </w:tc>
                  </w:tr>
                  <w:tr w:rsidR="00523909" w:rsidRPr="00523909" w14:paraId="12D62AEE" w14:textId="77777777" w:rsidTr="00997223">
                    <w:trPr>
                      <w:trHeight w:val="34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3EA694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М-н. ул. Центральная, 41</w:t>
                        </w:r>
                      </w:p>
                    </w:tc>
                  </w:tr>
                  <w:tr w:rsidR="00523909" w:rsidRPr="00523909" w14:paraId="67D33F2F" w14:textId="77777777" w:rsidTr="00997223">
                    <w:trPr>
                      <w:trHeight w:val="30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D39A74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Гараж, ул. Урицкого, 7а</w:t>
                        </w:r>
                      </w:p>
                    </w:tc>
                  </w:tr>
                  <w:tr w:rsidR="00523909" w:rsidRPr="00523909" w14:paraId="63478F28" w14:textId="77777777" w:rsidTr="00997223">
                    <w:trPr>
                      <w:trHeight w:val="27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E2BD99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Стешенко В.Е.,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33</w:t>
                        </w:r>
                      </w:p>
                    </w:tc>
                  </w:tr>
                  <w:tr w:rsidR="00523909" w:rsidRPr="00523909" w14:paraId="396EE306" w14:textId="77777777" w:rsidTr="00997223">
                    <w:trPr>
                      <w:trHeight w:val="36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B4BE3C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ООО Моховое</w:t>
                        </w:r>
                      </w:p>
                    </w:tc>
                  </w:tr>
                  <w:tr w:rsidR="00523909" w:rsidRPr="00523909" w14:paraId="4C058E8F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E0835D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Служебное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помещ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. ул. Октябрьская, 1а</w:t>
                        </w:r>
                      </w:p>
                    </w:tc>
                  </w:tr>
                  <w:tr w:rsidR="00523909" w:rsidRPr="00523909" w14:paraId="47B1F332" w14:textId="77777777" w:rsidTr="00997223">
                    <w:trPr>
                      <w:trHeight w:val="27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C3AD2B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ООО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Алтайкукуруза</w:t>
                        </w:r>
                        <w:proofErr w:type="spellEnd"/>
                      </w:p>
                    </w:tc>
                  </w:tr>
                  <w:tr w:rsidR="00523909" w:rsidRPr="00523909" w14:paraId="6DF90289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0CB9AA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гараж  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ул.Урицкого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, 7а</w:t>
                        </w:r>
                      </w:p>
                    </w:tc>
                  </w:tr>
                  <w:tr w:rsidR="00523909" w:rsidRPr="00523909" w14:paraId="18E8F2F0" w14:textId="77777777" w:rsidTr="00997223">
                    <w:trPr>
                      <w:trHeight w:val="33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4E3240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Бовт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В.В.,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33</w:t>
                        </w:r>
                      </w:p>
                    </w:tc>
                  </w:tr>
                  <w:tr w:rsidR="00523909" w:rsidRPr="00523909" w14:paraId="4D6C263F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BBC99F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МО МВД «Кулундинский»,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Кирова, 4</w:t>
                        </w:r>
                      </w:p>
                    </w:tc>
                  </w:tr>
                  <w:tr w:rsidR="00523909" w:rsidRPr="00523909" w14:paraId="3F493151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904269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Жук П.П. </w:t>
                        </w:r>
                      </w:p>
                    </w:tc>
                  </w:tr>
                  <w:tr w:rsidR="00523909" w:rsidRPr="00523909" w14:paraId="7206FCBE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5F5CEA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lastRenderedPageBreak/>
                          <w:t>офис, ул. Урицкого, 1</w:t>
                        </w:r>
                      </w:p>
                    </w:tc>
                  </w:tr>
                  <w:tr w:rsidR="00523909" w:rsidRPr="00523909" w14:paraId="52A4AAD6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11AF7E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склад- гараж, ул. Кирова ,6а</w:t>
                        </w:r>
                      </w:p>
                    </w:tc>
                  </w:tr>
                  <w:tr w:rsidR="00523909" w:rsidRPr="00523909" w14:paraId="71CE4B87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23AB8C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м-н «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Автолидер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» + Жук, ул. Центральная, 27а</w:t>
                        </w:r>
                      </w:p>
                    </w:tc>
                  </w:tr>
                  <w:tr w:rsidR="00523909" w:rsidRPr="00523909" w14:paraId="0228B5E0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234799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м-н "Апельсин", ул. Центральная, 28</w:t>
                        </w:r>
                      </w:p>
                    </w:tc>
                  </w:tr>
                  <w:tr w:rsidR="00523909" w:rsidRPr="00523909" w14:paraId="257FD8CB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ED6121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М-н «Удачный», ул. Центральная, 41</w:t>
                        </w:r>
                      </w:p>
                    </w:tc>
                  </w:tr>
                  <w:tr w:rsidR="00523909" w:rsidRPr="00523909" w14:paraId="5CA53234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4AC9A3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м-н Вавилон, ул. Центральная, 24</w:t>
                        </w:r>
                      </w:p>
                    </w:tc>
                  </w:tr>
                  <w:tr w:rsidR="00523909" w:rsidRPr="00523909" w14:paraId="07983FD4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883E94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Ресторан «Мираж», ул. Центральная, 25б</w:t>
                        </w:r>
                      </w:p>
                    </w:tc>
                  </w:tr>
                  <w:tr w:rsidR="00523909" w:rsidRPr="00523909" w14:paraId="71EA4507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6D559F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диспетчерская, ул. Урицкого, 1а</w:t>
                        </w:r>
                      </w:p>
                    </w:tc>
                  </w:tr>
                  <w:tr w:rsidR="00523909" w:rsidRPr="00523909" w14:paraId="66BBF0D2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367232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Воронина Н.М.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, м-н. ул. Центральная, 33</w:t>
                        </w:r>
                      </w:p>
                    </w:tc>
                  </w:tr>
                  <w:tr w:rsidR="00523909" w:rsidRPr="00523909" w14:paraId="0A9800D3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31292D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ООО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Фармал</w:t>
                        </w:r>
                        <w:proofErr w:type="spellEnd"/>
                      </w:p>
                    </w:tc>
                  </w:tr>
                  <w:tr w:rsidR="00523909" w:rsidRPr="00523909" w14:paraId="17E06B77" w14:textId="77777777" w:rsidTr="00997223">
                    <w:trPr>
                      <w:trHeight w:val="31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464536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Зеленая аптека, ул. Урицкого, 5б</w:t>
                        </w:r>
                      </w:p>
                    </w:tc>
                  </w:tr>
                  <w:tr w:rsidR="00523909" w:rsidRPr="00523909" w14:paraId="4190F1B1" w14:textId="77777777" w:rsidTr="00997223">
                    <w:trPr>
                      <w:trHeight w:val="30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7876DE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Аптека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Даникс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,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ул.Центральная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, 28а</w:t>
                        </w:r>
                      </w:p>
                    </w:tc>
                  </w:tr>
                  <w:tr w:rsidR="00523909" w:rsidRPr="00523909" w14:paraId="1CC4AAF8" w14:textId="77777777" w:rsidTr="00997223">
                    <w:trPr>
                      <w:trHeight w:val="33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094EFE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Лысенко А.А.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ул.Центральная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, 24б</w:t>
                        </w:r>
                      </w:p>
                    </w:tc>
                  </w:tr>
                  <w:tr w:rsidR="00523909" w:rsidRPr="00523909" w14:paraId="011074AE" w14:textId="77777777" w:rsidTr="00997223">
                    <w:trPr>
                      <w:trHeight w:val="27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FDFA02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Торг.павл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. № 2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ул.Центральная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, 24</w:t>
                        </w:r>
                      </w:p>
                    </w:tc>
                  </w:tr>
                  <w:tr w:rsidR="00523909" w:rsidRPr="00523909" w14:paraId="41EDEB13" w14:textId="77777777" w:rsidTr="00997223">
                    <w:trPr>
                      <w:trHeight w:val="30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F58EFA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МЧС,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Октябрьская, 5</w:t>
                        </w:r>
                      </w:p>
                    </w:tc>
                  </w:tr>
                  <w:tr w:rsidR="00523909" w:rsidRPr="00523909" w14:paraId="04BAAA82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F601962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Прокуратура,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45</w:t>
                        </w:r>
                      </w:p>
                    </w:tc>
                  </w:tr>
                  <w:tr w:rsidR="00523909" w:rsidRPr="00523909" w14:paraId="18EBF8FF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82BF1E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МВД "Кулундинский"</w:t>
                        </w:r>
                      </w:p>
                    </w:tc>
                  </w:tr>
                  <w:tr w:rsidR="00523909" w:rsidRPr="00523909" w14:paraId="5C36925C" w14:textId="77777777" w:rsidTr="00997223">
                    <w:trPr>
                      <w:trHeight w:val="33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FBC0C7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ГИБДД ул. Кирова, 4</w:t>
                        </w:r>
                      </w:p>
                    </w:tc>
                  </w:tr>
                  <w:tr w:rsidR="00523909" w:rsidRPr="00523909" w14:paraId="078A2A27" w14:textId="77777777" w:rsidTr="00997223">
                    <w:trPr>
                      <w:trHeight w:val="27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499B38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Миграционный пункт, Кирова, 4</w:t>
                        </w:r>
                      </w:p>
                    </w:tc>
                  </w:tr>
                  <w:tr w:rsidR="00523909" w:rsidRPr="00523909" w14:paraId="73CD46F0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A7FCC4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Луциус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Е.Н.,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33</w:t>
                        </w:r>
                      </w:p>
                    </w:tc>
                  </w:tr>
                  <w:tr w:rsidR="00523909" w:rsidRPr="00523909" w14:paraId="72F6843F" w14:textId="77777777" w:rsidTr="00997223">
                    <w:trPr>
                      <w:trHeight w:val="28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527626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Управление юстиции ЗАГС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, ул. Центральная, 29</w:t>
                        </w:r>
                      </w:p>
                    </w:tc>
                  </w:tr>
                  <w:tr w:rsidR="00523909" w:rsidRPr="00523909" w14:paraId="02EE387D" w14:textId="77777777" w:rsidTr="00997223">
                    <w:trPr>
                      <w:trHeight w:val="300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63C50A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Управление юстиции ЗАГС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Урицкого, 5</w:t>
                        </w:r>
                      </w:p>
                    </w:tc>
                  </w:tr>
                  <w:tr w:rsidR="00523909" w:rsidRPr="00523909" w14:paraId="1278595A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7F9BA9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УСД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гараж, ул. Урицкого, 5</w:t>
                        </w:r>
                      </w:p>
                    </w:tc>
                  </w:tr>
                  <w:tr w:rsidR="00523909" w:rsidRPr="00523909" w14:paraId="1917311B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E088D0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Управление с/хоз-ва,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22</w:t>
                        </w:r>
                      </w:p>
                    </w:tc>
                  </w:tr>
                  <w:tr w:rsidR="00523909" w:rsidRPr="00523909" w14:paraId="4F525DF6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9C395B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18"/>
                            <w:szCs w:val="18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18"/>
                            <w:szCs w:val="18"/>
                            <w:lang w:eastAsia="zh-CN"/>
                          </w:rPr>
                          <w:t>ФГБУ</w:t>
                        </w:r>
                        <w:r w:rsidRPr="00523909">
                          <w:rPr>
                            <w:rFonts w:ascii="PT Astra Serif" w:eastAsia="Times New Roman" w:hAnsi="PT Astra Serif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zh-CN"/>
                          </w:rPr>
                          <w:t xml:space="preserve"> «Российский сельскохозяйственный центр»</w:t>
                        </w:r>
                      </w:p>
                    </w:tc>
                  </w:tr>
                  <w:tr w:rsidR="00523909" w:rsidRPr="00523909" w14:paraId="2BE63A0B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5EB807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Административное здание, </w:t>
                        </w:r>
                      </w:p>
                      <w:p w14:paraId="56AC5282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Красноармейская, 3</w:t>
                        </w:r>
                      </w:p>
                    </w:tc>
                  </w:tr>
                  <w:tr w:rsidR="00523909" w:rsidRPr="00523909" w14:paraId="482666DC" w14:textId="77777777" w:rsidTr="00997223">
                    <w:trPr>
                      <w:trHeight w:val="31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A4D724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гараж, ул. Красноармейская, 3</w:t>
                        </w:r>
                      </w:p>
                    </w:tc>
                  </w:tr>
                  <w:tr w:rsidR="00523909" w:rsidRPr="00523909" w14:paraId="62825F6A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444E7E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подвал, ул. Красноармейская, 3</w:t>
                        </w:r>
                      </w:p>
                    </w:tc>
                  </w:tr>
                  <w:tr w:rsidR="00523909" w:rsidRPr="00523909" w14:paraId="338D1883" w14:textId="77777777" w:rsidTr="00997223">
                    <w:trPr>
                      <w:trHeight w:val="34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E934A1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ФГУ ГСАС Кулундинская   т/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сч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.</w:t>
                        </w:r>
                      </w:p>
                    </w:tc>
                  </w:tr>
                  <w:tr w:rsidR="00523909" w:rsidRPr="00523909" w14:paraId="5286CD55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6F2251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Административное здание, ул. Красноармейская, 1 </w:t>
                        </w:r>
                      </w:p>
                    </w:tc>
                  </w:tr>
                  <w:tr w:rsidR="00523909" w:rsidRPr="00523909" w14:paraId="06D05606" w14:textId="77777777" w:rsidTr="00997223">
                    <w:trPr>
                      <w:trHeight w:val="25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880232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гараж, ул. Красноармейская, 1</w:t>
                        </w:r>
                      </w:p>
                    </w:tc>
                  </w:tr>
                  <w:tr w:rsidR="00523909" w:rsidRPr="00523909" w14:paraId="47D26EB6" w14:textId="77777777" w:rsidTr="00997223">
                    <w:trPr>
                      <w:trHeight w:val="34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180DE0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Роскадастр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33</w:t>
                        </w:r>
                      </w:p>
                    </w:tc>
                  </w:tr>
                  <w:tr w:rsidR="00523909" w:rsidRPr="00523909" w14:paraId="6F684594" w14:textId="77777777" w:rsidTr="00997223">
                    <w:trPr>
                      <w:trHeight w:val="315"/>
                    </w:trPr>
                    <w:tc>
                      <w:tcPr>
                        <w:tcW w:w="50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EEE107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Долгополова М.А., </w:t>
                        </w:r>
                      </w:p>
                      <w:p w14:paraId="3DFB5E9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Красноармейская, 3</w:t>
                        </w:r>
                      </w:p>
                    </w:tc>
                  </w:tr>
                  <w:tr w:rsidR="00523909" w:rsidRPr="00523909" w14:paraId="1DF527BD" w14:textId="77777777" w:rsidTr="00997223">
                    <w:trPr>
                      <w:trHeight w:val="285"/>
                    </w:trPr>
                    <w:tc>
                      <w:tcPr>
                        <w:tcW w:w="508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</w:tcPr>
                      <w:p w14:paraId="0E423B9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Копылова Г.Н.,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Кирова, 1</w:t>
                        </w:r>
                      </w:p>
                    </w:tc>
                  </w:tr>
                </w:tbl>
                <w:p w14:paraId="61023841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color w:val="FF00FF"/>
                      <w:sz w:val="20"/>
                      <w:szCs w:val="20"/>
                      <w:lang w:eastAsia="zh-CN"/>
                    </w:rPr>
                  </w:pPr>
                </w:p>
              </w:tc>
            </w:tr>
          </w:tbl>
          <w:p w14:paraId="631243F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4EC64C8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Физические лица:</w:t>
            </w:r>
          </w:p>
          <w:tbl>
            <w:tblPr>
              <w:tblW w:w="3950" w:type="dxa"/>
              <w:tblLayout w:type="fixed"/>
              <w:tblLook w:val="0000" w:firstRow="0" w:lastRow="0" w:firstColumn="0" w:lastColumn="0" w:noHBand="0" w:noVBand="0"/>
            </w:tblPr>
            <w:tblGrid>
              <w:gridCol w:w="3950"/>
            </w:tblGrid>
            <w:tr w:rsidR="00523909" w:rsidRPr="00523909" w14:paraId="74A66512" w14:textId="77777777" w:rsidTr="00997223">
              <w:trPr>
                <w:trHeight w:val="390"/>
              </w:trPr>
              <w:tc>
                <w:tcPr>
                  <w:tcW w:w="3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8736D54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color w:val="FF00FF"/>
                      <w:sz w:val="20"/>
                      <w:szCs w:val="20"/>
                      <w:lang w:eastAsia="zh-CN"/>
                    </w:rPr>
                  </w:pPr>
                </w:p>
                <w:tbl>
                  <w:tblPr>
                    <w:tblW w:w="264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640"/>
                  </w:tblGrid>
                  <w:tr w:rsidR="00523909" w:rsidRPr="00523909" w14:paraId="04D89357" w14:textId="77777777" w:rsidTr="00997223">
                    <w:trPr>
                      <w:trHeight w:val="39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6F35FA8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ул.Центральная33а</w:t>
                        </w:r>
                      </w:p>
                    </w:tc>
                  </w:tr>
                  <w:tr w:rsidR="00523909" w:rsidRPr="00523909" w14:paraId="26857A3B" w14:textId="77777777" w:rsidTr="00997223">
                    <w:trPr>
                      <w:trHeight w:val="42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03992DF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ул.Центральная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27  </w:t>
                        </w:r>
                      </w:p>
                    </w:tc>
                  </w:tr>
                  <w:tr w:rsidR="00523909" w:rsidRPr="00523909" w14:paraId="7903B2C6" w14:textId="77777777" w:rsidTr="00997223">
                    <w:trPr>
                      <w:trHeight w:val="37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69AEFBE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ул.Центральная35     </w:t>
                        </w:r>
                      </w:p>
                    </w:tc>
                  </w:tr>
                  <w:tr w:rsidR="00523909" w:rsidRPr="00523909" w14:paraId="58A2482C" w14:textId="77777777" w:rsidTr="00997223">
                    <w:trPr>
                      <w:trHeight w:val="31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1DEE438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ул.Центральная37</w:t>
                        </w:r>
                      </w:p>
                    </w:tc>
                  </w:tr>
                  <w:tr w:rsidR="00523909" w:rsidRPr="00523909" w14:paraId="717E31DE" w14:textId="77777777" w:rsidTr="00997223">
                    <w:trPr>
                      <w:trHeight w:val="42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64B7928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ул.Центральная39      </w:t>
                        </w:r>
                      </w:p>
                    </w:tc>
                  </w:tr>
                  <w:tr w:rsidR="00523909" w:rsidRPr="00523909" w14:paraId="2AEEB10E" w14:textId="77777777" w:rsidTr="00997223">
                    <w:trPr>
                      <w:trHeight w:val="42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114BFB2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ул.Центральная49а-1</w:t>
                        </w:r>
                      </w:p>
                    </w:tc>
                  </w:tr>
                  <w:tr w:rsidR="00523909" w:rsidRPr="00523909" w14:paraId="21F6F76C" w14:textId="77777777" w:rsidTr="00997223">
                    <w:trPr>
                      <w:trHeight w:val="37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220B2E2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ул.Центральная49а</w:t>
                        </w:r>
                      </w:p>
                    </w:tc>
                  </w:tr>
                  <w:tr w:rsidR="00523909" w:rsidRPr="00523909" w14:paraId="0907632D" w14:textId="77777777" w:rsidTr="00997223">
                    <w:trPr>
                      <w:trHeight w:val="37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1A7EAED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пер.Аптечный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3</w:t>
                        </w:r>
                      </w:p>
                    </w:tc>
                  </w:tr>
                  <w:tr w:rsidR="00523909" w:rsidRPr="00523909" w14:paraId="3E223E97" w14:textId="77777777" w:rsidTr="00997223">
                    <w:trPr>
                      <w:trHeight w:val="36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7B7477B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пер.Аптечный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4</w:t>
                        </w:r>
                      </w:p>
                    </w:tc>
                  </w:tr>
                  <w:tr w:rsidR="00523909" w:rsidRPr="00523909" w14:paraId="0B9657F2" w14:textId="77777777" w:rsidTr="00997223">
                    <w:trPr>
                      <w:trHeight w:val="34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42C7F1D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пер.Аптечный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4а</w:t>
                        </w:r>
                      </w:p>
                    </w:tc>
                  </w:tr>
                  <w:tr w:rsidR="00523909" w:rsidRPr="00523909" w14:paraId="425046EE" w14:textId="77777777" w:rsidTr="00997223">
                    <w:trPr>
                      <w:trHeight w:val="34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21B89C4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пер.Аптечный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11      </w:t>
                        </w:r>
                      </w:p>
                    </w:tc>
                  </w:tr>
                  <w:tr w:rsidR="00523909" w:rsidRPr="00523909" w14:paraId="3CEB9252" w14:textId="77777777" w:rsidTr="00997223">
                    <w:trPr>
                      <w:trHeight w:val="31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1CBDEAF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lastRenderedPageBreak/>
                          <w:t>пер.Аптечный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16</w:t>
                        </w:r>
                      </w:p>
                    </w:tc>
                  </w:tr>
                  <w:tr w:rsidR="00523909" w:rsidRPr="00523909" w14:paraId="596F6B3B" w14:textId="77777777" w:rsidTr="00997223">
                    <w:trPr>
                      <w:trHeight w:val="33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34591B0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пер.Аптечный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18</w:t>
                        </w:r>
                      </w:p>
                    </w:tc>
                  </w:tr>
                  <w:tr w:rsidR="00523909" w:rsidRPr="00523909" w14:paraId="7D563575" w14:textId="77777777" w:rsidTr="00997223">
                    <w:trPr>
                      <w:trHeight w:val="36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2271A86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пер.Аптечный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22</w:t>
                        </w:r>
                      </w:p>
                    </w:tc>
                  </w:tr>
                  <w:tr w:rsidR="00523909" w:rsidRPr="00523909" w14:paraId="12CA9E56" w14:textId="77777777" w:rsidTr="00997223">
                    <w:trPr>
                      <w:trHeight w:val="40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6F4DB2A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ул.Кирова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3             </w:t>
                        </w:r>
                      </w:p>
                    </w:tc>
                  </w:tr>
                  <w:tr w:rsidR="00523909" w:rsidRPr="00523909" w14:paraId="7AEF5F71" w14:textId="77777777" w:rsidTr="00997223">
                    <w:trPr>
                      <w:trHeight w:val="30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0229069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ул.Кирова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5              </w:t>
                        </w:r>
                      </w:p>
                    </w:tc>
                  </w:tr>
                  <w:tr w:rsidR="00523909" w:rsidRPr="00523909" w14:paraId="056B5CF7" w14:textId="77777777" w:rsidTr="00997223">
                    <w:trPr>
                      <w:trHeight w:val="37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4C2D6AE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ул.Кирова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7</w:t>
                        </w:r>
                      </w:p>
                    </w:tc>
                  </w:tr>
                  <w:tr w:rsidR="00523909" w:rsidRPr="00523909" w14:paraId="07208770" w14:textId="77777777" w:rsidTr="00997223">
                    <w:trPr>
                      <w:trHeight w:val="40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02DA2DE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ул.Кирова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8               </w:t>
                        </w:r>
                      </w:p>
                    </w:tc>
                  </w:tr>
                  <w:tr w:rsidR="00523909" w:rsidRPr="00523909" w14:paraId="284137A0" w14:textId="77777777" w:rsidTr="00997223">
                    <w:trPr>
                      <w:trHeight w:val="34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05F878D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ул.К.Маркса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29</w:t>
                        </w:r>
                      </w:p>
                    </w:tc>
                  </w:tr>
                  <w:tr w:rsidR="00523909" w:rsidRPr="00523909" w14:paraId="37F707E6" w14:textId="77777777" w:rsidTr="00997223">
                    <w:trPr>
                      <w:trHeight w:val="39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68FFCA0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ул.Красноармейская25 </w:t>
                        </w:r>
                      </w:p>
                    </w:tc>
                  </w:tr>
                  <w:tr w:rsidR="00523909" w:rsidRPr="00523909" w14:paraId="0BCAFC5C" w14:textId="77777777" w:rsidTr="00997223">
                    <w:trPr>
                      <w:trHeight w:val="34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1AF6DEB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улОктябрьская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3        </w:t>
                        </w:r>
                      </w:p>
                    </w:tc>
                  </w:tr>
                  <w:tr w:rsidR="00523909" w:rsidRPr="00523909" w14:paraId="02AB27DD" w14:textId="77777777" w:rsidTr="00997223">
                    <w:trPr>
                      <w:trHeight w:val="33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053FFBC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улОктябрьская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7/1</w:t>
                        </w:r>
                      </w:p>
                    </w:tc>
                  </w:tr>
                  <w:tr w:rsidR="00523909" w:rsidRPr="00523909" w14:paraId="53C8449C" w14:textId="77777777" w:rsidTr="00997223">
                    <w:trPr>
                      <w:trHeight w:val="33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7B24F49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улОктябрьская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23</w:t>
                        </w:r>
                      </w:p>
                    </w:tc>
                  </w:tr>
                  <w:tr w:rsidR="00523909" w:rsidRPr="00523909" w14:paraId="380BD59B" w14:textId="77777777" w:rsidTr="00997223">
                    <w:trPr>
                      <w:trHeight w:val="34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44FCF9E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улОктябрьская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25     </w:t>
                        </w:r>
                      </w:p>
                    </w:tc>
                  </w:tr>
                  <w:tr w:rsidR="00523909" w:rsidRPr="00523909" w14:paraId="78BCDAFA" w14:textId="77777777" w:rsidTr="00997223">
                    <w:trPr>
                      <w:trHeight w:val="33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390E681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улОктябрьская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12</w:t>
                        </w:r>
                      </w:p>
                    </w:tc>
                  </w:tr>
                  <w:tr w:rsidR="00523909" w:rsidRPr="00523909" w14:paraId="576EB223" w14:textId="77777777" w:rsidTr="00997223">
                    <w:trPr>
                      <w:trHeight w:val="34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00299CB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ул.Степная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4/1                 </w:t>
                        </w:r>
                      </w:p>
                    </w:tc>
                  </w:tr>
                  <w:tr w:rsidR="00523909" w:rsidRPr="00523909" w14:paraId="4C5F4FBD" w14:textId="77777777" w:rsidTr="00997223">
                    <w:trPr>
                      <w:trHeight w:val="39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4CB4BA6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Ул. Октябрьская 11   </w:t>
                        </w:r>
                      </w:p>
                    </w:tc>
                  </w:tr>
                  <w:tr w:rsidR="00523909" w:rsidRPr="00523909" w14:paraId="5E0F3D47" w14:textId="77777777" w:rsidTr="00997223">
                    <w:trPr>
                      <w:trHeight w:val="33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7F82F57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ул.Урицкого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2            </w:t>
                        </w:r>
                      </w:p>
                    </w:tc>
                  </w:tr>
                  <w:tr w:rsidR="00523909" w:rsidRPr="00523909" w14:paraId="0F324462" w14:textId="77777777" w:rsidTr="00997223">
                    <w:trPr>
                      <w:trHeight w:val="37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09AEBA6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ул.Урицкого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3</w:t>
                        </w:r>
                      </w:p>
                    </w:tc>
                  </w:tr>
                  <w:tr w:rsidR="00523909" w:rsidRPr="00523909" w14:paraId="4EFDC24B" w14:textId="77777777" w:rsidTr="00997223">
                    <w:trPr>
                      <w:trHeight w:val="30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16762F3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ул.Урицкого4             </w:t>
                        </w:r>
                      </w:p>
                    </w:tc>
                  </w:tr>
                  <w:tr w:rsidR="00523909" w:rsidRPr="00523909" w14:paraId="23FC3049" w14:textId="77777777" w:rsidTr="00997223">
                    <w:trPr>
                      <w:trHeight w:val="36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7813A05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ул.Урицкого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7            </w:t>
                        </w:r>
                      </w:p>
                    </w:tc>
                  </w:tr>
                  <w:tr w:rsidR="00523909" w:rsidRPr="00523909" w14:paraId="35DFEA23" w14:textId="77777777" w:rsidTr="00997223">
                    <w:trPr>
                      <w:trHeight w:val="37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1CD516F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ул.Урицкого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9</w:t>
                        </w:r>
                      </w:p>
                    </w:tc>
                  </w:tr>
                  <w:tr w:rsidR="00523909" w:rsidRPr="00523909" w14:paraId="510F5FB1" w14:textId="77777777" w:rsidTr="00997223">
                    <w:trPr>
                      <w:trHeight w:val="37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6A260EB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ул.Урицкого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11         </w:t>
                        </w:r>
                      </w:p>
                    </w:tc>
                  </w:tr>
                  <w:tr w:rsidR="00523909" w:rsidRPr="00523909" w14:paraId="2F9B3056" w14:textId="77777777" w:rsidTr="00997223">
                    <w:trPr>
                      <w:trHeight w:val="33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55D6E1A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ул.Урицкого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6</w:t>
                        </w:r>
                      </w:p>
                    </w:tc>
                  </w:tr>
                  <w:tr w:rsidR="00523909" w:rsidRPr="00523909" w14:paraId="09898740" w14:textId="77777777" w:rsidTr="00997223">
                    <w:trPr>
                      <w:trHeight w:val="37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6F9A325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1             </w:t>
                        </w:r>
                      </w:p>
                    </w:tc>
                  </w:tr>
                  <w:tr w:rsidR="00523909" w:rsidRPr="00523909" w14:paraId="02957335" w14:textId="77777777" w:rsidTr="00997223">
                    <w:trPr>
                      <w:trHeight w:val="36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7C1667B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3            </w:t>
                        </w:r>
                      </w:p>
                    </w:tc>
                  </w:tr>
                  <w:tr w:rsidR="00523909" w:rsidRPr="00523909" w14:paraId="2D7528A4" w14:textId="77777777" w:rsidTr="00997223">
                    <w:trPr>
                      <w:trHeight w:val="28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3A7173D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ул.Кирова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12</w:t>
                        </w:r>
                      </w:p>
                    </w:tc>
                  </w:tr>
                  <w:tr w:rsidR="00523909" w:rsidRPr="00523909" w14:paraId="0D53BC74" w14:textId="77777777" w:rsidTr="00997223">
                    <w:trPr>
                      <w:trHeight w:val="34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02A4F4E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ул.Кирова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18          </w:t>
                        </w:r>
                      </w:p>
                    </w:tc>
                  </w:tr>
                  <w:tr w:rsidR="00523909" w:rsidRPr="00523909" w14:paraId="773C8443" w14:textId="77777777" w:rsidTr="00997223">
                    <w:trPr>
                      <w:trHeight w:val="31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607157A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ул.Кирова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14</w:t>
                        </w:r>
                      </w:p>
                    </w:tc>
                  </w:tr>
                  <w:tr w:rsidR="00523909" w:rsidRPr="00523909" w14:paraId="23E3040A" w14:textId="77777777" w:rsidTr="00997223">
                    <w:trPr>
                      <w:trHeight w:val="34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67AAF0C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ул.Кирова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16          </w:t>
                        </w:r>
                      </w:p>
                    </w:tc>
                  </w:tr>
                  <w:tr w:rsidR="00523909" w:rsidRPr="00523909" w14:paraId="535E90E5" w14:textId="77777777" w:rsidTr="00997223">
                    <w:trPr>
                      <w:trHeight w:val="34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571ECB0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 xml:space="preserve"> 5            </w:t>
                        </w:r>
                      </w:p>
                    </w:tc>
                  </w:tr>
                  <w:tr w:rsidR="00523909" w:rsidRPr="00523909" w14:paraId="34327046" w14:textId="77777777" w:rsidTr="00997223">
                    <w:trPr>
                      <w:trHeight w:val="300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6DE98F7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пер.Аптечный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, 20/1</w:t>
                        </w:r>
                      </w:p>
                    </w:tc>
                  </w:tr>
                  <w:tr w:rsidR="00523909" w:rsidRPr="00523909" w14:paraId="2FD749FC" w14:textId="77777777" w:rsidTr="00997223">
                    <w:trPr>
                      <w:trHeight w:val="375"/>
                    </w:trPr>
                    <w:tc>
                      <w:tcPr>
                        <w:tcW w:w="2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0E09FA62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пер.Аптечный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lang w:eastAsia="zh-CN"/>
                          </w:rPr>
                          <w:t>, 20/2</w:t>
                        </w:r>
                      </w:p>
                    </w:tc>
                  </w:tr>
                </w:tbl>
                <w:p w14:paraId="713E0DDA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color w:val="FF00FF"/>
                      <w:sz w:val="20"/>
                      <w:szCs w:val="20"/>
                      <w:lang w:eastAsia="zh-CN"/>
                    </w:rPr>
                  </w:pPr>
                </w:p>
              </w:tc>
            </w:tr>
            <w:tr w:rsidR="00523909" w:rsidRPr="00523909" w14:paraId="0B2C680E" w14:textId="77777777" w:rsidTr="00997223">
              <w:trPr>
                <w:trHeight w:val="330"/>
              </w:trPr>
              <w:tc>
                <w:tcPr>
                  <w:tcW w:w="3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E804D90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color w:val="FF00FF"/>
                      <w:sz w:val="20"/>
                      <w:szCs w:val="20"/>
                      <w:lang w:eastAsia="zh-CN"/>
                    </w:rPr>
                  </w:pPr>
                </w:p>
              </w:tc>
            </w:tr>
          </w:tbl>
          <w:p w14:paraId="41A0934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7D1D0733" w14:textId="77777777" w:rsidTr="00997223">
        <w:tblPrEx>
          <w:tblCellMar>
            <w:left w:w="108" w:type="dxa"/>
            <w:right w:w="108" w:type="dxa"/>
          </w:tblCellMar>
        </w:tblPrEx>
        <w:tc>
          <w:tcPr>
            <w:tcW w:w="23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F5A79C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lastRenderedPageBreak/>
              <w:t xml:space="preserve">МУП «ТК» Ключевского района Алтайского края   </w:t>
            </w:r>
          </w:p>
        </w:tc>
        <w:tc>
          <w:tcPr>
            <w:tcW w:w="23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CFF4EF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Отопительная </w:t>
            </w:r>
          </w:p>
          <w:p w14:paraId="39853AF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котельная</w:t>
            </w:r>
          </w:p>
          <w:p w14:paraId="4734CCE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№ 2</w:t>
            </w:r>
          </w:p>
        </w:tc>
        <w:tc>
          <w:tcPr>
            <w:tcW w:w="472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FA5C7A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Юридические лица:</w:t>
            </w:r>
          </w:p>
          <w:tbl>
            <w:tblPr>
              <w:tblW w:w="430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00"/>
            </w:tblGrid>
            <w:tr w:rsidR="00523909" w:rsidRPr="00523909" w14:paraId="2946706D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25EA5187" w14:textId="77777777" w:rsidR="00523909" w:rsidRPr="00523909" w:rsidRDefault="00523909" w:rsidP="00523909">
                  <w:pPr>
                    <w:spacing w:after="0" w:line="240" w:lineRule="auto"/>
                    <w:jc w:val="right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</w:tr>
            <w:tr w:rsidR="00523909" w:rsidRPr="00523909" w14:paraId="3F9C00CC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0E53CAE9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>Администрация района</w:t>
                  </w:r>
                </w:p>
              </w:tc>
            </w:tr>
            <w:tr w:rsidR="00523909" w:rsidRPr="00523909" w14:paraId="0602413C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5ED755C5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 xml:space="preserve">ул. Советская, 4 (2-этаж) </w:t>
                  </w:r>
                </w:p>
              </w:tc>
            </w:tr>
            <w:tr w:rsidR="00523909" w:rsidRPr="00523909" w14:paraId="09C47355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F8D4608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Нотариус, 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 Делегатская, 1</w:t>
                  </w:r>
                </w:p>
              </w:tc>
            </w:tr>
            <w:tr w:rsidR="00523909" w:rsidRPr="00523909" w14:paraId="39FDFCAA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50892FDC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СОШ № 2 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 Кирова, 42б</w:t>
                  </w:r>
                </w:p>
              </w:tc>
            </w:tr>
            <w:tr w:rsidR="00523909" w:rsidRPr="00523909" w14:paraId="364C141A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5FD2D541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>Администрация Ключ. с/с.</w:t>
                  </w:r>
                </w:p>
              </w:tc>
            </w:tr>
            <w:tr w:rsidR="00523909" w:rsidRPr="00523909" w14:paraId="23F2E59C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FABFC18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 xml:space="preserve">Центральная библиотека, ул. Советская, 2 </w:t>
                  </w:r>
                </w:p>
              </w:tc>
            </w:tr>
            <w:tr w:rsidR="00523909" w:rsidRPr="00523909" w14:paraId="3BA74090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385F50B0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 xml:space="preserve">РДК </w:t>
                  </w:r>
                  <w:proofErr w:type="spellStart"/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ул.Центральная</w:t>
                  </w:r>
                  <w:proofErr w:type="spellEnd"/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, 27</w:t>
                  </w:r>
                </w:p>
              </w:tc>
            </w:tr>
            <w:tr w:rsidR="00523909" w:rsidRPr="00523909" w14:paraId="20498492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A6498E0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гараж ул. Делегатская, 6</w:t>
                  </w:r>
                </w:p>
              </w:tc>
            </w:tr>
            <w:tr w:rsidR="00523909" w:rsidRPr="00523909" w14:paraId="37AF20C7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3F6F9B8C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Администрация района, 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 Центральная, 20</w:t>
                  </w:r>
                </w:p>
              </w:tc>
            </w:tr>
            <w:tr w:rsidR="00523909" w:rsidRPr="00523909" w14:paraId="308599AF" w14:textId="77777777" w:rsidTr="00997223">
              <w:trPr>
                <w:trHeight w:val="300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548940BE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Фомин В.В.  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 Центральная, 23б</w:t>
                  </w:r>
                </w:p>
              </w:tc>
            </w:tr>
            <w:tr w:rsidR="00523909" w:rsidRPr="00523909" w14:paraId="230CA972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0658E31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lastRenderedPageBreak/>
                    <w:t>ИП Наумов С.С.</w:t>
                  </w:r>
                </w:p>
              </w:tc>
            </w:tr>
            <w:tr w:rsidR="00523909" w:rsidRPr="00523909" w14:paraId="58C4AEB3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37CD445E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ИП Черкасский И.И., 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 Делегатская ,1</w:t>
                  </w:r>
                </w:p>
              </w:tc>
            </w:tr>
            <w:tr w:rsidR="00523909" w:rsidRPr="00523909" w14:paraId="19633DE3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0C6F0018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ИП Куликов А.А. 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 Центральная,13а</w:t>
                  </w:r>
                </w:p>
              </w:tc>
            </w:tr>
            <w:tr w:rsidR="00523909" w:rsidRPr="00523909" w14:paraId="20D14904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0F49E48A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ИП Давыдок Г.М., 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 Центральная,29</w:t>
                  </w:r>
                </w:p>
              </w:tc>
            </w:tr>
            <w:tr w:rsidR="00523909" w:rsidRPr="00523909" w14:paraId="2B4CF20B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7EAF1DA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ИП </w:t>
                  </w:r>
                  <w:proofErr w:type="spellStart"/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>Штерцер</w:t>
                  </w:r>
                  <w:proofErr w:type="spellEnd"/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 </w:t>
                  </w:r>
                  <w:proofErr w:type="spellStart"/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>Д.И.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</w:t>
                  </w:r>
                  <w:proofErr w:type="spellEnd"/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. Центральная, 20</w:t>
                  </w:r>
                </w:p>
              </w:tc>
            </w:tr>
            <w:tr w:rsidR="00523909" w:rsidRPr="00523909" w14:paraId="6DECBBA0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41EE4C2A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Красулин Д.В., 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 Центральная, 21а</w:t>
                  </w:r>
                </w:p>
              </w:tc>
            </w:tr>
            <w:tr w:rsidR="00523909" w:rsidRPr="00523909" w14:paraId="0BDA6C90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2DE6D732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ИП Гринякина Е.В., 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 Делегатская ,1</w:t>
                  </w:r>
                </w:p>
              </w:tc>
            </w:tr>
            <w:tr w:rsidR="00523909" w:rsidRPr="00523909" w14:paraId="32580310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55838A28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>ИП Гурко И.Н.</w:t>
                  </w:r>
                </w:p>
              </w:tc>
            </w:tr>
            <w:tr w:rsidR="00523909" w:rsidRPr="00523909" w14:paraId="70893FC7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757A512E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М-н "Магнит</w:t>
                  </w:r>
                  <w:proofErr w:type="gramStart"/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",</w:t>
                  </w:r>
                  <w:proofErr w:type="spellStart"/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</w:t>
                  </w:r>
                  <w:proofErr w:type="spellEnd"/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.</w:t>
                  </w:r>
                  <w:proofErr w:type="gramEnd"/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 xml:space="preserve"> Делегатская, 2</w:t>
                  </w:r>
                </w:p>
              </w:tc>
            </w:tr>
            <w:tr w:rsidR="00523909" w:rsidRPr="00523909" w14:paraId="04286602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5C60AF0D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ИП Тюренкова О.Н., 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 Советская, 12</w:t>
                  </w:r>
                </w:p>
              </w:tc>
            </w:tr>
            <w:tr w:rsidR="00523909" w:rsidRPr="00523909" w14:paraId="102C7789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CDE1DDD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ИП Медведев С.В., 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 Делегатская ,8а</w:t>
                  </w:r>
                </w:p>
              </w:tc>
            </w:tr>
            <w:tr w:rsidR="00523909" w:rsidRPr="00523909" w14:paraId="37C59CFF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4F28ADA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ИП </w:t>
                  </w:r>
                  <w:proofErr w:type="gramStart"/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>Лаврентиев  Л.А.</w:t>
                  </w:r>
                  <w:proofErr w:type="gramEnd"/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, 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 Центральная, 17а</w:t>
                  </w:r>
                </w:p>
              </w:tc>
            </w:tr>
            <w:tr w:rsidR="00523909" w:rsidRPr="00523909" w14:paraId="2031EA98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3324A746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ИП Маликов С.Ю., 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 Делегатская ,4а</w:t>
                  </w:r>
                </w:p>
              </w:tc>
            </w:tr>
            <w:tr w:rsidR="00523909" w:rsidRPr="00523909" w14:paraId="74559099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36018B9B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proofErr w:type="gramStart"/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>ИП  Машенцев</w:t>
                  </w:r>
                  <w:proofErr w:type="gramEnd"/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 Е.А.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ул.Центральная,20</w:t>
                  </w:r>
                </w:p>
              </w:tc>
            </w:tr>
            <w:tr w:rsidR="00523909" w:rsidRPr="00523909" w14:paraId="3CA8136E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1992EE0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магазин ул. Советская,2б</w:t>
                  </w:r>
                </w:p>
              </w:tc>
            </w:tr>
            <w:tr w:rsidR="00523909" w:rsidRPr="00523909" w14:paraId="2EC9202D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6FE2473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ИП Колос Л.Е., 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 Центральная, 20</w:t>
                  </w:r>
                </w:p>
              </w:tc>
            </w:tr>
            <w:tr w:rsidR="00523909" w:rsidRPr="00523909" w14:paraId="71B9C1B4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74E4345D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>ИП Середина Е.А.           т/</w:t>
                  </w:r>
                  <w:proofErr w:type="spellStart"/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>сч</w:t>
                  </w:r>
                  <w:proofErr w:type="spellEnd"/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</w:tc>
            </w:tr>
            <w:tr w:rsidR="00523909" w:rsidRPr="00523909" w14:paraId="51E6BA24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7E490235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 xml:space="preserve">М-Н </w:t>
                  </w:r>
                  <w:proofErr w:type="gramStart"/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Сибиряк ,</w:t>
                  </w:r>
                  <w:proofErr w:type="gramEnd"/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 xml:space="preserve"> ул. Центральная, 18                             т/</w:t>
                  </w:r>
                  <w:proofErr w:type="spellStart"/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сч</w:t>
                  </w:r>
                  <w:proofErr w:type="spellEnd"/>
                </w:p>
              </w:tc>
            </w:tr>
            <w:tr w:rsidR="00523909" w:rsidRPr="00523909" w14:paraId="13BD7F2E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B7FDFE8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 xml:space="preserve">кафе </w:t>
                  </w:r>
                  <w:proofErr w:type="spellStart"/>
                  <w:proofErr w:type="gramStart"/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Встреча,ул</w:t>
                  </w:r>
                  <w:proofErr w:type="spellEnd"/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.</w:t>
                  </w:r>
                  <w:proofErr w:type="gramEnd"/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 xml:space="preserve"> Центральная, 17</w:t>
                  </w:r>
                </w:p>
              </w:tc>
            </w:tr>
            <w:tr w:rsidR="00523909" w:rsidRPr="00523909" w14:paraId="043390BF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67C4CE84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ИП Гурская О.Ю., 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 Советская, 3а</w:t>
                  </w:r>
                </w:p>
              </w:tc>
            </w:tr>
            <w:tr w:rsidR="00523909" w:rsidRPr="00523909" w14:paraId="6ABB37D9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4944AD5A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ИП Пушкарь А.А., 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ул. Советская, 6б</w:t>
                  </w:r>
                </w:p>
              </w:tc>
            </w:tr>
            <w:tr w:rsidR="00523909" w:rsidRPr="00523909" w14:paraId="49A3EE4E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2B5A7E16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ИП </w:t>
                  </w:r>
                  <w:proofErr w:type="spellStart"/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>Гуряшкин</w:t>
                  </w:r>
                  <w:proofErr w:type="spellEnd"/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 xml:space="preserve"> А.Е.</w:t>
                  </w:r>
                </w:p>
              </w:tc>
            </w:tr>
            <w:tr w:rsidR="00523909" w:rsidRPr="00523909" w14:paraId="00A39E82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30F9F7C9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>Макрушина И.Ю</w:t>
                  </w:r>
                  <w:r w:rsidRPr="00523909">
                    <w:rPr>
                      <w:rFonts w:ascii="PT Astra Serif" w:eastAsia="Times New Roman" w:hAnsi="PT Astra Serif" w:cs="Arial"/>
                      <w:color w:val="000000"/>
                      <w:sz w:val="20"/>
                      <w:szCs w:val="20"/>
                      <w:lang w:eastAsia="zh-CN"/>
                    </w:rPr>
                    <w:t>., ул. Советская,2б</w:t>
                  </w:r>
                </w:p>
              </w:tc>
            </w:tr>
            <w:tr w:rsidR="00523909" w:rsidRPr="00523909" w14:paraId="2DB997F8" w14:textId="77777777" w:rsidTr="00997223">
              <w:trPr>
                <w:trHeight w:val="25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20049574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>Комитет по образованию</w:t>
                  </w:r>
                </w:p>
                <w:tbl>
                  <w:tblPr>
                    <w:tblW w:w="502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020"/>
                  </w:tblGrid>
                  <w:tr w:rsidR="00523909" w:rsidRPr="00523909" w14:paraId="2042609D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AE64DC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Делегатская, 1</w:t>
                        </w:r>
                      </w:p>
                    </w:tc>
                  </w:tr>
                  <w:tr w:rsidR="00523909" w:rsidRPr="00523909" w14:paraId="4DEB595D" w14:textId="77777777" w:rsidTr="00997223">
                    <w:trPr>
                      <w:trHeight w:val="28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D81216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МОУ "Ключевская СОШ№1"</w:t>
                        </w:r>
                      </w:p>
                    </w:tc>
                  </w:tr>
                  <w:tr w:rsidR="00523909" w:rsidRPr="00523909" w14:paraId="43CEEAD0" w14:textId="77777777" w:rsidTr="00997223">
                    <w:trPr>
                      <w:trHeight w:val="28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8D022A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КСШ № 1 + спортзал, ул. Делегатская, 5</w:t>
                        </w:r>
                      </w:p>
                    </w:tc>
                  </w:tr>
                  <w:tr w:rsidR="00523909" w:rsidRPr="00523909" w14:paraId="1A23BFAD" w14:textId="77777777" w:rsidTr="00997223">
                    <w:trPr>
                      <w:trHeight w:val="28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4130E9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КСШ № 1 столовая</w:t>
                        </w:r>
                      </w:p>
                    </w:tc>
                  </w:tr>
                  <w:tr w:rsidR="00523909" w:rsidRPr="00523909" w14:paraId="22DDABD2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87D1D6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КСШ № 1 библиотека</w:t>
                        </w:r>
                      </w:p>
                    </w:tc>
                  </w:tr>
                  <w:tr w:rsidR="00523909" w:rsidRPr="00523909" w14:paraId="285D2AC9" w14:textId="77777777" w:rsidTr="00997223">
                    <w:trPr>
                      <w:trHeight w:val="27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D1561F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МДОУДет.сад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№2 Теремок </w:t>
                        </w:r>
                      </w:p>
                    </w:tc>
                  </w:tr>
                  <w:tr w:rsidR="00523909" w:rsidRPr="00523909" w14:paraId="27F5F04A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93F2ED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подвал  40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% от 1949</w:t>
                        </w:r>
                      </w:p>
                    </w:tc>
                  </w:tr>
                  <w:tr w:rsidR="00523909" w:rsidRPr="00523909" w14:paraId="7E072173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110011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Корпус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старый  ул.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Советская, 7</w:t>
                        </w:r>
                      </w:p>
                    </w:tc>
                  </w:tr>
                  <w:tr w:rsidR="00523909" w:rsidRPr="00523909" w14:paraId="49BD31B8" w14:textId="77777777" w:rsidTr="00997223">
                    <w:trPr>
                      <w:trHeight w:val="42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29B454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МБУК МКЦ музей,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Советская, 4</w:t>
                        </w:r>
                      </w:p>
                    </w:tc>
                  </w:tr>
                  <w:tr w:rsidR="00523909" w:rsidRPr="00523909" w14:paraId="1DC71B85" w14:textId="77777777" w:rsidTr="00997223">
                    <w:trPr>
                      <w:trHeight w:val="34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A294EF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МБУК МКЦ,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ул. Советская, 2</w:t>
                        </w:r>
                      </w:p>
                    </w:tc>
                  </w:tr>
                  <w:tr w:rsidR="00523909" w:rsidRPr="00523909" w14:paraId="55F7CD58" w14:textId="77777777" w:rsidTr="00997223">
                    <w:trPr>
                      <w:trHeight w:val="36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A77835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УСЗН по Ключевскому району</w:t>
                        </w:r>
                      </w:p>
                    </w:tc>
                  </w:tr>
                  <w:tr w:rsidR="00523909" w:rsidRPr="00523909" w14:paraId="37E57998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E8D904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Административное здание, ул. Центральная, 21</w:t>
                        </w:r>
                      </w:p>
                    </w:tc>
                  </w:tr>
                  <w:tr w:rsidR="00523909" w:rsidRPr="00523909" w14:paraId="5367E624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97688B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Воронин А.И.,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19-2</w:t>
                        </w:r>
                      </w:p>
                    </w:tc>
                  </w:tr>
                  <w:tr w:rsidR="00523909" w:rsidRPr="00523909" w14:paraId="72071DCC" w14:textId="77777777" w:rsidTr="00997223">
                    <w:trPr>
                      <w:trHeight w:val="28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3F4D11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КХ Гукова А.В.</w:t>
                        </w:r>
                      </w:p>
                    </w:tc>
                  </w:tr>
                  <w:tr w:rsidR="00523909" w:rsidRPr="00523909" w14:paraId="5C6F5F9E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60F1A4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 ул. Делегатская, 14</w:t>
                        </w:r>
                      </w:p>
                    </w:tc>
                  </w:tr>
                  <w:tr w:rsidR="00523909" w:rsidRPr="00523909" w14:paraId="14D94B38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7B4241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МУ Ком. центр семьи и детей,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Советская, 3</w:t>
                        </w:r>
                      </w:p>
                    </w:tc>
                  </w:tr>
                  <w:tr w:rsidR="00523909" w:rsidRPr="00523909" w14:paraId="52D02CBF" w14:textId="77777777" w:rsidTr="00997223">
                    <w:trPr>
                      <w:trHeight w:val="28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F27540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МУЗ Ключевская больница</w:t>
                        </w:r>
                      </w:p>
                    </w:tc>
                  </w:tr>
                  <w:tr w:rsidR="00523909" w:rsidRPr="00523909" w14:paraId="2AD74612" w14:textId="77777777" w:rsidTr="00997223">
                    <w:trPr>
                      <w:trHeight w:val="34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75173E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ПАО Ростелеком,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ул. Центральная, 18 </w:t>
                        </w:r>
                      </w:p>
                    </w:tc>
                  </w:tr>
                  <w:tr w:rsidR="00523909" w:rsidRPr="00523909" w14:paraId="09CA3216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FA7F762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ООО «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Ресо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- Мед»,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ул. Делегатская, 1 </w:t>
                        </w:r>
                      </w:p>
                    </w:tc>
                  </w:tr>
                  <w:tr w:rsidR="00523909" w:rsidRPr="00523909" w14:paraId="16175F63" w14:textId="77777777" w:rsidTr="00997223">
                    <w:trPr>
                      <w:trHeight w:val="36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CF0346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ООО Моховое</w:t>
                        </w:r>
                      </w:p>
                    </w:tc>
                  </w:tr>
                  <w:tr w:rsidR="00523909" w:rsidRPr="00523909" w14:paraId="06B1888D" w14:textId="77777777" w:rsidTr="00997223">
                    <w:trPr>
                      <w:trHeight w:val="27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9B31822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Служебное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помещ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. ул. Советская, 16</w:t>
                        </w:r>
                      </w:p>
                    </w:tc>
                  </w:tr>
                  <w:tr w:rsidR="00523909" w:rsidRPr="00523909" w14:paraId="4808A170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3D0458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 пр. Гарарина,4   т/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сч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.</w:t>
                        </w:r>
                      </w:p>
                    </w:tc>
                  </w:tr>
                  <w:tr w:rsidR="00523909" w:rsidRPr="00523909" w14:paraId="69603B05" w14:textId="77777777" w:rsidTr="00997223">
                    <w:trPr>
                      <w:trHeight w:val="27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E262B8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ООО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Алтайкукуруза</w:t>
                        </w:r>
                        <w:proofErr w:type="spellEnd"/>
                      </w:p>
                    </w:tc>
                  </w:tr>
                  <w:tr w:rsidR="00523909" w:rsidRPr="00523909" w14:paraId="458471AE" w14:textId="77777777" w:rsidTr="00997223">
                    <w:trPr>
                      <w:trHeight w:val="28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BC5276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ИТД Данько,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ул.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Центральная,   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  </w:t>
                        </w:r>
                      </w:p>
                    </w:tc>
                  </w:tr>
                  <w:tr w:rsidR="00523909" w:rsidRPr="00523909" w14:paraId="6A7A1A03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509F7F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Жук П.П. </w:t>
                        </w:r>
                      </w:p>
                    </w:tc>
                  </w:tr>
                  <w:tr w:rsidR="00523909" w:rsidRPr="00523909" w14:paraId="079D1FFC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944E52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м-н «Светлана» + Мебельный </w:t>
                        </w:r>
                      </w:p>
                      <w:p w14:paraId="1317802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ул. Карла-Маркса, 45б </w:t>
                        </w:r>
                      </w:p>
                    </w:tc>
                  </w:tr>
                  <w:tr w:rsidR="00523909" w:rsidRPr="00523909" w14:paraId="1372FF31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1E0ADA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м-н "Универсам" ул. Делегатская, 2</w:t>
                        </w:r>
                      </w:p>
                    </w:tc>
                  </w:tr>
                  <w:tr w:rsidR="00523909" w:rsidRPr="00523909" w14:paraId="5BA7DC42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DB4C9A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ООО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Фармал</w:t>
                        </w:r>
                        <w:proofErr w:type="spellEnd"/>
                      </w:p>
                    </w:tc>
                  </w:tr>
                  <w:tr w:rsidR="00523909" w:rsidRPr="00523909" w14:paraId="5F2F74FF" w14:textId="77777777" w:rsidTr="00997223">
                    <w:trPr>
                      <w:trHeight w:val="30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1B9C7B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lastRenderedPageBreak/>
                          <w:t>гараж,</w:t>
                        </w:r>
                      </w:p>
                    </w:tc>
                  </w:tr>
                  <w:tr w:rsidR="00523909" w:rsidRPr="00523909" w14:paraId="62ACD596" w14:textId="77777777" w:rsidTr="00997223">
                    <w:trPr>
                      <w:trHeight w:val="39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AA8395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Бурмистров В.В.,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19а</w:t>
                        </w:r>
                      </w:p>
                    </w:tc>
                  </w:tr>
                  <w:tr w:rsidR="00523909" w:rsidRPr="00523909" w14:paraId="3363EF2A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B8AB58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Куфаева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Ю.В.</w:t>
                        </w:r>
                      </w:p>
                    </w:tc>
                  </w:tr>
                  <w:tr w:rsidR="00523909" w:rsidRPr="00523909" w14:paraId="38811EDF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BDAEB4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 14</w:t>
                        </w:r>
                      </w:p>
                    </w:tc>
                  </w:tr>
                  <w:tr w:rsidR="00523909" w:rsidRPr="00523909" w14:paraId="67E9096A" w14:textId="77777777" w:rsidTr="00997223">
                    <w:trPr>
                      <w:trHeight w:val="28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C8A123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ул. Центральная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14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а</w:t>
                        </w:r>
                      </w:p>
                    </w:tc>
                  </w:tr>
                  <w:tr w:rsidR="00523909" w:rsidRPr="00523909" w14:paraId="12F54F27" w14:textId="77777777" w:rsidTr="00997223">
                    <w:trPr>
                      <w:trHeight w:val="24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21B0E02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</w:t>
                        </w:r>
                      </w:p>
                    </w:tc>
                  </w:tr>
                  <w:tr w:rsidR="00523909" w:rsidRPr="00523909" w14:paraId="1F809C7B" w14:textId="77777777" w:rsidTr="00997223">
                    <w:trPr>
                      <w:trHeight w:val="30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7EA385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бокс</w:t>
                        </w:r>
                      </w:p>
                    </w:tc>
                  </w:tr>
                  <w:tr w:rsidR="00523909" w:rsidRPr="00523909" w14:paraId="281F2B69" w14:textId="77777777" w:rsidTr="00997223">
                    <w:trPr>
                      <w:trHeight w:val="28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3FFCE9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ЦОКР</w:t>
                        </w:r>
                      </w:p>
                      <w:p w14:paraId="27A60BC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Карла-Маркса, 47а</w:t>
                        </w:r>
                      </w:p>
                    </w:tc>
                  </w:tr>
                  <w:tr w:rsidR="00523909" w:rsidRPr="00523909" w14:paraId="49832962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ED12B9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ОСФР 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, ул. Центральная, 11</w:t>
                        </w:r>
                      </w:p>
                    </w:tc>
                  </w:tr>
                  <w:tr w:rsidR="00523909" w:rsidRPr="00523909" w14:paraId="3118FB2D" w14:textId="77777777" w:rsidTr="00997223">
                    <w:trPr>
                      <w:trHeight w:val="28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7D77E6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Почта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России  т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/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сч</w:t>
                        </w:r>
                        <w:proofErr w:type="spellEnd"/>
                      </w:p>
                    </w:tc>
                  </w:tr>
                  <w:tr w:rsidR="00523909" w:rsidRPr="00523909" w14:paraId="1D4C6700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668CB4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Административное здание, ул. Центральная, 18</w:t>
                        </w:r>
                      </w:p>
                    </w:tc>
                  </w:tr>
                  <w:tr w:rsidR="00523909" w:rsidRPr="00523909" w14:paraId="13CBDAB1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718218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Администрация района</w:t>
                        </w:r>
                      </w:p>
                    </w:tc>
                  </w:tr>
                  <w:tr w:rsidR="00523909" w:rsidRPr="00523909" w14:paraId="7F3BFC4B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E91822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Административное здание, ул. Центральная, 20</w:t>
                        </w:r>
                      </w:p>
                    </w:tc>
                  </w:tr>
                  <w:tr w:rsidR="00523909" w:rsidRPr="00523909" w14:paraId="3E5E7B1D" w14:textId="77777777" w:rsidTr="00997223">
                    <w:trPr>
                      <w:trHeight w:val="28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B4AC46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Типография, ул. Делегатская, 8</w:t>
                        </w:r>
                      </w:p>
                    </w:tc>
                  </w:tr>
                  <w:tr w:rsidR="00523909" w:rsidRPr="00523909" w14:paraId="7CD50542" w14:textId="77777777" w:rsidTr="00997223">
                    <w:trPr>
                      <w:trHeight w:val="28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9A5E87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гараж,  ул.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Делегатская, 6</w:t>
                        </w:r>
                      </w:p>
                    </w:tc>
                  </w:tr>
                  <w:tr w:rsidR="00523909" w:rsidRPr="00523909" w14:paraId="59EF65BD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337ACD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МО МВД "Кулундинский"</w:t>
                        </w:r>
                      </w:p>
                    </w:tc>
                  </w:tr>
                  <w:tr w:rsidR="00523909" w:rsidRPr="00523909" w14:paraId="4AA2EEFE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01EDA2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Административное здание, л. Центральная, 1717</w:t>
                        </w:r>
                      </w:p>
                    </w:tc>
                  </w:tr>
                  <w:tr w:rsidR="00523909" w:rsidRPr="00523909" w14:paraId="7FE975F9" w14:textId="77777777" w:rsidTr="00997223">
                    <w:trPr>
                      <w:trHeight w:val="30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7B7594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гараж, ул. Центральная, 17</w:t>
                        </w:r>
                      </w:p>
                    </w:tc>
                  </w:tr>
                  <w:tr w:rsidR="00523909" w:rsidRPr="00523909" w14:paraId="079F41DE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A5FC89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гараж, ул. </w:t>
                        </w:r>
                      </w:p>
                    </w:tc>
                  </w:tr>
                  <w:tr w:rsidR="00523909" w:rsidRPr="00523909" w14:paraId="1C1C4D6E" w14:textId="77777777" w:rsidTr="00997223">
                    <w:trPr>
                      <w:trHeight w:val="36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3AEA28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Инспекция гостехнадзора, </w:t>
                        </w:r>
                      </w:p>
                      <w:p w14:paraId="5D9E472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Советская, 4</w:t>
                        </w:r>
                      </w:p>
                    </w:tc>
                  </w:tr>
                  <w:tr w:rsidR="00523909" w:rsidRPr="00523909" w14:paraId="365284E0" w14:textId="77777777" w:rsidTr="00997223">
                    <w:trPr>
                      <w:trHeight w:val="33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4D3398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Управл.юстиции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Мир. Суд,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Делегатская, 1</w:t>
                        </w:r>
                      </w:p>
                    </w:tc>
                  </w:tr>
                  <w:tr w:rsidR="00523909" w:rsidRPr="00523909" w14:paraId="6A2BF404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6C04BE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Нургазинова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Н.М.</w:t>
                        </w:r>
                      </w:p>
                    </w:tc>
                  </w:tr>
                  <w:tr w:rsidR="00523909" w:rsidRPr="00523909" w14:paraId="4DBE3B5C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33D324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Мини – Рынок, ул. Центральная, 18</w:t>
                        </w:r>
                      </w:p>
                    </w:tc>
                  </w:tr>
                  <w:tr w:rsidR="00523909" w:rsidRPr="00523909" w14:paraId="6AB3110F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5F81E6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ЗАО "Енисей-сервис",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9а</w:t>
                        </w:r>
                      </w:p>
                    </w:tc>
                  </w:tr>
                  <w:tr w:rsidR="00523909" w:rsidRPr="00523909" w14:paraId="59CDAFC1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2A25CC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Брост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Н., ул. Центральная, 20</w:t>
                        </w:r>
                      </w:p>
                    </w:tc>
                  </w:tr>
                  <w:tr w:rsidR="00523909" w:rsidRPr="00523909" w14:paraId="1EB4279E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2DC765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Студенов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М.К.,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.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Центральная, 20</w:t>
                        </w:r>
                      </w:p>
                    </w:tc>
                  </w:tr>
                </w:tbl>
                <w:p w14:paraId="0060AD99" w14:textId="77777777" w:rsidR="00523909" w:rsidRPr="00523909" w:rsidRDefault="00523909" w:rsidP="0052390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</w:p>
                <w:p w14:paraId="17F067DA" w14:textId="77777777" w:rsidR="00523909" w:rsidRPr="00523909" w:rsidRDefault="00523909" w:rsidP="0052390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bCs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b/>
                      <w:bCs/>
                      <w:sz w:val="24"/>
                      <w:szCs w:val="24"/>
                      <w:lang w:eastAsia="zh-CN"/>
                    </w:rPr>
                    <w:t>Физические лица:</w:t>
                  </w:r>
                </w:p>
                <w:tbl>
                  <w:tblPr>
                    <w:tblW w:w="286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860"/>
                  </w:tblGrid>
                  <w:tr w:rsidR="00523909" w:rsidRPr="00523909" w14:paraId="5B1C0096" w14:textId="77777777" w:rsidTr="00997223">
                    <w:trPr>
                      <w:trHeight w:val="315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CCCE28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ул.Делегатская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10     </w:t>
                        </w:r>
                      </w:p>
                    </w:tc>
                  </w:tr>
                  <w:tr w:rsidR="00523909" w:rsidRPr="00523909" w14:paraId="6CB8F7A6" w14:textId="77777777" w:rsidTr="00997223">
                    <w:trPr>
                      <w:trHeight w:val="315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C4F63E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ул.Делегатская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18</w:t>
                        </w:r>
                      </w:p>
                    </w:tc>
                  </w:tr>
                  <w:tr w:rsidR="00523909" w:rsidRPr="00523909" w14:paraId="49AC7383" w14:textId="77777777" w:rsidTr="00997223">
                    <w:trPr>
                      <w:trHeight w:val="315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F018DE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ул.Делегатская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16</w:t>
                        </w:r>
                      </w:p>
                    </w:tc>
                  </w:tr>
                  <w:tr w:rsidR="00523909" w:rsidRPr="00523909" w14:paraId="3CDE3A20" w14:textId="77777777" w:rsidTr="00997223">
                    <w:trPr>
                      <w:trHeight w:val="315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7D837B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ул.Делегатская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14     </w:t>
                        </w:r>
                      </w:p>
                    </w:tc>
                  </w:tr>
                  <w:tr w:rsidR="00523909" w:rsidRPr="00523909" w14:paraId="32588AA0" w14:textId="77777777" w:rsidTr="00997223">
                    <w:trPr>
                      <w:trHeight w:val="315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468C4F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ул.Пролетарская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19   </w:t>
                        </w:r>
                      </w:p>
                    </w:tc>
                  </w:tr>
                  <w:tr w:rsidR="00523909" w:rsidRPr="00523909" w14:paraId="484B2D6C" w14:textId="77777777" w:rsidTr="00997223">
                    <w:trPr>
                      <w:trHeight w:val="315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9CAE8A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ул.Центральная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13</w:t>
                        </w:r>
                      </w:p>
                    </w:tc>
                  </w:tr>
                  <w:tr w:rsidR="00523909" w:rsidRPr="00523909" w14:paraId="1AD23D56" w14:textId="77777777" w:rsidTr="00997223">
                    <w:trPr>
                      <w:trHeight w:val="330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71A664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ул.Пролетарская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9   </w:t>
                        </w:r>
                      </w:p>
                    </w:tc>
                  </w:tr>
                  <w:tr w:rsidR="00523909" w:rsidRPr="00523909" w14:paraId="08AA8954" w14:textId="77777777" w:rsidTr="00997223">
                    <w:trPr>
                      <w:trHeight w:val="360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E87BEA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ул.Пролетарская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15/2</w:t>
                        </w:r>
                      </w:p>
                    </w:tc>
                  </w:tr>
                  <w:tr w:rsidR="00523909" w:rsidRPr="00523909" w14:paraId="2317575B" w14:textId="77777777" w:rsidTr="00997223">
                    <w:trPr>
                      <w:trHeight w:val="315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16321E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ул.Пролетарская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12 </w:t>
                        </w:r>
                      </w:p>
                    </w:tc>
                  </w:tr>
                  <w:tr w:rsidR="00523909" w:rsidRPr="00523909" w14:paraId="134BE9A9" w14:textId="77777777" w:rsidTr="00997223">
                    <w:trPr>
                      <w:trHeight w:val="315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17F14C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ул.Пролетарская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17   </w:t>
                        </w:r>
                      </w:p>
                    </w:tc>
                  </w:tr>
                  <w:tr w:rsidR="00523909" w:rsidRPr="00523909" w14:paraId="28613A94" w14:textId="77777777" w:rsidTr="00997223">
                    <w:trPr>
                      <w:trHeight w:val="315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24FBF0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ул.Советская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8</w:t>
                        </w:r>
                      </w:p>
                    </w:tc>
                  </w:tr>
                  <w:tr w:rsidR="00523909" w:rsidRPr="00523909" w14:paraId="691F02DD" w14:textId="77777777" w:rsidTr="00997223">
                    <w:trPr>
                      <w:trHeight w:val="315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51105F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ул.Советская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10</w:t>
                        </w:r>
                      </w:p>
                    </w:tc>
                  </w:tr>
                  <w:tr w:rsidR="00523909" w:rsidRPr="00523909" w14:paraId="3A2ABE81" w14:textId="77777777" w:rsidTr="00997223">
                    <w:trPr>
                      <w:trHeight w:val="315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5BDB73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 Советская 22</w:t>
                        </w:r>
                      </w:p>
                    </w:tc>
                  </w:tr>
                  <w:tr w:rsidR="00523909" w:rsidRPr="00523909" w14:paraId="36B00404" w14:textId="77777777" w:rsidTr="00997223">
                    <w:trPr>
                      <w:trHeight w:val="315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4DB289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 Центральная, 3</w:t>
                        </w:r>
                      </w:p>
                    </w:tc>
                  </w:tr>
                  <w:tr w:rsidR="00523909" w:rsidRPr="00523909" w14:paraId="49B32244" w14:textId="77777777" w:rsidTr="00997223">
                    <w:trPr>
                      <w:trHeight w:val="330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996CFE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ул.К.Маркса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84</w:t>
                        </w:r>
                      </w:p>
                    </w:tc>
                  </w:tr>
                  <w:tr w:rsidR="00523909" w:rsidRPr="00523909" w14:paraId="5CA198CD" w14:textId="77777777" w:rsidTr="00997223">
                    <w:trPr>
                      <w:trHeight w:val="330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83677D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ул.Пролетарская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3</w:t>
                        </w:r>
                      </w:p>
                    </w:tc>
                  </w:tr>
                  <w:tr w:rsidR="00523909" w:rsidRPr="00523909" w14:paraId="63439EA0" w14:textId="77777777" w:rsidTr="00997223">
                    <w:trPr>
                      <w:trHeight w:val="330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E6FD4C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ул.Розы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-Люксембург 1</w:t>
                        </w:r>
                      </w:p>
                    </w:tc>
                  </w:tr>
                  <w:tr w:rsidR="00523909" w:rsidRPr="00523909" w14:paraId="32168B8D" w14:textId="77777777" w:rsidTr="00997223">
                    <w:trPr>
                      <w:trHeight w:val="345"/>
                    </w:trPr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4295E6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Ул.Первомайская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2 </w:t>
                        </w:r>
                      </w:p>
                    </w:tc>
                  </w:tr>
                </w:tbl>
                <w:p w14:paraId="25F471AC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</w:tr>
          </w:tbl>
          <w:p w14:paraId="4407DFA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</w:pPr>
          </w:p>
        </w:tc>
      </w:tr>
      <w:tr w:rsidR="00523909" w:rsidRPr="00523909" w14:paraId="4A05A737" w14:textId="77777777" w:rsidTr="00997223">
        <w:tc>
          <w:tcPr>
            <w:tcW w:w="2310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14:paraId="5DAA2C6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lastRenderedPageBreak/>
              <w:t xml:space="preserve">МУП «ТК» Ключевского района Алтайского </w: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lastRenderedPageBreak/>
              <w:t xml:space="preserve">края  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14:paraId="6477705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lastRenderedPageBreak/>
              <w:t xml:space="preserve">Отопительная </w:t>
            </w:r>
          </w:p>
          <w:p w14:paraId="551EC26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котельная</w:t>
            </w:r>
          </w:p>
          <w:p w14:paraId="1813E33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№ 3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4E00CF5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Юридические лица:</w:t>
            </w:r>
          </w:p>
          <w:tbl>
            <w:tblPr>
              <w:tblW w:w="4600" w:type="dxa"/>
              <w:tblLayout w:type="fixed"/>
              <w:tblLook w:val="0000" w:firstRow="0" w:lastRow="0" w:firstColumn="0" w:lastColumn="0" w:noHBand="0" w:noVBand="0"/>
            </w:tblPr>
            <w:tblGrid>
              <w:gridCol w:w="4600"/>
            </w:tblGrid>
            <w:tr w:rsidR="00523909" w:rsidRPr="00523909" w14:paraId="2C8C2D5A" w14:textId="77777777" w:rsidTr="00997223">
              <w:trPr>
                <w:trHeight w:val="25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01ED09D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color w:val="FF00FF"/>
                      <w:sz w:val="20"/>
                      <w:szCs w:val="20"/>
                      <w:lang w:eastAsia="zh-CN"/>
                    </w:rPr>
                  </w:pPr>
                </w:p>
                <w:tbl>
                  <w:tblPr>
                    <w:tblW w:w="502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020"/>
                  </w:tblGrid>
                  <w:tr w:rsidR="00523909" w:rsidRPr="00523909" w14:paraId="7283D448" w14:textId="77777777" w:rsidTr="00997223">
                    <w:trPr>
                      <w:trHeight w:val="31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935DD9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Администрация района</w:t>
                        </w:r>
                      </w:p>
                    </w:tc>
                  </w:tr>
                  <w:tr w:rsidR="00523909" w:rsidRPr="00523909" w14:paraId="616D6BDD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673BED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lastRenderedPageBreak/>
                          <w:t>Гараж ул. Октябрьская, 5</w:t>
                        </w:r>
                      </w:p>
                    </w:tc>
                  </w:tr>
                  <w:tr w:rsidR="00523909" w:rsidRPr="00523909" w14:paraId="6AC7496C" w14:textId="77777777" w:rsidTr="00997223">
                    <w:trPr>
                      <w:trHeight w:val="30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DCFDFB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ИП Гурко И.Н.</w:t>
                        </w:r>
                      </w:p>
                    </w:tc>
                  </w:tr>
                  <w:tr w:rsidR="00523909" w:rsidRPr="00523909" w14:paraId="35F5768B" w14:textId="77777777" w:rsidTr="00997223">
                    <w:trPr>
                      <w:trHeight w:val="28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A58A66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М-н "Стройка -плюс",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ул.Кирова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, 63</w:t>
                        </w:r>
                      </w:p>
                    </w:tc>
                  </w:tr>
                  <w:tr w:rsidR="00523909" w:rsidRPr="00523909" w14:paraId="16748BBE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4D18F5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Середина Е.А. </w:t>
                        </w:r>
                      </w:p>
                    </w:tc>
                  </w:tr>
                  <w:tr w:rsidR="00523909" w:rsidRPr="00523909" w14:paraId="7AB6B163" w14:textId="77777777" w:rsidTr="00997223">
                    <w:trPr>
                      <w:trHeight w:val="28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021C60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М-н ул. Титова, 8</w:t>
                        </w:r>
                      </w:p>
                    </w:tc>
                  </w:tr>
                  <w:tr w:rsidR="00523909" w:rsidRPr="00523909" w14:paraId="5ED87CF4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DC021A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Искуль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М.В.,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Кирова, 67</w:t>
                        </w:r>
                      </w:p>
                    </w:tc>
                  </w:tr>
                  <w:tr w:rsidR="00523909" w:rsidRPr="00523909" w14:paraId="2328A947" w14:textId="77777777" w:rsidTr="00997223">
                    <w:trPr>
                      <w:trHeight w:val="30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23E82B2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ООО Стоматология,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72</w:t>
                        </w:r>
                      </w:p>
                    </w:tc>
                  </w:tr>
                  <w:tr w:rsidR="00523909" w:rsidRPr="00523909" w14:paraId="22EDB50E" w14:textId="77777777" w:rsidTr="00997223">
                    <w:trPr>
                      <w:trHeight w:val="27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9F2CEA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МОУ "Ключевская СОШ№2"</w:t>
                        </w:r>
                      </w:p>
                    </w:tc>
                  </w:tr>
                  <w:tr w:rsidR="00523909" w:rsidRPr="00523909" w14:paraId="1BE892A1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447A74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Учебное </w:t>
                        </w: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здание,ул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.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Урицкого, 50</w:t>
                        </w:r>
                      </w:p>
                    </w:tc>
                  </w:tr>
                  <w:tr w:rsidR="00523909" w:rsidRPr="00523909" w14:paraId="7B1AF4F5" w14:textId="77777777" w:rsidTr="00997223">
                    <w:trPr>
                      <w:trHeight w:val="30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44DE36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подвал  40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% от 309</w:t>
                        </w:r>
                      </w:p>
                    </w:tc>
                  </w:tr>
                  <w:tr w:rsidR="00523909" w:rsidRPr="00523909" w14:paraId="7873685F" w14:textId="77777777" w:rsidTr="00997223">
                    <w:trPr>
                      <w:trHeight w:val="27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43460D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МОУ ДОД ДЮКФП «Юность»</w:t>
                        </w:r>
                      </w:p>
                    </w:tc>
                  </w:tr>
                  <w:tr w:rsidR="00523909" w:rsidRPr="00523909" w14:paraId="5F0BBEC6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E78100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Гараж, ул. Кирова, </w:t>
                        </w:r>
                      </w:p>
                    </w:tc>
                  </w:tr>
                  <w:tr w:rsidR="00523909" w:rsidRPr="00523909" w14:paraId="579C4D71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0A290D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Бассейн,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58</w:t>
                        </w:r>
                      </w:p>
                    </w:tc>
                  </w:tr>
                  <w:tr w:rsidR="00523909" w:rsidRPr="00523909" w14:paraId="06302C3D" w14:textId="77777777" w:rsidTr="00997223">
                    <w:trPr>
                      <w:trHeight w:val="36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253DC1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Дмитриенко,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71</w:t>
                        </w:r>
                      </w:p>
                    </w:tc>
                  </w:tr>
                  <w:tr w:rsidR="00523909" w:rsidRPr="00523909" w14:paraId="728BCC05" w14:textId="77777777" w:rsidTr="00997223">
                    <w:trPr>
                      <w:trHeight w:val="33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11DE2A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Террит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>. центр престарелых</w:t>
                        </w:r>
                      </w:p>
                    </w:tc>
                  </w:tr>
                  <w:tr w:rsidR="00523909" w:rsidRPr="00523909" w14:paraId="501169F3" w14:textId="77777777" w:rsidTr="00997223">
                    <w:trPr>
                      <w:trHeight w:val="330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81EC8F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Административное здание, ул. Щорса, 39</w:t>
                        </w:r>
                      </w:p>
                    </w:tc>
                  </w:tr>
                  <w:tr w:rsidR="00523909" w:rsidRPr="00523909" w14:paraId="5DB7D91E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71A799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Жилое здание, ул. Щорса, 39</w:t>
                        </w:r>
                      </w:p>
                    </w:tc>
                  </w:tr>
                  <w:tr w:rsidR="00523909" w:rsidRPr="00523909" w14:paraId="3D1FA5CC" w14:textId="77777777" w:rsidTr="00997223">
                    <w:trPr>
                      <w:trHeight w:val="31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1113B5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proofErr w:type="gramStart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гараж ,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 склад, прачечная, ул. Щорса, 39</w:t>
                        </w:r>
                      </w:p>
                    </w:tc>
                  </w:tr>
                  <w:tr w:rsidR="00523909" w:rsidRPr="00523909" w14:paraId="5E46CD32" w14:textId="77777777" w:rsidTr="00997223">
                    <w:trPr>
                      <w:trHeight w:val="28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228476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баня, ул. Щорса, 39</w:t>
                        </w:r>
                      </w:p>
                    </w:tc>
                  </w:tr>
                  <w:tr w:rsidR="00523909" w:rsidRPr="00523909" w14:paraId="3403C0F4" w14:textId="77777777" w:rsidTr="00997223">
                    <w:trPr>
                      <w:trHeight w:val="255"/>
                    </w:trPr>
                    <w:tc>
                      <w:tcPr>
                        <w:tcW w:w="5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D3ACE2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zh-CN"/>
                          </w:rPr>
                          <w:t xml:space="preserve">ИП Филипчук В.В., </w:t>
                        </w:r>
                        <w:r w:rsidRPr="00523909">
                          <w:rPr>
                            <w:rFonts w:ascii="PT Astra Serif" w:eastAsia="Times New Roman" w:hAnsi="PT Astra Serif" w:cs="Arial"/>
                            <w:color w:val="000000"/>
                            <w:sz w:val="20"/>
                            <w:szCs w:val="20"/>
                            <w:lang w:eastAsia="zh-CN"/>
                          </w:rPr>
                          <w:t>ул. Центральная, 34</w:t>
                        </w:r>
                      </w:p>
                    </w:tc>
                  </w:tr>
                </w:tbl>
                <w:p w14:paraId="0F0E241D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color w:val="FF00FF"/>
                      <w:sz w:val="20"/>
                      <w:szCs w:val="20"/>
                      <w:lang w:eastAsia="zh-CN"/>
                    </w:rPr>
                  </w:pPr>
                </w:p>
              </w:tc>
            </w:tr>
            <w:tr w:rsidR="00523909" w:rsidRPr="00523909" w14:paraId="61AE86C4" w14:textId="77777777" w:rsidTr="00997223">
              <w:trPr>
                <w:trHeight w:val="25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8B48DBF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bCs/>
                      <w:color w:val="FF00FF"/>
                      <w:sz w:val="20"/>
                      <w:szCs w:val="20"/>
                      <w:lang w:eastAsia="zh-CN"/>
                    </w:rPr>
                  </w:pPr>
                </w:p>
              </w:tc>
            </w:tr>
            <w:tr w:rsidR="00523909" w:rsidRPr="00523909" w14:paraId="455165D4" w14:textId="77777777" w:rsidTr="00997223">
              <w:trPr>
                <w:trHeight w:val="25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F74F7BF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color w:val="FF00FF"/>
                      <w:sz w:val="20"/>
                      <w:szCs w:val="20"/>
                      <w:lang w:eastAsia="zh-CN"/>
                    </w:rPr>
                  </w:pPr>
                </w:p>
              </w:tc>
            </w:tr>
          </w:tbl>
          <w:p w14:paraId="5EBC513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Физические лица:</w:t>
            </w:r>
          </w:p>
          <w:tbl>
            <w:tblPr>
              <w:tblW w:w="4850" w:type="dxa"/>
              <w:tblLayout w:type="fixed"/>
              <w:tblLook w:val="0000" w:firstRow="0" w:lastRow="0" w:firstColumn="0" w:lastColumn="0" w:noHBand="0" w:noVBand="0"/>
            </w:tblPr>
            <w:tblGrid>
              <w:gridCol w:w="4850"/>
            </w:tblGrid>
            <w:tr w:rsidR="00523909" w:rsidRPr="00523909" w14:paraId="7DA8DC84" w14:textId="77777777" w:rsidTr="00997223">
              <w:trPr>
                <w:trHeight w:val="345"/>
              </w:trPr>
              <w:tc>
                <w:tcPr>
                  <w:tcW w:w="4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tbl>
                  <w:tblPr>
                    <w:tblW w:w="4022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022"/>
                  </w:tblGrid>
                  <w:tr w:rsidR="00523909" w:rsidRPr="00523909" w14:paraId="5AFC60DB" w14:textId="77777777" w:rsidTr="00997223">
                    <w:trPr>
                      <w:trHeight w:val="36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98413E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   </w:t>
                        </w:r>
                      </w:p>
                    </w:tc>
                  </w:tr>
                  <w:tr w:rsidR="00523909" w:rsidRPr="00523909" w14:paraId="2464A201" w14:textId="77777777" w:rsidTr="00997223">
                    <w:trPr>
                      <w:trHeight w:val="36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F1C869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2/1</w:t>
                        </w:r>
                      </w:p>
                    </w:tc>
                  </w:tr>
                  <w:tr w:rsidR="00523909" w:rsidRPr="00523909" w14:paraId="18A1979E" w14:textId="77777777" w:rsidTr="00997223">
                    <w:trPr>
                      <w:trHeight w:val="36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3A7D4F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2/2</w:t>
                        </w:r>
                      </w:p>
                    </w:tc>
                  </w:tr>
                  <w:tr w:rsidR="00523909" w:rsidRPr="00523909" w14:paraId="2CEB306C" w14:textId="77777777" w:rsidTr="00997223">
                    <w:trPr>
                      <w:trHeight w:val="36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A424F5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3   </w:t>
                        </w:r>
                      </w:p>
                    </w:tc>
                  </w:tr>
                  <w:tr w:rsidR="00523909" w:rsidRPr="00523909" w14:paraId="7B60DBB1" w14:textId="77777777" w:rsidTr="00997223">
                    <w:trPr>
                      <w:trHeight w:val="36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5AD7B52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5/1  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 .</w:t>
                        </w:r>
                        <w:proofErr w:type="gramEnd"/>
                      </w:p>
                    </w:tc>
                  </w:tr>
                  <w:tr w:rsidR="00523909" w:rsidRPr="00523909" w14:paraId="1AC1D722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DD90C8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5/2     </w:t>
                        </w:r>
                      </w:p>
                    </w:tc>
                  </w:tr>
                  <w:tr w:rsidR="00523909" w:rsidRPr="00523909" w14:paraId="1C0B40AE" w14:textId="77777777" w:rsidTr="00997223">
                    <w:trPr>
                      <w:trHeight w:val="31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966E92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6/2</w:t>
                        </w:r>
                      </w:p>
                    </w:tc>
                  </w:tr>
                  <w:tr w:rsidR="00523909" w:rsidRPr="00523909" w14:paraId="507F1407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6BD1FE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9     </w:t>
                        </w:r>
                      </w:p>
                    </w:tc>
                  </w:tr>
                  <w:tr w:rsidR="00523909" w:rsidRPr="00523909" w14:paraId="6FA0513D" w14:textId="77777777" w:rsidTr="00997223">
                    <w:trPr>
                      <w:trHeight w:val="36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630224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10/1</w:t>
                        </w:r>
                      </w:p>
                    </w:tc>
                  </w:tr>
                  <w:tr w:rsidR="00523909" w:rsidRPr="00523909" w14:paraId="28CEC9B1" w14:textId="77777777" w:rsidTr="00997223">
                    <w:trPr>
                      <w:trHeight w:val="36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45981A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10/2</w:t>
                        </w:r>
                      </w:p>
                    </w:tc>
                  </w:tr>
                  <w:tr w:rsidR="00523909" w:rsidRPr="00523909" w14:paraId="7AD43998" w14:textId="77777777" w:rsidTr="00997223">
                    <w:trPr>
                      <w:trHeight w:val="31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01C5AC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11</w:t>
                        </w:r>
                      </w:p>
                    </w:tc>
                  </w:tr>
                  <w:tr w:rsidR="00523909" w:rsidRPr="00523909" w14:paraId="6B481965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AB2753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13  </w:t>
                        </w:r>
                      </w:p>
                    </w:tc>
                  </w:tr>
                  <w:tr w:rsidR="00523909" w:rsidRPr="00523909" w14:paraId="3B8A6049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803240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14</w:t>
                        </w:r>
                      </w:p>
                    </w:tc>
                  </w:tr>
                  <w:tr w:rsidR="00523909" w:rsidRPr="00523909" w14:paraId="02350920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69CA36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15 /2  </w:t>
                        </w:r>
                      </w:p>
                    </w:tc>
                  </w:tr>
                  <w:tr w:rsidR="00523909" w:rsidRPr="00523909" w14:paraId="236F4C8B" w14:textId="77777777" w:rsidTr="00997223">
                    <w:trPr>
                      <w:trHeight w:val="31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7ABC34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16/2</w:t>
                        </w:r>
                      </w:p>
                    </w:tc>
                  </w:tr>
                  <w:tr w:rsidR="00523909" w:rsidRPr="00523909" w14:paraId="2655662D" w14:textId="77777777" w:rsidTr="00997223">
                    <w:trPr>
                      <w:trHeight w:val="36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FD8417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16/1</w:t>
                        </w:r>
                      </w:p>
                    </w:tc>
                  </w:tr>
                  <w:tr w:rsidR="00523909" w:rsidRPr="00523909" w14:paraId="172EE75B" w14:textId="77777777" w:rsidTr="00997223">
                    <w:trPr>
                      <w:trHeight w:val="36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53D994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17 /1   </w:t>
                        </w:r>
                      </w:p>
                    </w:tc>
                  </w:tr>
                  <w:tr w:rsidR="00523909" w:rsidRPr="00523909" w14:paraId="0C8117AA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D6E535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17   /2 </w:t>
                        </w:r>
                      </w:p>
                    </w:tc>
                  </w:tr>
                  <w:tr w:rsidR="00523909" w:rsidRPr="00523909" w14:paraId="6D651B88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F75986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18/1</w:t>
                        </w:r>
                      </w:p>
                    </w:tc>
                  </w:tr>
                  <w:tr w:rsidR="00523909" w:rsidRPr="00523909" w14:paraId="17BF70A6" w14:textId="77777777" w:rsidTr="00997223">
                    <w:trPr>
                      <w:trHeight w:val="36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ADE285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19   /1 </w:t>
                        </w:r>
                      </w:p>
                    </w:tc>
                  </w:tr>
                  <w:tr w:rsidR="00523909" w:rsidRPr="00523909" w14:paraId="168E023C" w14:textId="77777777" w:rsidTr="00997223">
                    <w:trPr>
                      <w:trHeight w:val="36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6514342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19/2</w:t>
                        </w:r>
                      </w:p>
                    </w:tc>
                  </w:tr>
                  <w:tr w:rsidR="00523909" w:rsidRPr="00523909" w14:paraId="39799D16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0F887A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ул.Дытченко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20</w:t>
                        </w:r>
                      </w:p>
                    </w:tc>
                  </w:tr>
                  <w:tr w:rsidR="00523909" w:rsidRPr="00523909" w14:paraId="6382C0D0" w14:textId="77777777" w:rsidTr="00997223">
                    <w:trPr>
                      <w:trHeight w:val="37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98C396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1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</w:p>
                    </w:tc>
                  </w:tr>
                  <w:tr w:rsidR="00523909" w:rsidRPr="00523909" w14:paraId="7117BA59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A2BE5B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2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  </w:t>
                        </w:r>
                      </w:p>
                    </w:tc>
                  </w:tr>
                  <w:tr w:rsidR="00523909" w:rsidRPr="00523909" w14:paraId="70A09600" w14:textId="77777777" w:rsidTr="00997223">
                    <w:trPr>
                      <w:trHeight w:val="31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654DC9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lastRenderedPageBreak/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2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а</w:t>
                        </w:r>
                      </w:p>
                    </w:tc>
                  </w:tr>
                  <w:tr w:rsidR="00523909" w:rsidRPr="00523909" w14:paraId="4405FE30" w14:textId="77777777" w:rsidTr="00997223">
                    <w:trPr>
                      <w:trHeight w:val="37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BA780D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3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</w:p>
                    </w:tc>
                  </w:tr>
                  <w:tr w:rsidR="00523909" w:rsidRPr="00523909" w14:paraId="3FE31D7F" w14:textId="77777777" w:rsidTr="00997223">
                    <w:trPr>
                      <w:trHeight w:val="36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4F5419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4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  </w:t>
                        </w:r>
                      </w:p>
                    </w:tc>
                  </w:tr>
                  <w:tr w:rsidR="00523909" w:rsidRPr="00523909" w14:paraId="26AECF9C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6EF557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5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/1</w:t>
                        </w:r>
                      </w:p>
                    </w:tc>
                  </w:tr>
                  <w:tr w:rsidR="00523909" w:rsidRPr="00523909" w14:paraId="35EDB84A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B5F668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5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/2</w:t>
                        </w:r>
                      </w:p>
                    </w:tc>
                  </w:tr>
                  <w:tr w:rsidR="00523909" w:rsidRPr="00523909" w14:paraId="20D8944E" w14:textId="77777777" w:rsidTr="00997223">
                    <w:trPr>
                      <w:trHeight w:val="37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BC3C7E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6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 </w:t>
                        </w:r>
                      </w:p>
                    </w:tc>
                  </w:tr>
                  <w:tr w:rsidR="00523909" w:rsidRPr="00523909" w14:paraId="2E071CDB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FBE2E6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7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 </w:t>
                        </w:r>
                      </w:p>
                    </w:tc>
                  </w:tr>
                  <w:tr w:rsidR="00523909" w:rsidRPr="00523909" w14:paraId="06AA1483" w14:textId="77777777" w:rsidTr="00997223">
                    <w:trPr>
                      <w:trHeight w:val="31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1EAC59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8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 </w:t>
                        </w:r>
                      </w:p>
                    </w:tc>
                  </w:tr>
                  <w:tr w:rsidR="00523909" w:rsidRPr="00523909" w14:paraId="782A9055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5E187F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10</w:t>
                        </w:r>
                        <w:proofErr w:type="gramEnd"/>
                      </w:p>
                    </w:tc>
                  </w:tr>
                  <w:tr w:rsidR="00523909" w:rsidRPr="00523909" w14:paraId="783612C6" w14:textId="77777777" w:rsidTr="00997223">
                    <w:trPr>
                      <w:trHeight w:val="31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3EFF92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11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/1</w:t>
                        </w:r>
                      </w:p>
                    </w:tc>
                  </w:tr>
                  <w:tr w:rsidR="00523909" w:rsidRPr="00523909" w14:paraId="095FF8F8" w14:textId="77777777" w:rsidTr="00997223">
                    <w:trPr>
                      <w:trHeight w:val="40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D7B2C5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11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/2</w:t>
                        </w:r>
                      </w:p>
                    </w:tc>
                  </w:tr>
                  <w:tr w:rsidR="00523909" w:rsidRPr="00523909" w14:paraId="21D8CFB4" w14:textId="77777777" w:rsidTr="00997223">
                    <w:trPr>
                      <w:trHeight w:val="39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1DEF7E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13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/1</w:t>
                        </w:r>
                      </w:p>
                    </w:tc>
                  </w:tr>
                  <w:tr w:rsidR="00523909" w:rsidRPr="00523909" w14:paraId="74F5CDBC" w14:textId="77777777" w:rsidTr="00997223">
                    <w:trPr>
                      <w:trHeight w:val="39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5A4F91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13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/2</w:t>
                        </w:r>
                      </w:p>
                    </w:tc>
                  </w:tr>
                  <w:tr w:rsidR="00523909" w:rsidRPr="00523909" w14:paraId="54BA9F6B" w14:textId="77777777" w:rsidTr="00997223">
                    <w:trPr>
                      <w:trHeight w:val="39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4E29D5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14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</w:p>
                    </w:tc>
                  </w:tr>
                  <w:tr w:rsidR="00523909" w:rsidRPr="00523909" w14:paraId="2D7524C8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682A80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15</w:t>
                        </w:r>
                        <w:proofErr w:type="gramEnd"/>
                      </w:p>
                    </w:tc>
                  </w:tr>
                  <w:tr w:rsidR="00523909" w:rsidRPr="00523909" w14:paraId="5B705E70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210D96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16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/2 </w:t>
                        </w:r>
                      </w:p>
                    </w:tc>
                  </w:tr>
                  <w:tr w:rsidR="00523909" w:rsidRPr="00523909" w14:paraId="4217379A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0E3E6B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17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/2</w:t>
                        </w:r>
                      </w:p>
                    </w:tc>
                  </w:tr>
                  <w:tr w:rsidR="00523909" w:rsidRPr="00523909" w14:paraId="5A21E7D9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FBCD41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18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</w:p>
                    </w:tc>
                  </w:tr>
                  <w:tr w:rsidR="00523909" w:rsidRPr="00523909" w14:paraId="5E34A0D5" w14:textId="77777777" w:rsidTr="00997223">
                    <w:trPr>
                      <w:trHeight w:val="39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1C85A1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19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/1</w:t>
                        </w:r>
                      </w:p>
                    </w:tc>
                  </w:tr>
                  <w:tr w:rsidR="00523909" w:rsidRPr="00523909" w14:paraId="53B1A85D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40AF6F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19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/2</w:t>
                        </w:r>
                      </w:p>
                    </w:tc>
                  </w:tr>
                  <w:tr w:rsidR="00523909" w:rsidRPr="00523909" w14:paraId="2845B5C0" w14:textId="77777777" w:rsidTr="00997223">
                    <w:trPr>
                      <w:trHeight w:val="39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194E5E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21</w:t>
                        </w:r>
                        <w:proofErr w:type="gramEnd"/>
                      </w:p>
                    </w:tc>
                  </w:tr>
                  <w:tr w:rsidR="00523909" w:rsidRPr="00523909" w14:paraId="46833AAD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55A5BD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22</w:t>
                        </w:r>
                        <w:proofErr w:type="gramEnd"/>
                      </w:p>
                    </w:tc>
                  </w:tr>
                  <w:tr w:rsidR="00523909" w:rsidRPr="00523909" w14:paraId="3D1459C7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36ECF52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23</w:t>
                        </w:r>
                        <w:proofErr w:type="gramEnd"/>
                      </w:p>
                    </w:tc>
                  </w:tr>
                  <w:tr w:rsidR="00523909" w:rsidRPr="00523909" w14:paraId="2D6DCDB1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0C4EAB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25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/1</w:t>
                        </w:r>
                      </w:p>
                    </w:tc>
                  </w:tr>
                  <w:tr w:rsidR="00523909" w:rsidRPr="00523909" w14:paraId="7FCD24A2" w14:textId="77777777" w:rsidTr="00997223">
                    <w:trPr>
                      <w:trHeight w:val="30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878DD42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25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/2</w:t>
                        </w:r>
                      </w:p>
                    </w:tc>
                  </w:tr>
                  <w:tr w:rsidR="00523909" w:rsidRPr="00523909" w14:paraId="283ED475" w14:textId="77777777" w:rsidTr="00997223">
                    <w:trPr>
                      <w:trHeight w:val="30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C035E1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26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</w:p>
                    </w:tc>
                  </w:tr>
                  <w:tr w:rsidR="00523909" w:rsidRPr="00523909" w14:paraId="1D26AB0F" w14:textId="77777777" w:rsidTr="00997223">
                    <w:trPr>
                      <w:trHeight w:val="30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D69567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ул.40 лет Победы 27/1</w:t>
                        </w:r>
                      </w:p>
                    </w:tc>
                  </w:tr>
                  <w:tr w:rsidR="00523909" w:rsidRPr="00523909" w14:paraId="30869055" w14:textId="77777777" w:rsidTr="00997223">
                    <w:trPr>
                      <w:trHeight w:val="30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F7D2F2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27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/1</w:t>
                        </w:r>
                      </w:p>
                    </w:tc>
                  </w:tr>
                  <w:tr w:rsidR="00523909" w:rsidRPr="00523909" w14:paraId="2238EC4F" w14:textId="77777777" w:rsidTr="00997223">
                    <w:trPr>
                      <w:trHeight w:val="30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55BEA5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28</w:t>
                        </w:r>
                        <w:proofErr w:type="gramEnd"/>
                      </w:p>
                    </w:tc>
                  </w:tr>
                  <w:tr w:rsidR="00523909" w:rsidRPr="00523909" w14:paraId="152F86EE" w14:textId="77777777" w:rsidTr="00997223">
                    <w:trPr>
                      <w:trHeight w:val="36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CCE661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29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/2</w:t>
                        </w:r>
                      </w:p>
                    </w:tc>
                  </w:tr>
                  <w:tr w:rsidR="00523909" w:rsidRPr="00523909" w14:paraId="5D1C38DB" w14:textId="77777777" w:rsidTr="00997223">
                    <w:trPr>
                      <w:trHeight w:val="42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B5814A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30</w:t>
                        </w:r>
                        <w:proofErr w:type="gramEnd"/>
                      </w:p>
                    </w:tc>
                  </w:tr>
                  <w:tr w:rsidR="00523909" w:rsidRPr="00523909" w14:paraId="7D9D4ECE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EBE17A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32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</w:p>
                    </w:tc>
                  </w:tr>
                  <w:tr w:rsidR="00523909" w:rsidRPr="00523909" w14:paraId="72199369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6E5347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34</w:t>
                        </w:r>
                        <w:proofErr w:type="gramEnd"/>
                      </w:p>
                    </w:tc>
                  </w:tr>
                  <w:tr w:rsidR="00523909" w:rsidRPr="00523909" w14:paraId="5D38FD36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A39247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35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</w:p>
                    </w:tc>
                  </w:tr>
                  <w:tr w:rsidR="00523909" w:rsidRPr="00523909" w14:paraId="1948FB2A" w14:textId="77777777" w:rsidTr="00997223">
                    <w:trPr>
                      <w:trHeight w:val="37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E56F6D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Ул.40 лет Победы 36</w:t>
                        </w:r>
                      </w:p>
                    </w:tc>
                  </w:tr>
                  <w:tr w:rsidR="00523909" w:rsidRPr="00523909" w14:paraId="44F7849B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FD8386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37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/3</w:t>
                        </w:r>
                      </w:p>
                    </w:tc>
                  </w:tr>
                  <w:tr w:rsidR="00523909" w:rsidRPr="00523909" w14:paraId="2F697D11" w14:textId="77777777" w:rsidTr="00997223">
                    <w:trPr>
                      <w:trHeight w:val="42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6A6FDF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38</w:t>
                        </w:r>
                        <w:proofErr w:type="gramEnd"/>
                      </w:p>
                    </w:tc>
                  </w:tr>
                  <w:tr w:rsidR="00523909" w:rsidRPr="00523909" w14:paraId="149578C5" w14:textId="77777777" w:rsidTr="00997223">
                    <w:trPr>
                      <w:trHeight w:val="36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CEFBF9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39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/1</w:t>
                        </w:r>
                      </w:p>
                    </w:tc>
                  </w:tr>
                  <w:tr w:rsidR="00523909" w:rsidRPr="00523909" w14:paraId="497ADCE8" w14:textId="77777777" w:rsidTr="00997223">
                    <w:trPr>
                      <w:trHeight w:val="37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546D58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39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/2</w:t>
                        </w:r>
                      </w:p>
                    </w:tc>
                  </w:tr>
                  <w:tr w:rsidR="00523909" w:rsidRPr="00523909" w14:paraId="19D3B4FC" w14:textId="77777777" w:rsidTr="00997223">
                    <w:trPr>
                      <w:trHeight w:val="37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9799EF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40</w:t>
                        </w:r>
                        <w:proofErr w:type="gramEnd"/>
                      </w:p>
                    </w:tc>
                  </w:tr>
                  <w:tr w:rsidR="00523909" w:rsidRPr="00523909" w14:paraId="59E13E93" w14:textId="77777777" w:rsidTr="00997223">
                    <w:trPr>
                      <w:trHeight w:val="40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9D2DFD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41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/2 </w:t>
                        </w:r>
                      </w:p>
                    </w:tc>
                  </w:tr>
                  <w:tr w:rsidR="00523909" w:rsidRPr="00523909" w14:paraId="436E3FB2" w14:textId="77777777" w:rsidTr="00997223">
                    <w:trPr>
                      <w:trHeight w:val="37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12A6B9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43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/2</w:t>
                        </w:r>
                      </w:p>
                    </w:tc>
                  </w:tr>
                  <w:tr w:rsidR="00523909" w:rsidRPr="00523909" w14:paraId="2C0DDB93" w14:textId="77777777" w:rsidTr="00997223">
                    <w:trPr>
                      <w:trHeight w:val="31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78E603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lastRenderedPageBreak/>
                          <w:t xml:space="preserve">ул.40 лет </w:t>
                        </w: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Победы  46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</w:p>
                    </w:tc>
                  </w:tr>
                  <w:tr w:rsidR="00523909" w:rsidRPr="00523909" w14:paraId="56C3F9B8" w14:textId="77777777" w:rsidTr="00997223">
                    <w:trPr>
                      <w:trHeight w:val="39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AAD55D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ул.Центральная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54</w:t>
                        </w:r>
                      </w:p>
                    </w:tc>
                  </w:tr>
                  <w:tr w:rsidR="00523909" w:rsidRPr="00523909" w14:paraId="0D6C9571" w14:textId="77777777" w:rsidTr="00997223">
                    <w:trPr>
                      <w:trHeight w:val="30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74FDA0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 Центральная 71</w:t>
                        </w:r>
                      </w:p>
                    </w:tc>
                  </w:tr>
                  <w:tr w:rsidR="00523909" w:rsidRPr="00523909" w14:paraId="39E26756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9ADC16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 Центральная 71/6</w:t>
                        </w:r>
                      </w:p>
                    </w:tc>
                  </w:tr>
                  <w:tr w:rsidR="00523909" w:rsidRPr="00523909" w14:paraId="373FBF8F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DA327E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ул.Центральная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71а</w:t>
                        </w:r>
                      </w:p>
                    </w:tc>
                  </w:tr>
                  <w:tr w:rsidR="00523909" w:rsidRPr="00523909" w14:paraId="0063CB9C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3A4B29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 Центральная 73</w:t>
                        </w:r>
                      </w:p>
                    </w:tc>
                  </w:tr>
                  <w:tr w:rsidR="00523909" w:rsidRPr="00523909" w14:paraId="4150F6A3" w14:textId="77777777" w:rsidTr="00997223">
                    <w:trPr>
                      <w:trHeight w:val="37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F86CC1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ул.Центральная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75   </w:t>
                        </w:r>
                      </w:p>
                    </w:tc>
                  </w:tr>
                  <w:tr w:rsidR="00523909" w:rsidRPr="00523909" w14:paraId="1538C781" w14:textId="77777777" w:rsidTr="00997223">
                    <w:trPr>
                      <w:trHeight w:val="36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A12905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ул.Центральная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79</w:t>
                        </w:r>
                      </w:p>
                    </w:tc>
                  </w:tr>
                  <w:tr w:rsidR="00523909" w:rsidRPr="00523909" w14:paraId="487F7355" w14:textId="77777777" w:rsidTr="00997223">
                    <w:trPr>
                      <w:trHeight w:val="37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E4A6E8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ул.Центральная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62 </w:t>
                        </w:r>
                      </w:p>
                    </w:tc>
                  </w:tr>
                  <w:tr w:rsidR="00523909" w:rsidRPr="00523909" w14:paraId="10A78DE8" w14:textId="77777777" w:rsidTr="00997223">
                    <w:trPr>
                      <w:trHeight w:val="37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C785D7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пер.Школьный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4  </w:t>
                        </w:r>
                      </w:p>
                    </w:tc>
                  </w:tr>
                  <w:tr w:rsidR="00523909" w:rsidRPr="00523909" w14:paraId="0281DF97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6FBBCA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10/1   </w:t>
                        </w:r>
                      </w:p>
                    </w:tc>
                  </w:tr>
                  <w:tr w:rsidR="00523909" w:rsidRPr="00523909" w14:paraId="6F7B0FA1" w14:textId="77777777" w:rsidTr="00997223">
                    <w:trPr>
                      <w:trHeight w:val="30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B6B53C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ул.40 лет Победы 27/2</w:t>
                        </w:r>
                      </w:p>
                    </w:tc>
                  </w:tr>
                  <w:tr w:rsidR="00523909" w:rsidRPr="00523909" w14:paraId="0AFF171B" w14:textId="77777777" w:rsidTr="00997223">
                    <w:trPr>
                      <w:trHeight w:val="30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F1385C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ул.40 лет Победы 34</w:t>
                        </w:r>
                      </w:p>
                    </w:tc>
                  </w:tr>
                  <w:tr w:rsidR="00523909" w:rsidRPr="00523909" w14:paraId="0CA88A3D" w14:textId="77777777" w:rsidTr="00997223">
                    <w:trPr>
                      <w:trHeight w:val="37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726200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пер.Школьный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5/2</w:t>
                        </w:r>
                      </w:p>
                    </w:tc>
                  </w:tr>
                  <w:tr w:rsidR="00523909" w:rsidRPr="00523909" w14:paraId="0296C684" w14:textId="77777777" w:rsidTr="00997223">
                    <w:trPr>
                      <w:trHeight w:val="31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8CBEED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пер.Школьный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5/1</w:t>
                        </w:r>
                      </w:p>
                    </w:tc>
                  </w:tr>
                  <w:tr w:rsidR="00523909" w:rsidRPr="00523909" w14:paraId="579C5696" w14:textId="77777777" w:rsidTr="00997223">
                    <w:trPr>
                      <w:trHeight w:val="30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D4A549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пер.Школьный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7</w:t>
                        </w:r>
                      </w:p>
                    </w:tc>
                  </w:tr>
                  <w:tr w:rsidR="00523909" w:rsidRPr="00523909" w14:paraId="173F7A8D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3B2A3B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пер.Школьный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9</w:t>
                        </w:r>
                      </w:p>
                    </w:tc>
                  </w:tr>
                  <w:tr w:rsidR="00523909" w:rsidRPr="00523909" w14:paraId="20342E4E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94D293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пер.Школьный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11</w:t>
                        </w:r>
                      </w:p>
                    </w:tc>
                  </w:tr>
                  <w:tr w:rsidR="00523909" w:rsidRPr="00523909" w14:paraId="34967BFE" w14:textId="77777777" w:rsidTr="00997223">
                    <w:trPr>
                      <w:trHeight w:val="31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CE126B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пер.Школьный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18/1</w:t>
                        </w:r>
                      </w:p>
                    </w:tc>
                  </w:tr>
                  <w:tr w:rsidR="00523909" w:rsidRPr="00523909" w14:paraId="30731F8A" w14:textId="77777777" w:rsidTr="00997223">
                    <w:trPr>
                      <w:trHeight w:val="31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C1F8662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пер.Школьный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18/2</w:t>
                        </w:r>
                      </w:p>
                    </w:tc>
                  </w:tr>
                  <w:tr w:rsidR="00523909" w:rsidRPr="00523909" w14:paraId="18CA8E7A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B8DC4F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пер.Школьный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27</w:t>
                        </w:r>
                      </w:p>
                    </w:tc>
                  </w:tr>
                  <w:tr w:rsidR="00523909" w:rsidRPr="00523909" w14:paraId="05E6AA3F" w14:textId="77777777" w:rsidTr="00997223">
                    <w:trPr>
                      <w:trHeight w:val="31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DC8A82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пер.Школьный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25/1  </w:t>
                        </w:r>
                      </w:p>
                    </w:tc>
                  </w:tr>
                  <w:tr w:rsidR="00523909" w:rsidRPr="00523909" w14:paraId="7EF8D101" w14:textId="77777777" w:rsidTr="00997223">
                    <w:trPr>
                      <w:trHeight w:val="31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D1DE57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пер.Школьный</w:t>
                        </w:r>
                        <w:proofErr w:type="spellEnd"/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25/2  </w:t>
                        </w:r>
                      </w:p>
                    </w:tc>
                  </w:tr>
                  <w:tr w:rsidR="00523909" w:rsidRPr="00523909" w14:paraId="36D460CD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A771E5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6             </w:t>
                        </w:r>
                      </w:p>
                    </w:tc>
                  </w:tr>
                  <w:tr w:rsidR="00523909" w:rsidRPr="00523909" w14:paraId="67806C85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C9266D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8а            </w:t>
                        </w:r>
                      </w:p>
                    </w:tc>
                  </w:tr>
                  <w:tr w:rsidR="00523909" w:rsidRPr="00523909" w14:paraId="7DAC0823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4D0146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8</w:t>
                        </w:r>
                      </w:p>
                    </w:tc>
                  </w:tr>
                  <w:tr w:rsidR="00523909" w:rsidRPr="00523909" w14:paraId="4A248C88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BC11A8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9</w:t>
                        </w:r>
                      </w:p>
                    </w:tc>
                  </w:tr>
                  <w:tr w:rsidR="00523909" w:rsidRPr="00523909" w14:paraId="0B68B885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7301A2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10/2</w:t>
                        </w:r>
                      </w:p>
                    </w:tc>
                  </w:tr>
                  <w:tr w:rsidR="00523909" w:rsidRPr="00523909" w14:paraId="59D6FF9C" w14:textId="77777777" w:rsidTr="00997223">
                    <w:trPr>
                      <w:trHeight w:val="28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B7B722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12 /1  </w:t>
                        </w:r>
                      </w:p>
                    </w:tc>
                  </w:tr>
                  <w:tr w:rsidR="00523909" w:rsidRPr="00523909" w14:paraId="5CA63FE2" w14:textId="77777777" w:rsidTr="00997223">
                    <w:trPr>
                      <w:trHeight w:val="28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818DB6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12/2  </w:t>
                        </w:r>
                      </w:p>
                    </w:tc>
                  </w:tr>
                  <w:tr w:rsidR="00523909" w:rsidRPr="00523909" w14:paraId="6658217B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0ED9AC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14</w:t>
                        </w:r>
                      </w:p>
                    </w:tc>
                  </w:tr>
                  <w:tr w:rsidR="00523909" w:rsidRPr="00523909" w14:paraId="25E7E9E7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E094D5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16</w:t>
                        </w:r>
                      </w:p>
                    </w:tc>
                  </w:tr>
                  <w:tr w:rsidR="00523909" w:rsidRPr="00523909" w14:paraId="571EDC4E" w14:textId="77777777" w:rsidTr="00997223">
                    <w:trPr>
                      <w:trHeight w:val="31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D0515B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4</w:t>
                        </w:r>
                      </w:p>
                    </w:tc>
                  </w:tr>
                  <w:tr w:rsidR="00523909" w:rsidRPr="00523909" w14:paraId="6B9EE854" w14:textId="77777777" w:rsidTr="00997223">
                    <w:trPr>
                      <w:trHeight w:val="30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5F67979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13           </w:t>
                        </w:r>
                      </w:p>
                    </w:tc>
                  </w:tr>
                  <w:tr w:rsidR="00523909" w:rsidRPr="00523909" w14:paraId="24857B7A" w14:textId="77777777" w:rsidTr="00997223">
                    <w:trPr>
                      <w:trHeight w:val="30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A43C26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18</w:t>
                        </w:r>
                      </w:p>
                    </w:tc>
                  </w:tr>
                  <w:tr w:rsidR="00523909" w:rsidRPr="00523909" w14:paraId="10C05271" w14:textId="77777777" w:rsidTr="00997223">
                    <w:trPr>
                      <w:trHeight w:val="31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FDEC88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24/1</w:t>
                        </w:r>
                      </w:p>
                    </w:tc>
                  </w:tr>
                  <w:tr w:rsidR="00523909" w:rsidRPr="00523909" w14:paraId="2E725216" w14:textId="77777777" w:rsidTr="00997223">
                    <w:trPr>
                      <w:trHeight w:val="31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D2779A4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24/2</w:t>
                        </w:r>
                      </w:p>
                    </w:tc>
                  </w:tr>
                  <w:tr w:rsidR="00523909" w:rsidRPr="00523909" w14:paraId="5D2BA5B8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2C3D0BC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24а        </w:t>
                        </w:r>
                      </w:p>
                    </w:tc>
                  </w:tr>
                  <w:tr w:rsidR="00523909" w:rsidRPr="00523909" w14:paraId="773B2E7B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E81738F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26</w:t>
                        </w:r>
                      </w:p>
                    </w:tc>
                  </w:tr>
                  <w:tr w:rsidR="00523909" w:rsidRPr="00523909" w14:paraId="3E33030B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4731680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29</w:t>
                        </w:r>
                      </w:p>
                    </w:tc>
                  </w:tr>
                  <w:tr w:rsidR="00523909" w:rsidRPr="00523909" w14:paraId="51618EFE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6088EF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30/1    </w:t>
                        </w:r>
                      </w:p>
                    </w:tc>
                  </w:tr>
                  <w:tr w:rsidR="00523909" w:rsidRPr="00523909" w14:paraId="6A44787D" w14:textId="77777777" w:rsidTr="00997223">
                    <w:trPr>
                      <w:trHeight w:val="30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6B78A6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30/2    </w:t>
                        </w:r>
                      </w:p>
                    </w:tc>
                  </w:tr>
                  <w:tr w:rsidR="00523909" w:rsidRPr="00523909" w14:paraId="2B974FF2" w14:textId="77777777" w:rsidTr="00997223">
                    <w:trPr>
                      <w:trHeight w:val="28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FCF37AA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32/1           </w:t>
                        </w:r>
                      </w:p>
                    </w:tc>
                  </w:tr>
                  <w:tr w:rsidR="00523909" w:rsidRPr="00523909" w14:paraId="26C2AA09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6E2D2E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34/1           </w:t>
                        </w:r>
                      </w:p>
                    </w:tc>
                  </w:tr>
                  <w:tr w:rsidR="00523909" w:rsidRPr="00523909" w14:paraId="066A2D41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501F03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28/1</w:t>
                        </w:r>
                      </w:p>
                    </w:tc>
                  </w:tr>
                  <w:tr w:rsidR="00523909" w:rsidRPr="00523909" w14:paraId="466887F8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256C8F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lastRenderedPageBreak/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28/2</w:t>
                        </w:r>
                      </w:p>
                    </w:tc>
                  </w:tr>
                  <w:tr w:rsidR="00523909" w:rsidRPr="00523909" w14:paraId="133D7303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334FF9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43</w:t>
                        </w:r>
                      </w:p>
                    </w:tc>
                  </w:tr>
                  <w:tr w:rsidR="00523909" w:rsidRPr="00523909" w14:paraId="28C204B4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771EDF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45</w:t>
                        </w:r>
                      </w:p>
                    </w:tc>
                  </w:tr>
                  <w:tr w:rsidR="00523909" w:rsidRPr="00523909" w14:paraId="1800B873" w14:textId="77777777" w:rsidTr="00997223">
                    <w:trPr>
                      <w:trHeight w:val="37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63B322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37/1</w:t>
                        </w:r>
                      </w:p>
                    </w:tc>
                  </w:tr>
                  <w:tr w:rsidR="00523909" w:rsidRPr="00523909" w14:paraId="0FD8AEC7" w14:textId="77777777" w:rsidTr="00997223">
                    <w:trPr>
                      <w:trHeight w:val="37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EB0CDE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37/2</w:t>
                        </w:r>
                      </w:p>
                    </w:tc>
                  </w:tr>
                  <w:tr w:rsidR="00523909" w:rsidRPr="00523909" w14:paraId="0769A9CA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6B5CC42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ул.Щорса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35</w:t>
                        </w:r>
                      </w:p>
                    </w:tc>
                  </w:tr>
                  <w:tr w:rsidR="00523909" w:rsidRPr="00523909" w14:paraId="475FBB0E" w14:textId="77777777" w:rsidTr="00997223">
                    <w:trPr>
                      <w:trHeight w:val="30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BA36B7E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ул.Кирова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50</w:t>
                        </w:r>
                      </w:p>
                    </w:tc>
                  </w:tr>
                  <w:tr w:rsidR="00523909" w:rsidRPr="00523909" w14:paraId="6646F5CC" w14:textId="77777777" w:rsidTr="00997223">
                    <w:trPr>
                      <w:trHeight w:val="30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E97F2B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ул.Кирова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33</w:t>
                        </w:r>
                      </w:p>
                    </w:tc>
                  </w:tr>
                  <w:tr w:rsidR="00523909" w:rsidRPr="00523909" w14:paraId="6CC2FAA5" w14:textId="77777777" w:rsidTr="00997223">
                    <w:trPr>
                      <w:trHeight w:val="36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B509077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ул.Кирова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57   </w:t>
                        </w:r>
                      </w:p>
                    </w:tc>
                  </w:tr>
                  <w:tr w:rsidR="00523909" w:rsidRPr="00523909" w14:paraId="6F72B488" w14:textId="77777777" w:rsidTr="00997223">
                    <w:trPr>
                      <w:trHeight w:val="31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F168ED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ул.Кирова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59  </w:t>
                        </w:r>
                      </w:p>
                    </w:tc>
                  </w:tr>
                  <w:tr w:rsidR="00523909" w:rsidRPr="00523909" w14:paraId="629B91A9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E84AADD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ул.Кирова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65</w:t>
                        </w:r>
                      </w:p>
                    </w:tc>
                  </w:tr>
                  <w:tr w:rsidR="00523909" w:rsidRPr="00523909" w14:paraId="1BDBF30B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52FF52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К.Маркса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</w:t>
                        </w:r>
                      </w:p>
                    </w:tc>
                  </w:tr>
                  <w:tr w:rsidR="00523909" w:rsidRPr="00523909" w14:paraId="2213D791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007B0B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К.Маркса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2</w:t>
                        </w:r>
                      </w:p>
                    </w:tc>
                  </w:tr>
                  <w:tr w:rsidR="00523909" w:rsidRPr="00523909" w14:paraId="671CE1F6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E41A326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К.Маркса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3  </w:t>
                        </w:r>
                      </w:p>
                    </w:tc>
                  </w:tr>
                  <w:tr w:rsidR="00523909" w:rsidRPr="00523909" w14:paraId="0833F799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A158FA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ул.Кирова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42          </w:t>
                        </w:r>
                      </w:p>
                    </w:tc>
                  </w:tr>
                  <w:tr w:rsidR="00523909" w:rsidRPr="00523909" w14:paraId="562B92D9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CAE4F78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gram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пер.Кулундинский</w:t>
                        </w:r>
                        <w:proofErr w:type="gram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16 </w:t>
                        </w:r>
                      </w:p>
                    </w:tc>
                  </w:tr>
                  <w:tr w:rsidR="00523909" w:rsidRPr="00523909" w14:paraId="77C91DD3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0AD6A0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ул.Титова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31/1</w:t>
                        </w:r>
                      </w:p>
                    </w:tc>
                  </w:tr>
                  <w:tr w:rsidR="00523909" w:rsidRPr="00523909" w14:paraId="44784AAF" w14:textId="77777777" w:rsidTr="00997223">
                    <w:trPr>
                      <w:trHeight w:val="33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98A29F3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ул.Титова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31 а          </w:t>
                        </w:r>
                      </w:p>
                    </w:tc>
                  </w:tr>
                  <w:tr w:rsidR="00523909" w:rsidRPr="00523909" w14:paraId="0D262A52" w14:textId="77777777" w:rsidTr="00997223">
                    <w:trPr>
                      <w:trHeight w:val="37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5D5FBB5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ул.Титова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33</w:t>
                        </w:r>
                      </w:p>
                    </w:tc>
                  </w:tr>
                  <w:tr w:rsidR="00523909" w:rsidRPr="00523909" w14:paraId="7E7E27B3" w14:textId="77777777" w:rsidTr="00997223">
                    <w:trPr>
                      <w:trHeight w:val="37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C323DE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ул.Титова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13</w:t>
                        </w:r>
                      </w:p>
                    </w:tc>
                  </w:tr>
                  <w:tr w:rsidR="00523909" w:rsidRPr="00523909" w14:paraId="6E43F45A" w14:textId="77777777" w:rsidTr="00997223">
                    <w:trPr>
                      <w:trHeight w:val="360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8C5FB3B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ул.Титова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5</w:t>
                        </w:r>
                      </w:p>
                    </w:tc>
                  </w:tr>
                  <w:tr w:rsidR="00523909" w:rsidRPr="00523909" w14:paraId="29A42CAF" w14:textId="77777777" w:rsidTr="00997223">
                    <w:trPr>
                      <w:trHeight w:val="345"/>
                    </w:trPr>
                    <w:tc>
                      <w:tcPr>
                        <w:tcW w:w="40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0020C71" w14:textId="77777777" w:rsidR="00523909" w:rsidRPr="00523909" w:rsidRDefault="00523909" w:rsidP="00523909">
                        <w:pPr>
                          <w:spacing w:after="0" w:line="240" w:lineRule="auto"/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>ул.Титова</w:t>
                        </w:r>
                        <w:proofErr w:type="spellEnd"/>
                        <w:r w:rsidRPr="00523909">
                          <w:rPr>
                            <w:rFonts w:ascii="PT Astra Serif" w:eastAsia="Times New Roman" w:hAnsi="PT Astra Serif" w:cs="Times New Roman"/>
                            <w:sz w:val="24"/>
                            <w:szCs w:val="24"/>
                            <w:lang w:eastAsia="zh-CN"/>
                          </w:rPr>
                          <w:t xml:space="preserve"> 31б</w:t>
                        </w:r>
                      </w:p>
                    </w:tc>
                  </w:tr>
                </w:tbl>
                <w:p w14:paraId="1A53030D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color w:val="FF00FF"/>
                      <w:sz w:val="20"/>
                      <w:szCs w:val="20"/>
                      <w:lang w:eastAsia="zh-CN"/>
                    </w:rPr>
                  </w:pPr>
                </w:p>
              </w:tc>
            </w:tr>
          </w:tbl>
          <w:p w14:paraId="5220A92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</w:pPr>
          </w:p>
        </w:tc>
      </w:tr>
      <w:tr w:rsidR="00523909" w:rsidRPr="00523909" w14:paraId="7267B2C9" w14:textId="77777777" w:rsidTr="00997223">
        <w:tc>
          <w:tcPr>
            <w:tcW w:w="23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55ECBA5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5B5F29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2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6027D01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FF00FF"/>
                <w:sz w:val="24"/>
                <w:szCs w:val="24"/>
                <w:lang w:eastAsia="zh-CN"/>
              </w:rPr>
            </w:pPr>
          </w:p>
        </w:tc>
      </w:tr>
      <w:tr w:rsidR="00523909" w:rsidRPr="00523909" w14:paraId="657EC516" w14:textId="77777777" w:rsidTr="00997223">
        <w:trPr>
          <w:trHeight w:val="2990"/>
        </w:trPr>
        <w:tc>
          <w:tcPr>
            <w:tcW w:w="231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F42C97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 xml:space="preserve">МУП «ТК» Ключевского района Алтайского края  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037012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Отопительная </w:t>
            </w:r>
          </w:p>
          <w:p w14:paraId="29339D0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котельная</w:t>
            </w:r>
          </w:p>
          <w:p w14:paraId="3C1C761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№ 5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2AEBABB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Юридические лица:</w:t>
            </w:r>
          </w:p>
          <w:p w14:paraId="2E28923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МБУ ДО ДШИ КЛЮЧЕВСКОГО РАЙОНА</w:t>
            </w:r>
          </w:p>
        </w:tc>
      </w:tr>
      <w:tr w:rsidR="00523909" w:rsidRPr="00523909" w14:paraId="12BDA408" w14:textId="77777777" w:rsidTr="00997223">
        <w:trPr>
          <w:trHeight w:val="690"/>
        </w:trPr>
        <w:tc>
          <w:tcPr>
            <w:tcW w:w="23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5BCD2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 xml:space="preserve">МУП «ТК» Ключевского района Алтайского края  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DA748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Отопительная </w:t>
            </w:r>
          </w:p>
          <w:p w14:paraId="26B49E8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котельная</w:t>
            </w:r>
          </w:p>
          <w:p w14:paraId="7A32922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№ 6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1EF98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Юридические лица:</w:t>
            </w:r>
          </w:p>
          <w:tbl>
            <w:tblPr>
              <w:tblW w:w="3950" w:type="dxa"/>
              <w:tblLayout w:type="fixed"/>
              <w:tblLook w:val="0000" w:firstRow="0" w:lastRow="0" w:firstColumn="0" w:lastColumn="0" w:noHBand="0" w:noVBand="0"/>
            </w:tblPr>
            <w:tblGrid>
              <w:gridCol w:w="3950"/>
            </w:tblGrid>
            <w:tr w:rsidR="00523909" w:rsidRPr="00523909" w14:paraId="0B2880F3" w14:textId="77777777" w:rsidTr="00997223">
              <w:trPr>
                <w:trHeight w:val="255"/>
              </w:trPr>
              <w:tc>
                <w:tcPr>
                  <w:tcW w:w="3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C588665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bCs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bCs/>
                      <w:sz w:val="20"/>
                      <w:szCs w:val="20"/>
                      <w:lang w:eastAsia="zh-CN"/>
                    </w:rPr>
                    <w:t>КГБУЗ "КЛЮЧЕВСКАЯ ЦРБ ИМ. АНТОНОВИЧА И.И."</w:t>
                  </w:r>
                </w:p>
              </w:tc>
            </w:tr>
            <w:tr w:rsidR="00523909" w:rsidRPr="00523909" w14:paraId="7132847C" w14:textId="77777777" w:rsidTr="00997223">
              <w:trPr>
                <w:trHeight w:val="255"/>
              </w:trPr>
              <w:tc>
                <w:tcPr>
                  <w:tcW w:w="3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BE7A85B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  <w:t>Поликлиника</w:t>
                  </w:r>
                </w:p>
              </w:tc>
            </w:tr>
            <w:tr w:rsidR="00523909" w:rsidRPr="00523909" w14:paraId="49B36D2C" w14:textId="77777777" w:rsidTr="00997223">
              <w:trPr>
                <w:trHeight w:val="255"/>
              </w:trPr>
              <w:tc>
                <w:tcPr>
                  <w:tcW w:w="3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116DF0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  <w:t>Хирургия</w:t>
                  </w:r>
                </w:p>
              </w:tc>
            </w:tr>
            <w:tr w:rsidR="00523909" w:rsidRPr="00523909" w14:paraId="7EC056C6" w14:textId="77777777" w:rsidTr="00997223">
              <w:trPr>
                <w:trHeight w:val="255"/>
              </w:trPr>
              <w:tc>
                <w:tcPr>
                  <w:tcW w:w="3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3701ACA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  <w:t>Прачечная</w:t>
                  </w:r>
                </w:p>
              </w:tc>
            </w:tr>
            <w:tr w:rsidR="00523909" w:rsidRPr="00523909" w14:paraId="7E3A050F" w14:textId="77777777" w:rsidTr="00997223">
              <w:trPr>
                <w:trHeight w:val="255"/>
              </w:trPr>
              <w:tc>
                <w:tcPr>
                  <w:tcW w:w="3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3CDEE41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  <w:t>Пищеблок</w:t>
                  </w:r>
                </w:p>
              </w:tc>
            </w:tr>
            <w:tr w:rsidR="00523909" w:rsidRPr="00523909" w14:paraId="5C156D59" w14:textId="77777777" w:rsidTr="00997223">
              <w:trPr>
                <w:trHeight w:val="255"/>
              </w:trPr>
              <w:tc>
                <w:tcPr>
                  <w:tcW w:w="3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2E0FB4D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  <w:t>Терапия</w:t>
                  </w:r>
                </w:p>
              </w:tc>
            </w:tr>
            <w:tr w:rsidR="00523909" w:rsidRPr="00523909" w14:paraId="47D190DB" w14:textId="77777777" w:rsidTr="00997223">
              <w:trPr>
                <w:trHeight w:val="255"/>
              </w:trPr>
              <w:tc>
                <w:tcPr>
                  <w:tcW w:w="3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10C7E6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  <w:t>Стоматология</w:t>
                  </w:r>
                </w:p>
              </w:tc>
            </w:tr>
            <w:tr w:rsidR="00523909" w:rsidRPr="00523909" w14:paraId="4BDE3603" w14:textId="77777777" w:rsidTr="00997223">
              <w:trPr>
                <w:trHeight w:val="255"/>
              </w:trPr>
              <w:tc>
                <w:tcPr>
                  <w:tcW w:w="3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DAEF447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  <w:t>Инфекция</w:t>
                  </w:r>
                </w:p>
              </w:tc>
            </w:tr>
            <w:tr w:rsidR="00523909" w:rsidRPr="00523909" w14:paraId="52C01154" w14:textId="77777777" w:rsidTr="00997223">
              <w:trPr>
                <w:trHeight w:val="255"/>
              </w:trPr>
              <w:tc>
                <w:tcPr>
                  <w:tcW w:w="3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CAF259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  <w:t>гараж</w:t>
                  </w:r>
                </w:p>
              </w:tc>
            </w:tr>
            <w:tr w:rsidR="00523909" w:rsidRPr="00523909" w14:paraId="305AC653" w14:textId="77777777" w:rsidTr="00997223">
              <w:trPr>
                <w:trHeight w:val="255"/>
              </w:trPr>
              <w:tc>
                <w:tcPr>
                  <w:tcW w:w="3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D65AAEB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  <w:t>Морг</w:t>
                  </w:r>
                </w:p>
              </w:tc>
            </w:tr>
            <w:tr w:rsidR="00523909" w:rsidRPr="00523909" w14:paraId="670E1B13" w14:textId="77777777" w:rsidTr="00997223">
              <w:trPr>
                <w:trHeight w:val="255"/>
              </w:trPr>
              <w:tc>
                <w:tcPr>
                  <w:tcW w:w="3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5772689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  <w:t>овощехранилище</w:t>
                  </w:r>
                </w:p>
              </w:tc>
            </w:tr>
            <w:tr w:rsidR="00523909" w:rsidRPr="00523909" w14:paraId="4324C451" w14:textId="77777777" w:rsidTr="00997223">
              <w:trPr>
                <w:trHeight w:val="255"/>
              </w:trPr>
              <w:tc>
                <w:tcPr>
                  <w:tcW w:w="3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331A8C8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zh-CN"/>
                    </w:rPr>
                    <w:t>дизельная</w:t>
                  </w:r>
                </w:p>
              </w:tc>
            </w:tr>
            <w:tr w:rsidR="00523909" w:rsidRPr="00523909" w14:paraId="416A6DF4" w14:textId="77777777" w:rsidTr="00997223">
              <w:trPr>
                <w:trHeight w:val="510"/>
              </w:trPr>
              <w:tc>
                <w:tcPr>
                  <w:tcW w:w="3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48C3216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bCs/>
                      <w:sz w:val="20"/>
                      <w:szCs w:val="20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bCs/>
                      <w:sz w:val="20"/>
                      <w:szCs w:val="20"/>
                      <w:lang w:eastAsia="zh-CN"/>
                    </w:rPr>
                    <w:lastRenderedPageBreak/>
                    <w:t>ИП Жук П.П. магазин</w:t>
                  </w:r>
                </w:p>
              </w:tc>
            </w:tr>
          </w:tbl>
          <w:p w14:paraId="2B08FC2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</w:pPr>
          </w:p>
        </w:tc>
      </w:tr>
    </w:tbl>
    <w:p w14:paraId="104A8E2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173CB12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>2.6.1. Баланс тепловой мощности котельных с. Ключи</w:t>
      </w:r>
    </w:p>
    <w:tbl>
      <w:tblPr>
        <w:tblW w:w="94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2102"/>
        <w:gridCol w:w="992"/>
        <w:gridCol w:w="798"/>
        <w:gridCol w:w="716"/>
        <w:gridCol w:w="716"/>
        <w:gridCol w:w="716"/>
        <w:gridCol w:w="716"/>
        <w:gridCol w:w="716"/>
        <w:gridCol w:w="716"/>
        <w:gridCol w:w="784"/>
      </w:tblGrid>
      <w:tr w:rsidR="00523909" w:rsidRPr="00523909" w14:paraId="50F68585" w14:textId="77777777" w:rsidTr="00997223">
        <w:trPr>
          <w:trHeight w:val="1830"/>
        </w:trPr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6430F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21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B6E50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7DC01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Установленная мощность, Гкал/ч </w:t>
            </w:r>
          </w:p>
        </w:tc>
        <w:tc>
          <w:tcPr>
            <w:tcW w:w="7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40390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gram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Располагаемая  мощность</w:t>
            </w:r>
            <w:proofErr w:type="gram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, Гкал/ч 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D8C49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Собственные </w:t>
            </w:r>
            <w:proofErr w:type="gram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нужды  Гкал</w:t>
            </w:r>
            <w:proofErr w:type="gram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/ч 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FAC92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Тепловая мощность нетто, Гкал/ч 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0366B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Подключенная нагрузка, Гкал/ч 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87241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Резерв (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дифицит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) мощности, Гкал/ч 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812C8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Загрузка котельной, % от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располаг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. мощности 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95EF2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Потери теплоносителя, Гкал/ч </w:t>
            </w:r>
          </w:p>
        </w:tc>
        <w:tc>
          <w:tcPr>
            <w:tcW w:w="7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04F9F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Потери теплоносителя, % от отпускной т/э </w:t>
            </w:r>
          </w:p>
        </w:tc>
      </w:tr>
      <w:tr w:rsidR="00523909" w:rsidRPr="00523909" w14:paraId="0A81EA50" w14:textId="77777777" w:rsidTr="00997223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6D24C6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</w:t>
            </w:r>
          </w:p>
        </w:tc>
        <w:tc>
          <w:tcPr>
            <w:tcW w:w="21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28712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89F25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8,03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2288D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8,03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E7568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0,04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F0218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43551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1,11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2448C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6,88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08793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202AE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0,35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1A783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24</w:t>
            </w:r>
          </w:p>
        </w:tc>
      </w:tr>
      <w:tr w:rsidR="00523909" w:rsidRPr="00523909" w14:paraId="683648A9" w14:textId="77777777" w:rsidTr="00997223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06B1DD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</w:t>
            </w:r>
          </w:p>
        </w:tc>
        <w:tc>
          <w:tcPr>
            <w:tcW w:w="21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E24AF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62E43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6,95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D9B67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6,95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3A051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0,04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E31C7A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C8403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0,91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54A4A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6,0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3C406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F84B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0,34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12398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28</w:t>
            </w:r>
          </w:p>
        </w:tc>
      </w:tr>
      <w:tr w:rsidR="00523909" w:rsidRPr="00523909" w14:paraId="34F848CF" w14:textId="77777777" w:rsidTr="00997223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8E59F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3</w:t>
            </w:r>
          </w:p>
        </w:tc>
        <w:tc>
          <w:tcPr>
            <w:tcW w:w="21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1DC85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9AD41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6,26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C7828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6,26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E808E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0,07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AB64A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4164E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0,66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C91D5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5,53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77F65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19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31353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0,52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D2D31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43</w:t>
            </w:r>
          </w:p>
        </w:tc>
      </w:tr>
      <w:tr w:rsidR="00523909" w:rsidRPr="00523909" w14:paraId="7490E55B" w14:textId="77777777" w:rsidTr="00997223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0DFD0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4</w:t>
            </w:r>
          </w:p>
        </w:tc>
        <w:tc>
          <w:tcPr>
            <w:tcW w:w="21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AFADA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A5086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0,292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3F33A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0,292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AC586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0,004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C8CBC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3F438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0,10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0E538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0,186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A758C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38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06ACD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0,002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22151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</w:t>
            </w:r>
          </w:p>
        </w:tc>
      </w:tr>
      <w:tr w:rsidR="00523909" w:rsidRPr="00523909" w14:paraId="667B1D3A" w14:textId="77777777" w:rsidTr="00997223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BBBC8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5</w:t>
            </w:r>
          </w:p>
        </w:tc>
        <w:tc>
          <w:tcPr>
            <w:tcW w:w="21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3BA92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D54CF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2,36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F61C4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2,36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A7E8B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0,01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97D0A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2B9F0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0,31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7FFD8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2,04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2CCEF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17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0C03A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0,06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F4695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17</w:t>
            </w:r>
          </w:p>
        </w:tc>
      </w:tr>
      <w:tr w:rsidR="00523909" w:rsidRPr="00523909" w14:paraId="63818125" w14:textId="77777777" w:rsidTr="00997223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1D315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21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FB507E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итого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4BC2D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noProof/>
                <w:lang w:eastAsia="zh-CN"/>
              </w:rPr>
              <w:t>23,892</w: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end"/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7EC6D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noProof/>
                <w:lang w:eastAsia="zh-CN"/>
              </w:rPr>
              <w:t>23,892</w: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end"/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9EEEF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end"/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noProof/>
                <w:lang w:eastAsia="zh-CN"/>
              </w:rPr>
              <w:t>0,164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end"/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4135F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F46B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noProof/>
                <w:lang w:eastAsia="zh-CN"/>
              </w:rPr>
              <w:t>3,09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end"/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082D4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noProof/>
                <w:lang w:eastAsia="zh-CN"/>
              </w:rPr>
              <w:t>20,636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end"/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BEA88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53634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28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14BC1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29</w:t>
            </w:r>
          </w:p>
        </w:tc>
      </w:tr>
    </w:tbl>
    <w:p w14:paraId="7A4455C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2A9AF43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 xml:space="preserve">Таблица 2.6.2. Структура полезного отпуска тепловой энергии от котельных с. Ключи муниципального округа Ключевский район </w:t>
      </w:r>
    </w:p>
    <w:tbl>
      <w:tblPr>
        <w:tblW w:w="94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"/>
        <w:gridCol w:w="2147"/>
        <w:gridCol w:w="1337"/>
        <w:gridCol w:w="1336"/>
        <w:gridCol w:w="1336"/>
        <w:gridCol w:w="1239"/>
        <w:gridCol w:w="1502"/>
      </w:tblGrid>
      <w:tr w:rsidR="00523909" w:rsidRPr="00523909" w14:paraId="62701799" w14:textId="77777777" w:rsidTr="00997223">
        <w:tc>
          <w:tcPr>
            <w:tcW w:w="5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974B2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21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29FB7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</w:t>
            </w:r>
          </w:p>
        </w:tc>
        <w:tc>
          <w:tcPr>
            <w:tcW w:w="133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A0F33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Производство тепловой энергии, Гкал/год</w:t>
            </w:r>
          </w:p>
        </w:tc>
        <w:tc>
          <w:tcPr>
            <w:tcW w:w="13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9EC5B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Собственные нужды котельной, Гкал/год</w:t>
            </w:r>
          </w:p>
        </w:tc>
        <w:tc>
          <w:tcPr>
            <w:tcW w:w="13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14D82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Потери тепловой энергии, Гкал/год</w:t>
            </w:r>
          </w:p>
        </w:tc>
        <w:tc>
          <w:tcPr>
            <w:tcW w:w="274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B5FB2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Полезный отпуск тепловой энергии, Гкал/год</w:t>
            </w:r>
          </w:p>
        </w:tc>
      </w:tr>
      <w:tr w:rsidR="00523909" w:rsidRPr="00523909" w14:paraId="39E8A518" w14:textId="77777777" w:rsidTr="00997223">
        <w:tc>
          <w:tcPr>
            <w:tcW w:w="5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46370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B9D75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3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870F9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6E7B0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71E36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2EB56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F2CE7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 т.ч. на нужды предприятия, Гкал/год</w:t>
            </w:r>
          </w:p>
        </w:tc>
      </w:tr>
      <w:tr w:rsidR="00523909" w:rsidRPr="00523909" w14:paraId="2E6F4A6A" w14:textId="77777777" w:rsidTr="00997223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12642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99359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№1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A99A4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7074,16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90670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204,228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CDA6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1743,597</w:t>
            </w: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E33BB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5126,33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76D25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393,11</w:t>
            </w:r>
          </w:p>
        </w:tc>
      </w:tr>
      <w:tr w:rsidR="00523909" w:rsidRPr="00523909" w14:paraId="506FEC9B" w14:textId="77777777" w:rsidTr="00997223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8687F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1A14A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№2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97E88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6474,99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C00E9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185,699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FC42E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1742,396</w:t>
            </w: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A0149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4546,895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42381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523909" w:rsidRPr="00523909" w14:paraId="26ACFBE7" w14:textId="77777777" w:rsidTr="00997223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D4CCF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C958E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№3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64A94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5380,89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BFD3D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330,76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2E325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2439,298</w:t>
            </w: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4F55D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2610,832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9D896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523909" w:rsidRPr="00523909" w14:paraId="6D90DF9C" w14:textId="77777777" w:rsidTr="00997223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488B5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6217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№5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0F513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543,400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AB632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18,917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08982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9,194</w:t>
            </w: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C2E69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515,289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150C9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523909" w:rsidRPr="00523909" w14:paraId="0EBF9C6A" w14:textId="77777777" w:rsidTr="00997223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F4CF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7C1B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№6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EEA51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1551,82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3FBAD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31,743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EED9E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315,425</w:t>
            </w: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2BA94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1204,652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08C6C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523909" w:rsidRPr="00523909" w14:paraId="5AC1EED8" w14:textId="77777777" w:rsidTr="00997223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E03E6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C6386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6F8CF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21025,26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805BC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noProof/>
                <w:sz w:val="24"/>
                <w:szCs w:val="24"/>
                <w:lang w:eastAsia="zh-CN"/>
              </w:rPr>
              <w:t>771,347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4E2FB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noProof/>
                <w:sz w:val="24"/>
                <w:szCs w:val="24"/>
                <w:lang w:eastAsia="zh-CN"/>
              </w:rPr>
              <w:t>6249,91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898FC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14004,003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5E327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sz w:val="26"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sz w:val="26"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sz w:val="26"/>
                <w:lang w:eastAsia="zh-CN"/>
              </w:rPr>
              <w:t>393,11</w:t>
            </w:r>
            <w:r w:rsidRPr="00523909">
              <w:rPr>
                <w:rFonts w:ascii="PT Astra Serif" w:eastAsia="Times New Roman" w:hAnsi="PT Astra Serif" w:cs="Times New Roman"/>
                <w:sz w:val="26"/>
                <w:lang w:eastAsia="zh-CN"/>
              </w:rPr>
              <w:fldChar w:fldCharType="end"/>
            </w:r>
          </w:p>
        </w:tc>
      </w:tr>
    </w:tbl>
    <w:p w14:paraId="5CF4AD7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31B03FC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>2.6.3. Балансы теплоносителя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5"/>
        <w:gridCol w:w="2655"/>
        <w:gridCol w:w="2312"/>
        <w:gridCol w:w="1871"/>
        <w:gridCol w:w="1915"/>
      </w:tblGrid>
      <w:tr w:rsidR="00523909" w:rsidRPr="00523909" w14:paraId="10A06CBC" w14:textId="77777777" w:rsidTr="00997223">
        <w:tc>
          <w:tcPr>
            <w:tcW w:w="6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8C2F1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2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7E8E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Котельная</w:t>
            </w:r>
          </w:p>
        </w:tc>
        <w:tc>
          <w:tcPr>
            <w:tcW w:w="23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AF252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Установленная мощность, Гкал/ч </w:t>
            </w: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30782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Подключенная нагрузка, Гкал/ч </w:t>
            </w:r>
          </w:p>
        </w:tc>
        <w:tc>
          <w:tcPr>
            <w:tcW w:w="19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7EFC4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Расход сетевой воды, м³/ч</w:t>
            </w:r>
          </w:p>
        </w:tc>
      </w:tr>
      <w:tr w:rsidR="00523909" w:rsidRPr="00523909" w14:paraId="7C1B25E8" w14:textId="77777777" w:rsidTr="00997223"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782C5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49900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№1</w:t>
            </w:r>
          </w:p>
        </w:tc>
        <w:tc>
          <w:tcPr>
            <w:tcW w:w="23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26F34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8,03</w:t>
            </w:r>
          </w:p>
        </w:tc>
        <w:tc>
          <w:tcPr>
            <w:tcW w:w="18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4E932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1,11</w:t>
            </w:r>
          </w:p>
        </w:tc>
        <w:tc>
          <w:tcPr>
            <w:tcW w:w="1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6FFBC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0,278</w:t>
            </w:r>
          </w:p>
        </w:tc>
      </w:tr>
      <w:tr w:rsidR="00523909" w:rsidRPr="00523909" w14:paraId="2F1442FE" w14:textId="77777777" w:rsidTr="00997223"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8A380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94636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№2</w:t>
            </w:r>
          </w:p>
        </w:tc>
        <w:tc>
          <w:tcPr>
            <w:tcW w:w="23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B6076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6,95</w:t>
            </w:r>
          </w:p>
        </w:tc>
        <w:tc>
          <w:tcPr>
            <w:tcW w:w="18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4637C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0,91</w:t>
            </w:r>
          </w:p>
        </w:tc>
        <w:tc>
          <w:tcPr>
            <w:tcW w:w="1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D7C7A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0,203</w:t>
            </w:r>
          </w:p>
        </w:tc>
      </w:tr>
      <w:tr w:rsidR="00523909" w:rsidRPr="00523909" w14:paraId="5EEDA810" w14:textId="77777777" w:rsidTr="00997223"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5AC98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F18C1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№3</w:t>
            </w:r>
          </w:p>
        </w:tc>
        <w:tc>
          <w:tcPr>
            <w:tcW w:w="23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99397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6,26</w:t>
            </w:r>
          </w:p>
        </w:tc>
        <w:tc>
          <w:tcPr>
            <w:tcW w:w="18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E202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0,66</w:t>
            </w:r>
          </w:p>
        </w:tc>
        <w:tc>
          <w:tcPr>
            <w:tcW w:w="1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658D6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0,484</w:t>
            </w:r>
          </w:p>
        </w:tc>
      </w:tr>
      <w:tr w:rsidR="00523909" w:rsidRPr="00523909" w14:paraId="3B99E1D2" w14:textId="77777777" w:rsidTr="00997223"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55685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8FEAF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№5</w:t>
            </w:r>
          </w:p>
        </w:tc>
        <w:tc>
          <w:tcPr>
            <w:tcW w:w="23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35725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0,292</w:t>
            </w:r>
          </w:p>
        </w:tc>
        <w:tc>
          <w:tcPr>
            <w:tcW w:w="18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6FB24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0,10</w:t>
            </w:r>
          </w:p>
        </w:tc>
        <w:tc>
          <w:tcPr>
            <w:tcW w:w="1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16CBE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0,001</w:t>
            </w:r>
          </w:p>
        </w:tc>
      </w:tr>
      <w:tr w:rsidR="00523909" w:rsidRPr="00523909" w14:paraId="271EA1E5" w14:textId="77777777" w:rsidTr="00997223"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78FAE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3E199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№6</w:t>
            </w:r>
          </w:p>
        </w:tc>
        <w:tc>
          <w:tcPr>
            <w:tcW w:w="23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681C4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2,36</w:t>
            </w:r>
          </w:p>
        </w:tc>
        <w:tc>
          <w:tcPr>
            <w:tcW w:w="18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12B87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0,31</w:t>
            </w:r>
          </w:p>
        </w:tc>
        <w:tc>
          <w:tcPr>
            <w:tcW w:w="1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3CCA0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0,035</w:t>
            </w:r>
          </w:p>
        </w:tc>
      </w:tr>
      <w:tr w:rsidR="00523909" w:rsidRPr="00523909" w14:paraId="4D7EE29D" w14:textId="77777777" w:rsidTr="00997223"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3588A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C7A2C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23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BC12F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noProof/>
                <w:lang w:eastAsia="zh-CN"/>
              </w:rPr>
              <w:t>23,892</w: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end"/>
            </w:r>
          </w:p>
        </w:tc>
        <w:tc>
          <w:tcPr>
            <w:tcW w:w="18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307EC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noProof/>
                <w:lang w:eastAsia="zh-CN"/>
              </w:rPr>
              <w:t>3,09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end"/>
            </w:r>
          </w:p>
        </w:tc>
        <w:tc>
          <w:tcPr>
            <w:tcW w:w="1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7D359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noProof/>
                <w:sz w:val="24"/>
                <w:szCs w:val="24"/>
                <w:lang w:eastAsia="zh-CN"/>
              </w:rPr>
              <w:t>1,001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end"/>
            </w:r>
          </w:p>
        </w:tc>
      </w:tr>
    </w:tbl>
    <w:p w14:paraId="17C8705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7F896747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b/>
          <w:bCs/>
          <w:sz w:val="26"/>
          <w:lang w:eastAsia="zh-CN"/>
        </w:rPr>
        <w:lastRenderedPageBreak/>
        <w:tab/>
        <w:t>Часть 8. Топливные балансы источников тепловой энергии и система обеспечением топливом.</w:t>
      </w:r>
    </w:p>
    <w:p w14:paraId="554C142A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62AE756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  <w:t>При составлении топливного баланса принимается теплота сгорания каменного угля 5100 ккал/кг.</w:t>
      </w:r>
    </w:p>
    <w:p w14:paraId="59DA208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  <w:t>Топливный баланс источников тепловой энергии с указанием вида и количества основного топлива приведен в табл. 2.8.1</w:t>
      </w:r>
    </w:p>
    <w:p w14:paraId="201F5C93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6E2F3257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  <w:t>Таблица 2.8.1. топливный баланс источников тепловой энергии</w:t>
      </w:r>
    </w:p>
    <w:tbl>
      <w:tblPr>
        <w:tblW w:w="945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2"/>
        <w:gridCol w:w="1548"/>
        <w:gridCol w:w="2880"/>
        <w:gridCol w:w="780"/>
        <w:gridCol w:w="1200"/>
        <w:gridCol w:w="1170"/>
        <w:gridCol w:w="1442"/>
      </w:tblGrid>
      <w:tr w:rsidR="00523909" w:rsidRPr="00523909" w14:paraId="31DE5004" w14:textId="77777777" w:rsidTr="00997223">
        <w:trPr>
          <w:trHeight w:val="1860"/>
        </w:trPr>
        <w:tc>
          <w:tcPr>
            <w:tcW w:w="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AB23A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8279E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8A94E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Котлоагрегаты (основные)</w:t>
            </w:r>
          </w:p>
        </w:tc>
        <w:tc>
          <w:tcPr>
            <w:tcW w:w="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7EB4E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w w:val="101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вид основного топлива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EE3BE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w w:val="101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w w:val="101"/>
                <w:lang w:eastAsia="zh-CN"/>
              </w:rPr>
              <w:t xml:space="preserve">Производство тепловой энергии, Гкал/год </w:t>
            </w:r>
          </w:p>
        </w:tc>
        <w:tc>
          <w:tcPr>
            <w:tcW w:w="1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7E270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w w:val="101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w w:val="101"/>
                <w:lang w:eastAsia="zh-CN"/>
              </w:rPr>
              <w:t>Удельный расход топлива на выработку 1Гкал, кг/Гкал</w:t>
            </w:r>
          </w:p>
        </w:tc>
        <w:tc>
          <w:tcPr>
            <w:tcW w:w="1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AB096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w w:val="101"/>
                <w:lang w:eastAsia="zh-CN"/>
              </w:rPr>
            </w:pPr>
            <w:proofErr w:type="gramStart"/>
            <w:r w:rsidRPr="00523909">
              <w:rPr>
                <w:rFonts w:ascii="PT Astra Serif" w:eastAsia="Times New Roman" w:hAnsi="PT Astra Serif" w:cs="Times New Roman"/>
                <w:w w:val="101"/>
                <w:lang w:eastAsia="zh-CN"/>
              </w:rPr>
              <w:t>Расход  топлива</w:t>
            </w:r>
            <w:proofErr w:type="gramEnd"/>
            <w:r w:rsidRPr="00523909">
              <w:rPr>
                <w:rFonts w:ascii="PT Astra Serif" w:eastAsia="Times New Roman" w:hAnsi="PT Astra Serif" w:cs="Times New Roman"/>
                <w:w w:val="101"/>
                <w:lang w:eastAsia="zh-CN"/>
              </w:rPr>
              <w:t xml:space="preserve"> на выработку  тепла,   </w:t>
            </w:r>
          </w:p>
          <w:p w14:paraId="5D94D5E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w w:val="101"/>
                <w:lang w:eastAsia="zh-CN"/>
              </w:rPr>
              <w:t xml:space="preserve">   т /год</w:t>
            </w:r>
          </w:p>
        </w:tc>
      </w:tr>
      <w:tr w:rsidR="00523909" w:rsidRPr="00523909" w14:paraId="44E3FC00" w14:textId="77777777" w:rsidTr="00997223">
        <w:tc>
          <w:tcPr>
            <w:tcW w:w="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B0682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9914B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№1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BD455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КВм-1,25-1 шт. </w:t>
            </w:r>
          </w:p>
          <w:p w14:paraId="6919FAA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КВм-1,86-95-1 шт.</w:t>
            </w:r>
          </w:p>
          <w:p w14:paraId="24B2205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КВЗм-1,25-2 шт.</w:t>
            </w:r>
          </w:p>
          <w:p w14:paraId="608FF94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КВЗм-1,86-95-1шт.</w:t>
            </w:r>
          </w:p>
          <w:p w14:paraId="0E5C12A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КВм-1,45-95-1 шт.</w:t>
            </w:r>
          </w:p>
          <w:p w14:paraId="7D44916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FF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КПД котельной-61%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8AABC7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Уголь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ECD44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7074,16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98593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353,88</w:t>
            </w: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A49B3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2503,4</w:t>
            </w:r>
          </w:p>
        </w:tc>
      </w:tr>
      <w:tr w:rsidR="00523909" w:rsidRPr="00523909" w14:paraId="6538CC41" w14:textId="77777777" w:rsidTr="00997223">
        <w:tc>
          <w:tcPr>
            <w:tcW w:w="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47767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98DE1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№2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8C116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КВм-1,45 -2 шт.</w:t>
            </w:r>
          </w:p>
          <w:p w14:paraId="5C84BDD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КВЗм-1,86-95 -1 шт. </w:t>
            </w:r>
          </w:p>
          <w:p w14:paraId="6B72B82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КВм-1,86-95-1 шт. </w:t>
            </w:r>
          </w:p>
          <w:p w14:paraId="2B0F264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КВм-1,45 -1 шт. </w:t>
            </w:r>
          </w:p>
          <w:p w14:paraId="7F3C4C8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КПД котельной-62%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50D5F9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Уголь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2D7FE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6474,99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90C7F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262,13</w:t>
            </w: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53282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1697,3</w:t>
            </w:r>
          </w:p>
        </w:tc>
      </w:tr>
      <w:tr w:rsidR="00523909" w:rsidRPr="00523909" w14:paraId="79D2537A" w14:textId="77777777" w:rsidTr="00997223">
        <w:tc>
          <w:tcPr>
            <w:tcW w:w="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00D7F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691BD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№3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5D87B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КВЗм-1,86-95-1 шт.</w:t>
            </w:r>
          </w:p>
          <w:p w14:paraId="0C2BEF9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КВм-1,25 -2 шт. </w:t>
            </w:r>
          </w:p>
          <w:p w14:paraId="0C94311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КВм-1,45-95 -2 шт.</w:t>
            </w:r>
          </w:p>
          <w:p w14:paraId="2C2C8ED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КПД котельной-61%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7059C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Уголь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31A77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5380,89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F2A7E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335,65</w:t>
            </w: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20CFD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1806,1</w:t>
            </w:r>
          </w:p>
        </w:tc>
      </w:tr>
      <w:tr w:rsidR="00523909" w:rsidRPr="00523909" w14:paraId="5495C949" w14:textId="77777777" w:rsidTr="00997223">
        <w:tc>
          <w:tcPr>
            <w:tcW w:w="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D9708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BD97A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№5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706BA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КВ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Теплотрон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-2 шт.</w:t>
            </w:r>
          </w:p>
          <w:p w14:paraId="7BDF2C0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КПД 62%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A7F4A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Уголь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60D5C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543,4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F5EE7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292,42</w:t>
            </w: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CAF7E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158,9</w:t>
            </w:r>
          </w:p>
        </w:tc>
      </w:tr>
      <w:tr w:rsidR="00523909" w:rsidRPr="00523909" w14:paraId="77CA53AE" w14:textId="77777777" w:rsidTr="00997223">
        <w:tc>
          <w:tcPr>
            <w:tcW w:w="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57EA5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C59F8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№6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8630B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КВР-1,16-95 -1 шт.</w:t>
            </w:r>
          </w:p>
          <w:p w14:paraId="2308F17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КВ -0,</w:t>
            </w:r>
            <w:proofErr w:type="gramStart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48  -</w:t>
            </w:r>
            <w:proofErr w:type="gramEnd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 шт.</w:t>
            </w:r>
          </w:p>
          <w:p w14:paraId="2924598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КВР-1,16 -1 шт.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КПД62%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8AFD6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Уголь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27900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1551,82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CD97C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304,73</w:t>
            </w: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44F72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472,9</w:t>
            </w:r>
          </w:p>
        </w:tc>
      </w:tr>
      <w:tr w:rsidR="00523909" w:rsidRPr="00523909" w14:paraId="09607AE4" w14:textId="77777777" w:rsidTr="00997223">
        <w:tc>
          <w:tcPr>
            <w:tcW w:w="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F9231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C4CE6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2F081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56C09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28017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21025,26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CD993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1548,81</w:t>
            </w: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7C6CA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6638,6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fldChar w:fldCharType="end"/>
            </w:r>
          </w:p>
        </w:tc>
      </w:tr>
    </w:tbl>
    <w:p w14:paraId="55572FDA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0CD3B2CA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color w:val="000000"/>
          <w:spacing w:val="-5"/>
          <w:sz w:val="26"/>
          <w:szCs w:val="26"/>
          <w:lang w:eastAsia="zh-CN"/>
        </w:rPr>
        <w:t xml:space="preserve">Технико-экономические показатели теплоснабжающей организации </w:t>
      </w:r>
      <w:r w:rsidRPr="00523909"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  <w:t xml:space="preserve">МУП «ТК» Ключевского района Алтайского края   </w:t>
      </w:r>
    </w:p>
    <w:tbl>
      <w:tblPr>
        <w:tblW w:w="949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5268"/>
      </w:tblGrid>
      <w:tr w:rsidR="00523909" w:rsidRPr="00523909" w14:paraId="39ED142A" w14:textId="77777777" w:rsidTr="00997223">
        <w:trPr>
          <w:trHeight w:hRule="exact" w:val="451"/>
        </w:trPr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07E94C6" w14:textId="77777777" w:rsidR="00523909" w:rsidRPr="00523909" w:rsidRDefault="00523909" w:rsidP="00523909">
            <w:pPr>
              <w:shd w:val="clear" w:color="auto" w:fill="FFFFFF"/>
              <w:spacing w:after="0" w:line="223" w:lineRule="exact"/>
              <w:ind w:right="840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Наименование организации</w:t>
            </w:r>
          </w:p>
        </w:tc>
        <w:tc>
          <w:tcPr>
            <w:tcW w:w="5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31E3BE9" w14:textId="77777777" w:rsidR="00523909" w:rsidRPr="00523909" w:rsidRDefault="00523909" w:rsidP="00523909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 xml:space="preserve">МУП «Тёплый Ключ» Ключевского района Алтайского края   </w:t>
            </w:r>
          </w:p>
        </w:tc>
      </w:tr>
      <w:tr w:rsidR="00523909" w:rsidRPr="00523909" w14:paraId="2813A090" w14:textId="77777777" w:rsidTr="00997223">
        <w:trPr>
          <w:trHeight w:hRule="exact" w:val="451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72B63C7" w14:textId="77777777" w:rsidR="00523909" w:rsidRPr="00523909" w:rsidRDefault="00523909" w:rsidP="00523909">
            <w:pPr>
              <w:shd w:val="clear" w:color="auto" w:fill="FFFFFF"/>
              <w:spacing w:after="0" w:line="223" w:lineRule="exact"/>
              <w:ind w:right="840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>Место расположение организации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69FB5F1" w14:textId="77777777" w:rsidR="00523909" w:rsidRPr="00523909" w:rsidRDefault="00523909" w:rsidP="00523909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с. Ключи</w:t>
            </w:r>
          </w:p>
        </w:tc>
      </w:tr>
      <w:tr w:rsidR="00523909" w:rsidRPr="00523909" w14:paraId="183E5514" w14:textId="77777777" w:rsidTr="00997223">
        <w:trPr>
          <w:trHeight w:hRule="exact" w:val="552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038F21" w14:textId="77777777" w:rsidR="00523909" w:rsidRPr="00523909" w:rsidRDefault="00523909" w:rsidP="00523909">
            <w:pPr>
              <w:shd w:val="clear" w:color="auto" w:fill="FFFFFF"/>
              <w:spacing w:after="0" w:line="223" w:lineRule="exact"/>
              <w:ind w:right="842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 xml:space="preserve">Наименование муниципального образования 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7969E28" w14:textId="77777777" w:rsidR="00523909" w:rsidRPr="00523909" w:rsidRDefault="00523909" w:rsidP="00523909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Ключевской район</w:t>
            </w:r>
          </w:p>
        </w:tc>
      </w:tr>
      <w:tr w:rsidR="00523909" w:rsidRPr="00523909" w14:paraId="33BE98E5" w14:textId="77777777" w:rsidTr="00997223">
        <w:trPr>
          <w:trHeight w:hRule="exact" w:val="526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A528D00" w14:textId="77777777" w:rsidR="00523909" w:rsidRPr="00523909" w:rsidRDefault="00523909" w:rsidP="00523909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Юридический адрес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BF7FD56" w14:textId="77777777" w:rsidR="00523909" w:rsidRPr="00523909" w:rsidRDefault="00523909" w:rsidP="00523909">
            <w:pPr>
              <w:shd w:val="clear" w:color="auto" w:fill="FFFFFF"/>
              <w:snapToGrid w:val="0"/>
              <w:spacing w:after="0" w:line="223" w:lineRule="exact"/>
              <w:ind w:right="725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658980 Алтайский край, Ключевский район, с. Ключи, ул. Антонова, 19</w:t>
            </w:r>
          </w:p>
        </w:tc>
      </w:tr>
      <w:tr w:rsidR="00523909" w:rsidRPr="00523909" w14:paraId="657EBE52" w14:textId="77777777" w:rsidTr="00997223">
        <w:trPr>
          <w:trHeight w:hRule="exact" w:val="510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1FC5C10" w14:textId="77777777" w:rsidR="00523909" w:rsidRPr="00523909" w:rsidRDefault="00523909" w:rsidP="00523909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Почтовый адрес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964A79B" w14:textId="77777777" w:rsidR="00523909" w:rsidRPr="00523909" w:rsidRDefault="00523909" w:rsidP="00523909">
            <w:pPr>
              <w:shd w:val="clear" w:color="auto" w:fill="FFFFFF"/>
              <w:spacing w:after="0" w:line="218" w:lineRule="exact"/>
              <w:ind w:right="727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 xml:space="preserve"> 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658980 Алтайский край, Ключевский район, с. Ключи, ул. Антонова, 19</w:t>
            </w:r>
          </w:p>
        </w:tc>
      </w:tr>
      <w:tr w:rsidR="00523909" w:rsidRPr="00523909" w14:paraId="0707351E" w14:textId="77777777" w:rsidTr="00997223">
        <w:trPr>
          <w:trHeight w:hRule="exact" w:val="285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A5847E6" w14:textId="77777777" w:rsidR="00523909" w:rsidRPr="00523909" w:rsidRDefault="00523909" w:rsidP="00523909">
            <w:pPr>
              <w:shd w:val="clear" w:color="auto" w:fill="FFFFFF"/>
              <w:spacing w:after="0" w:line="218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Ф.И.О. руководителя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7CB22EA" w14:textId="77777777" w:rsidR="00523909" w:rsidRPr="00523909" w:rsidRDefault="00523909" w:rsidP="00523909">
            <w:pPr>
              <w:shd w:val="clear" w:color="auto" w:fill="FFFFFF"/>
              <w:spacing w:after="0" w:line="218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Рыбин В.А.</w:t>
            </w:r>
          </w:p>
        </w:tc>
      </w:tr>
      <w:tr w:rsidR="00523909" w:rsidRPr="00523909" w14:paraId="5D5C5142" w14:textId="77777777" w:rsidTr="00997223">
        <w:trPr>
          <w:trHeight w:hRule="exact" w:val="365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A8D65AA" w14:textId="77777777" w:rsidR="00523909" w:rsidRPr="00523909" w:rsidRDefault="00523909" w:rsidP="00523909">
            <w:pPr>
              <w:shd w:val="clear" w:color="auto" w:fill="FFFFFF"/>
              <w:spacing w:after="0" w:line="218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Ф.И.О. главного бухгалтера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D81F336" w14:textId="77777777" w:rsidR="00523909" w:rsidRPr="00523909" w:rsidRDefault="00523909" w:rsidP="00523909">
            <w:pPr>
              <w:shd w:val="clear" w:color="auto" w:fill="FFFFFF"/>
              <w:spacing w:after="0" w:line="218" w:lineRule="exact"/>
              <w:rPr>
                <w:rFonts w:ascii="PT Astra Serif" w:eastAsia="Times New Roman" w:hAnsi="PT Astra Serif" w:cs="Times New Roman"/>
                <w:color w:val="000000"/>
                <w:spacing w:val="-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Сухенко С.И.</w:t>
            </w:r>
          </w:p>
        </w:tc>
      </w:tr>
      <w:tr w:rsidR="00523909" w:rsidRPr="00523909" w14:paraId="7D3070FF" w14:textId="77777777" w:rsidTr="00997223">
        <w:trPr>
          <w:trHeight w:hRule="exact" w:val="634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9A6275F" w14:textId="77777777" w:rsidR="00523909" w:rsidRPr="00523909" w:rsidRDefault="00523909" w:rsidP="00523909">
            <w:pPr>
              <w:shd w:val="clear" w:color="auto" w:fill="FFFFFF"/>
              <w:spacing w:after="0" w:line="221" w:lineRule="exact"/>
              <w:ind w:right="874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pacing w:val="-4"/>
                <w:lang w:eastAsia="zh-CN"/>
              </w:rPr>
              <w:lastRenderedPageBreak/>
              <w:t xml:space="preserve">Ф.И.О. и должность лица, ответственного за </w:t>
            </w: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заполнение формы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6412B8C" w14:textId="77777777" w:rsidR="00523909" w:rsidRPr="00523909" w:rsidRDefault="00523909" w:rsidP="00523909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 xml:space="preserve">Экономист </w:t>
            </w:r>
            <w:proofErr w:type="gramStart"/>
            <w:r w:rsidRPr="00523909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>-  Сенюшкина</w:t>
            </w:r>
            <w:proofErr w:type="gramEnd"/>
            <w:r w:rsidRPr="00523909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 xml:space="preserve"> Е.А.</w:t>
            </w:r>
          </w:p>
        </w:tc>
      </w:tr>
      <w:tr w:rsidR="00523909" w:rsidRPr="00523909" w14:paraId="6C56CE89" w14:textId="77777777" w:rsidTr="00997223">
        <w:trPr>
          <w:trHeight w:hRule="exact" w:val="254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66BF05B" w14:textId="77777777" w:rsidR="00523909" w:rsidRPr="00523909" w:rsidRDefault="00523909" w:rsidP="00523909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>Контактные телефоны ((код) номер телефона)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5F0A781" w14:textId="77777777" w:rsidR="00523909" w:rsidRPr="00523909" w:rsidRDefault="00523909" w:rsidP="00523909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(385-78)-21254</w:t>
            </w:r>
          </w:p>
        </w:tc>
      </w:tr>
      <w:tr w:rsidR="00523909" w:rsidRPr="00523909" w14:paraId="41E84DC6" w14:textId="77777777" w:rsidTr="00997223">
        <w:trPr>
          <w:trHeight w:hRule="exact" w:val="259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93E5355" w14:textId="77777777" w:rsidR="00523909" w:rsidRPr="00523909" w:rsidRDefault="00523909" w:rsidP="00523909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ИНН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70FBD91" w14:textId="77777777" w:rsidR="00523909" w:rsidRPr="00523909" w:rsidRDefault="00523909" w:rsidP="00523909">
            <w:pPr>
              <w:shd w:val="clear" w:color="auto" w:fill="FFFFFF"/>
              <w:snapToGrid w:val="0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2248005978</w:t>
            </w:r>
          </w:p>
        </w:tc>
      </w:tr>
      <w:tr w:rsidR="00523909" w:rsidRPr="00523909" w14:paraId="3F418B2E" w14:textId="77777777" w:rsidTr="00997223">
        <w:trPr>
          <w:trHeight w:hRule="exact" w:val="259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7FC8691" w14:textId="77777777" w:rsidR="00523909" w:rsidRPr="00523909" w:rsidRDefault="00523909" w:rsidP="00523909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КПП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DC30FC9" w14:textId="77777777" w:rsidR="00523909" w:rsidRPr="00523909" w:rsidRDefault="00523909" w:rsidP="00523909">
            <w:pPr>
              <w:shd w:val="clear" w:color="auto" w:fill="FFFFFF"/>
              <w:snapToGrid w:val="0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224801001</w:t>
            </w:r>
          </w:p>
        </w:tc>
      </w:tr>
      <w:tr w:rsidR="00523909" w:rsidRPr="00523909" w14:paraId="35ED958C" w14:textId="77777777" w:rsidTr="00997223">
        <w:trPr>
          <w:trHeight w:hRule="exact" w:val="259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085329C" w14:textId="77777777" w:rsidR="00523909" w:rsidRPr="00523909" w:rsidRDefault="00523909" w:rsidP="00523909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ОГРН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0F36EC7" w14:textId="77777777" w:rsidR="00523909" w:rsidRPr="00523909" w:rsidRDefault="00523909" w:rsidP="00523909">
            <w:pPr>
              <w:shd w:val="clear" w:color="auto" w:fill="FFFFFF"/>
              <w:snapToGrid w:val="0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1232200012659</w:t>
            </w:r>
          </w:p>
        </w:tc>
      </w:tr>
      <w:tr w:rsidR="00523909" w:rsidRPr="00523909" w14:paraId="1A6D5447" w14:textId="77777777" w:rsidTr="00997223">
        <w:trPr>
          <w:trHeight w:hRule="exact" w:val="259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68ED9BF" w14:textId="77777777" w:rsidR="00523909" w:rsidRPr="00523909" w:rsidRDefault="00523909" w:rsidP="00523909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Период представления информации: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14475F0" w14:textId="77777777" w:rsidR="00523909" w:rsidRPr="00523909" w:rsidRDefault="00523909" w:rsidP="00523909">
            <w:pPr>
              <w:shd w:val="clear" w:color="auto" w:fill="FFFFFF"/>
              <w:snapToGrid w:val="0"/>
              <w:spacing w:after="0" w:line="221" w:lineRule="exac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Плановый 2026 год</w:t>
            </w:r>
          </w:p>
        </w:tc>
      </w:tr>
    </w:tbl>
    <w:p w14:paraId="6F46E455" w14:textId="77777777" w:rsidR="00523909" w:rsidRPr="00523909" w:rsidRDefault="00523909" w:rsidP="00523909">
      <w:pPr>
        <w:spacing w:after="283" w:line="1" w:lineRule="exact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0"/>
        <w:gridCol w:w="3135"/>
        <w:gridCol w:w="1035"/>
        <w:gridCol w:w="1455"/>
        <w:gridCol w:w="1365"/>
        <w:gridCol w:w="1848"/>
      </w:tblGrid>
      <w:tr w:rsidR="00523909" w:rsidRPr="00523909" w14:paraId="47974083" w14:textId="77777777" w:rsidTr="0099722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B2881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1BB3E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Наименование </w:t>
            </w:r>
          </w:p>
          <w:p w14:paraId="62D1345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показателя</w:t>
            </w:r>
          </w:p>
        </w:tc>
        <w:tc>
          <w:tcPr>
            <w:tcW w:w="1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D24A9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Единица измерения </w:t>
            </w:r>
          </w:p>
        </w:tc>
        <w:tc>
          <w:tcPr>
            <w:tcW w:w="1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38FC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Значение показателя</w:t>
            </w:r>
          </w:p>
        </w:tc>
        <w:tc>
          <w:tcPr>
            <w:tcW w:w="1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2F2C0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Значение показателя </w:t>
            </w:r>
          </w:p>
        </w:tc>
        <w:tc>
          <w:tcPr>
            <w:tcW w:w="1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B973A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Примечание</w:t>
            </w:r>
          </w:p>
        </w:tc>
      </w:tr>
      <w:tr w:rsidR="00523909" w:rsidRPr="00523909" w14:paraId="65D9CF30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92AFD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83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6FB0A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Информация о ценах (тарифах)на регулируемые товары и услуги и надбавках к этим ценам (тарифам):</w:t>
            </w:r>
          </w:p>
        </w:tc>
      </w:tr>
      <w:tr w:rsidR="00523909" w:rsidRPr="00523909" w14:paraId="3E7D5E48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EE455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E62F4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Утвержденные тарифы на тепловую энергию для потребителей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B1BF5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065E0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 01.01.2026   30.09.2026 г</w:t>
            </w:r>
          </w:p>
          <w:p w14:paraId="6052CC7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 учетом НДС.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7C11A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 01.10.2026 г.</w:t>
            </w:r>
          </w:p>
          <w:p w14:paraId="29BF2F7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по 31.12.2026</w:t>
            </w:r>
          </w:p>
          <w:p w14:paraId="268D516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с учетом НДС  </w:t>
            </w:r>
          </w:p>
        </w:tc>
        <w:tc>
          <w:tcPr>
            <w:tcW w:w="1848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78E6D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  <w:p w14:paraId="373B7FD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Постановление Управления Алтайского края по государственному регулированию цен и тарифов от 17.12.25 № 395</w:t>
            </w:r>
          </w:p>
          <w:p w14:paraId="00A469D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gram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( с</w:t>
            </w:r>
            <w:proofErr w:type="gram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 учетом НДС)</w:t>
            </w:r>
          </w:p>
        </w:tc>
      </w:tr>
      <w:tr w:rsidR="00523909" w:rsidRPr="00523909" w14:paraId="0D6DFA93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96CFB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AA8EF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Одноставочный</w:t>
            </w:r>
            <w:proofErr w:type="spellEnd"/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3AA4F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Руб./Гкал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D87E4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4752,31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70AFF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5435,16</w:t>
            </w:r>
          </w:p>
        </w:tc>
        <w:tc>
          <w:tcPr>
            <w:tcW w:w="184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1ACE6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6AA96962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329E1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83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E887A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Информация об основных показателях финансово-хозяйственной деятельности регулируемых организаций, включая структуру основных производственных затрат (в части регулируемой организации)</w:t>
            </w:r>
          </w:p>
        </w:tc>
      </w:tr>
      <w:tr w:rsidR="00523909" w:rsidRPr="00523909" w14:paraId="5E4C6E58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3CD2A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69584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Вид регулируемой деятельности (производство передача и сбыт тепловой энергии)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6BB9C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C34C2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Производство и реализация тепловой энергии</w:t>
            </w:r>
          </w:p>
        </w:tc>
      </w:tr>
      <w:tr w:rsidR="00523909" w:rsidRPr="00523909" w14:paraId="0C4AAE53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32167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9392D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Выручка от регулируемой деятельности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74246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A48FE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89026,3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30812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D6C4D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72E98A23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0E527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7D539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Себестоимость производимых товаров (оказываемых услуг) по регулируемому виду деятельности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FC13C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8FB04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97724,00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6A7EB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8C140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5666292B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655E0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D3CE1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Расходы на топливо (уголь) 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9602A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F0804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38139,9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762C2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89113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58FB3FE0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464DA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1EFE1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Расходы на сырье и материалы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0708E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Тыс.руб</w:t>
            </w:r>
            <w:proofErr w:type="spellEnd"/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EC8CF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748,54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E972F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EB67D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063896EF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E6AF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EB33F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Объем угля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36671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1D088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DD584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911E0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1125BCCB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02F36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400F6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Расходы на покупаемые энергетические ресурсы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9AE41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2D16C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10873,9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CEC03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B07FD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1EE5D7C9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C86F1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5BB4A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Средневзвешенная стоимость 1 кВт/ч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2E541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Руб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/кВт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5CE61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8,9145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F33A1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07B63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0BD759E1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940D4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CDBBF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Объем приобретения электрической энергии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B12A6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Квт/ч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B3ACC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1219,8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F8D49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01885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3F8CCBAC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9FC70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A363E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Расходы на приобретение холодной воды, используемой в технологическом процессе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3BB71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EC772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346,94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A2EB2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25146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00494CF3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6E62E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D5BE9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Операционные расходы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FE86C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85F9F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D2F3A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DAF08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0C77CC74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19AFB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76C41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В т. ч. расходы на оплату труда 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4E836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14D86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21506,6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BF695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38509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066CFEDC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EB48B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50A43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отчисления на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соц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 нужды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B98E6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98E1E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6790,0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1E542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8E0BF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58D4AAEC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79FD6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FA930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Расходы на выполнение работ и услуг производственного характера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E7927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EAC30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9,01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49080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C5297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7F8D68F2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E00C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2.4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6041A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Плата за выбросы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C3BDF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5AC6A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12,0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84CC1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956D4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5C15AA1B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00024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2.5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65290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Налог в связи с применением УСНО 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E4B2E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Тыс.руб</w:t>
            </w:r>
            <w:proofErr w:type="spellEnd"/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B070B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969,902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E198D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B140F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10879DC1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2BA30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2.6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1924F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Объем тепловой энергии, </w:t>
            </w: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lastRenderedPageBreak/>
              <w:t>отпускаемой потребителям, в том числе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AD16F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lastRenderedPageBreak/>
              <w:t>Тыс. 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57C54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37CE5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F3DD8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03553FAD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BBB0A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75EC8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По нормативам потребления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0112A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34547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988ED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AC26B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4E6068CC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788E7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2.7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FF258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Технологические потери тепловой энергии при передаче по тепловым сетям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50A8C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66CAB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7C40D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D19C2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10ABC680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A131C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2.8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FF66B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Протяженность тепловых сетей 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13BED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км.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8D017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21,6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7E176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53ECA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07C08541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EAD69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36701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котельных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77D08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882D5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3FB84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8D173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6F663CDD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C4D42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0B7ED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Среднесписочная численность основного производственного персонала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0E9BA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человек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765EC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1F2E7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4594B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1AAD28FC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39E01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56011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Удельный расход условного топлива на единицу тепловой энергии, отпускаемую в тепловую сеть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73733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Кг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у.т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./Гкал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17EBD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229,1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C0197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9D82B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28C6C9F5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0A185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2.12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54EF2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Удельный расход электрической энергии на единицу тепловой энергии, отпускаемой в тепловую сеть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6705A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Тыс.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кВт.ч</w:t>
            </w:r>
            <w:proofErr w:type="spellEnd"/>
          </w:p>
          <w:p w14:paraId="7A4FD8E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/Гкал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406FC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42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0D141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C968C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3C657D8C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3E801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2.13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C5B6A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Удельный расход холодной воды на единицу тепловой энергии, отпускаемой в тепловую сеть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FCB72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Куб.м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/Гкал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0C0E0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0,22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82930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4F831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79F01D4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8E3C6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83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B0EFE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 xml:space="preserve">Информация об основных потребительских характеристиках регулируемых товаров и услуг регулируемых организаций и их соответствии государственным </w:t>
            </w:r>
            <w:proofErr w:type="gramStart"/>
            <w:r w:rsidRPr="00523909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и  иным</w:t>
            </w:r>
            <w:proofErr w:type="gramEnd"/>
            <w:r w:rsidRPr="00523909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 xml:space="preserve"> утвержденным стандартам качества</w:t>
            </w:r>
          </w:p>
        </w:tc>
      </w:tr>
      <w:tr w:rsidR="00523909" w:rsidRPr="00523909" w14:paraId="42F36BE7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9FF4A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7965A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аварий на системах теплоснабжения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3CF62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Единиц на км.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BD25F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674E9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3F2EC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1F7526C1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7F597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3.2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979D7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Количество </w:t>
            </w:r>
            <w:proofErr w:type="gram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часов  (</w:t>
            </w:r>
            <w:proofErr w:type="gram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суммарно за календарный год), превышающих допустимую продолжительность перерыва подачи тепловой энергии, и количество потребителей, затронутых ограничениями подачи  тепловой энергии, в том числе: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81C94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12C4B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07A5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33273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50FE1E15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5C7A8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D6552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часов (суммарно за календарный год)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8DA29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час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A36A8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397CB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71D4D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03142AA3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D4E26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FE239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потребителей, затронутых ограничениями подачи тепловой энергии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A75A9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человек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4A9EA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B46F8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27CDF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61CD7481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B461E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3.3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1CC35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часов (суммарно за календарный год) отключения от нормативной температуры воздуха по вине регулируемой организации в жилых и не жилых отапливаемых помещениях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7E75F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час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802F4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A30A5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CF968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0CE7430B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B680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83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D3D03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Информация об инвестиционных программах</w:t>
            </w:r>
          </w:p>
        </w:tc>
      </w:tr>
      <w:tr w:rsidR="00523909" w:rsidRPr="00523909" w14:paraId="7527E5E5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03C2E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4.1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5903D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Цели инвестиционной программы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F431F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2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2E47E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Обеспечение бесперебойной и аварийной подачи тепловой энергии от источника до потребителя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89E52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35FBA764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AB8A5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E6E0B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Сроки начала и </w:t>
            </w:r>
            <w:proofErr w:type="gram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окончания  реализации</w:t>
            </w:r>
            <w:proofErr w:type="gram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 инвестиционной программы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48377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844EF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D5E37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8463F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5B483A9F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5164B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90D17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Потребность в финансовых средствах, необходимых для </w:t>
            </w: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lastRenderedPageBreak/>
              <w:t>реализации инвестиционной программы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BF882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lastRenderedPageBreak/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D84C6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F75F9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1ACD7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2D9F1551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FDC63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83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A93D3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 xml:space="preserve">Информация о наличии (отсутствии) технической возможности доступа к </w:t>
            </w:r>
            <w:proofErr w:type="gramStart"/>
            <w:r w:rsidRPr="00523909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регулируемым  товарам</w:t>
            </w:r>
            <w:proofErr w:type="gramEnd"/>
            <w:r w:rsidRPr="00523909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 xml:space="preserve"> и услугам регулируемых организаций, а также о регистрации и ходе реализации заявок на подключение к системе теплоснабжения.</w:t>
            </w:r>
          </w:p>
        </w:tc>
      </w:tr>
      <w:tr w:rsidR="00523909" w:rsidRPr="00523909" w14:paraId="0293F68F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019B3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AB8DA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поданных и зарегистрированных заявок на подключение к системе теплоснабжения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70EC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AD9A9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11621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ECB2C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5DF4CB30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66732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5.2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5BDF7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исполненных заявок на подключение к системе теплоснабжения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99536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20BE4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3178C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F4087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7217241E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23DF1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5.3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32F38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заявок на подключение к системе теплоснабжения, по которым принято решение об отказе в подключении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B4C73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4BBF5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F8E43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5904B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5A1590F5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D176D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5.4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C97D4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Информация о резерве мощности системы теплоснабжения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D734C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Гкал/ч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0F998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20,636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8243A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698B6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</w:tbl>
    <w:p w14:paraId="0866FD1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72083F6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</w:r>
      <w:r w:rsidRPr="00523909">
        <w:rPr>
          <w:rFonts w:ascii="PT Astra Serif" w:eastAsia="Times New Roman" w:hAnsi="PT Astra Serif" w:cs="Times New Roman"/>
          <w:b/>
          <w:bCs/>
          <w:sz w:val="26"/>
          <w:lang w:eastAsia="zh-CN"/>
        </w:rPr>
        <w:t>Часть 10. Цены и тарифы в сфере теплоснабжения</w:t>
      </w:r>
    </w:p>
    <w:p w14:paraId="41747F3F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Динамика утвержденных тарифов с учетом последних трех лет приведена в табл.2.10.1</w:t>
      </w:r>
    </w:p>
    <w:p w14:paraId="2D427C6A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ab/>
        <w:t xml:space="preserve">Таблица 2.10.1. Динамика тарифов на тепловую энергию теплоснабжающих организаций, действующих на территории с. Ключи муниципального округа Ключевский район 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14"/>
        <w:gridCol w:w="1020"/>
        <w:gridCol w:w="1260"/>
        <w:gridCol w:w="1260"/>
        <w:gridCol w:w="1260"/>
        <w:gridCol w:w="1260"/>
        <w:gridCol w:w="1260"/>
        <w:gridCol w:w="822"/>
      </w:tblGrid>
      <w:tr w:rsidR="00523909" w:rsidRPr="00523909" w14:paraId="26A326E9" w14:textId="77777777" w:rsidTr="00997223"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ABB0E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года</w:t>
            </w:r>
          </w:p>
        </w:tc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AE187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2023 г.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EE17F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2024 г.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1A9DD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2025</w:t>
            </w:r>
          </w:p>
          <w:p w14:paraId="49275BD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proofErr w:type="gramStart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( с</w:t>
            </w:r>
            <w:proofErr w:type="gramEnd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НДС )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FBFDB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2026</w:t>
            </w:r>
          </w:p>
          <w:p w14:paraId="2F3FF89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 учетом НДС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30A6C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2027 г</w:t>
            </w:r>
          </w:p>
          <w:p w14:paraId="197AE5A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 учетом НДС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C9FF5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551F6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08E57DBC" w14:textId="77777777" w:rsidTr="00997223"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1886B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Сумма, руб.</w:t>
            </w:r>
          </w:p>
          <w:p w14:paraId="33F5250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на 01 января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9A2B6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3786,47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7FC83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3786,47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2FB50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4321,80</w:t>
            </w:r>
          </w:p>
          <w:p w14:paraId="513F997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F03E1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4752,31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8B68A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5435,16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3A962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9F149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5243A7ED" w14:textId="77777777" w:rsidTr="00997223"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5547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Сумма, руб.</w:t>
            </w:r>
          </w:p>
          <w:p w14:paraId="3856116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на 01 июля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E7654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3786,47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25371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4321,8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BF9FE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4752,31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6681B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8B1BD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B75F6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D3753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32F0EE1E" w14:textId="77777777" w:rsidTr="00997223"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8E01B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Сумма, руб.</w:t>
            </w:r>
          </w:p>
          <w:p w14:paraId="4AE5BD4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На 01 октября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9B0BC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20D4D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91673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31642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5435,16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DCD8D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78208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8596A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254A910A" w14:textId="77777777" w:rsidTr="00997223"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EBB4E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% роста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8746F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B9B3F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14,0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3AD75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63E3B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14,36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22FB4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0DD36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746B7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</w:tbl>
    <w:p w14:paraId="38AAEF1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10A349F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>2.10.1. Категории тепловой мощности котельных с. Ключи муниципального округа Ключевский район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2160"/>
        <w:gridCol w:w="780"/>
        <w:gridCol w:w="765"/>
        <w:gridCol w:w="945"/>
        <w:gridCol w:w="900"/>
        <w:gridCol w:w="1590"/>
        <w:gridCol w:w="1790"/>
      </w:tblGrid>
      <w:tr w:rsidR="00523909" w:rsidRPr="00523909" w14:paraId="64FBEBB0" w14:textId="77777777" w:rsidTr="00997223">
        <w:trPr>
          <w:trHeight w:val="1600"/>
        </w:trPr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59E8F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4C24B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kern w:val="1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zh-CN"/>
              </w:rPr>
              <w:t>Котельная</w:t>
            </w:r>
          </w:p>
        </w:tc>
        <w:tc>
          <w:tcPr>
            <w:tcW w:w="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28CB5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kern w:val="1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kern w:val="1"/>
                <w:sz w:val="20"/>
                <w:szCs w:val="20"/>
                <w:lang w:eastAsia="zh-CN"/>
              </w:rPr>
              <w:t>Тепловая мощность нетто, Гкал/ч</w:t>
            </w:r>
          </w:p>
        </w:tc>
        <w:tc>
          <w:tcPr>
            <w:tcW w:w="7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0E443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kern w:val="1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kern w:val="1"/>
                <w:sz w:val="20"/>
                <w:szCs w:val="20"/>
                <w:lang w:eastAsia="zh-CN"/>
              </w:rPr>
              <w:t>Подключенная нагрузка, Гкал/ч</w:t>
            </w:r>
          </w:p>
        </w:tc>
        <w:tc>
          <w:tcPr>
            <w:tcW w:w="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5BC9D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kern w:val="1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kern w:val="1"/>
                <w:sz w:val="20"/>
                <w:szCs w:val="20"/>
                <w:lang w:eastAsia="zh-CN"/>
              </w:rPr>
              <w:t>резерв (дефицит) мощности, Гкал/ч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5C635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kern w:val="1"/>
                <w:sz w:val="20"/>
                <w:szCs w:val="20"/>
                <w:lang w:eastAsia="zh-CN"/>
              </w:rPr>
              <w:t>Загрузка котельной, % от располагаемой мощности</w:t>
            </w:r>
          </w:p>
        </w:tc>
        <w:tc>
          <w:tcPr>
            <w:tcW w:w="15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5B55F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zh-CN"/>
              </w:rPr>
              <w:t>Категории классификации котельных по тепловой мощности</w:t>
            </w:r>
          </w:p>
        </w:tc>
        <w:tc>
          <w:tcPr>
            <w:tcW w:w="17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FDFDB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zh-CN"/>
              </w:rPr>
              <w:t>Категории классификации котельных по тепловой нагрузки</w:t>
            </w:r>
          </w:p>
        </w:tc>
      </w:tr>
      <w:tr w:rsidR="00523909" w:rsidRPr="00523909" w14:paraId="19EC2ED8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8DA957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A6366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№1</w:t>
            </w:r>
          </w:p>
          <w:p w14:paraId="4B814E4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A3E8B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8,03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2434F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1,11</w:t>
            </w:r>
          </w:p>
        </w:tc>
        <w:tc>
          <w:tcPr>
            <w:tcW w:w="9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1091D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6,88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B7C21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9DD628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децентрализованное </w:t>
            </w:r>
          </w:p>
        </w:tc>
        <w:tc>
          <w:tcPr>
            <w:tcW w:w="17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2D824B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автономные</w:t>
            </w:r>
          </w:p>
        </w:tc>
      </w:tr>
      <w:tr w:rsidR="00523909" w:rsidRPr="00523909" w14:paraId="62FAA5E4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DE5C5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F46D1D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2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0AD45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6,95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81E40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0,91</w:t>
            </w:r>
          </w:p>
        </w:tc>
        <w:tc>
          <w:tcPr>
            <w:tcW w:w="9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15BE4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318C8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E9C022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децентрализованное </w:t>
            </w:r>
          </w:p>
        </w:tc>
        <w:tc>
          <w:tcPr>
            <w:tcW w:w="17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7CBA10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автономные</w:t>
            </w:r>
          </w:p>
        </w:tc>
      </w:tr>
      <w:tr w:rsidR="00523909" w:rsidRPr="00523909" w14:paraId="04F36FE1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BB10DE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82E3D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3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6BD57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6,26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E8598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0,66</w:t>
            </w:r>
          </w:p>
        </w:tc>
        <w:tc>
          <w:tcPr>
            <w:tcW w:w="9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C00F3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5,53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15D78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19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F92DD4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децентрализованное </w:t>
            </w:r>
          </w:p>
        </w:tc>
        <w:tc>
          <w:tcPr>
            <w:tcW w:w="17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60002C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автономные</w:t>
            </w:r>
          </w:p>
        </w:tc>
      </w:tr>
      <w:tr w:rsidR="00523909" w:rsidRPr="00523909" w14:paraId="443143B6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17C0B1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47F16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4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04277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0,292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6A415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0,10</w:t>
            </w:r>
          </w:p>
        </w:tc>
        <w:tc>
          <w:tcPr>
            <w:tcW w:w="9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5A7DD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0,186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9AF1B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38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377A9A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децентрализованное </w:t>
            </w:r>
          </w:p>
        </w:tc>
        <w:tc>
          <w:tcPr>
            <w:tcW w:w="17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675B96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автономные</w:t>
            </w:r>
          </w:p>
        </w:tc>
      </w:tr>
      <w:tr w:rsidR="00523909" w:rsidRPr="00523909" w14:paraId="624A3C8E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FF7C21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49BDC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6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015EB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2,36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9A946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0,31</w:t>
            </w:r>
          </w:p>
        </w:tc>
        <w:tc>
          <w:tcPr>
            <w:tcW w:w="9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3B0C2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2,04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4F0A5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17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4D80D4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децентрализованное </w:t>
            </w:r>
          </w:p>
        </w:tc>
        <w:tc>
          <w:tcPr>
            <w:tcW w:w="17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542633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автономные</w:t>
            </w:r>
          </w:p>
        </w:tc>
      </w:tr>
      <w:tr w:rsidR="00523909" w:rsidRPr="00523909" w14:paraId="381DE643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01FF1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A4A1C0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DE0EA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noProof/>
                <w:lang w:eastAsia="zh-CN"/>
              </w:rPr>
              <w:t>23,892</w: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end"/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E4F69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b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b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b/>
                <w:noProof/>
                <w:lang w:eastAsia="zh-CN"/>
              </w:rPr>
              <w:t>3,09</w:t>
            </w:r>
            <w:r w:rsidRPr="00523909">
              <w:rPr>
                <w:rFonts w:ascii="PT Astra Serif" w:eastAsia="Times New Roman" w:hAnsi="PT Astra Serif" w:cs="Times New Roman"/>
                <w:b/>
                <w:lang w:eastAsia="zh-CN"/>
              </w:rPr>
              <w:fldChar w:fldCharType="end"/>
            </w:r>
          </w:p>
        </w:tc>
        <w:tc>
          <w:tcPr>
            <w:tcW w:w="9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D48AC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b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b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b/>
                <w:noProof/>
                <w:lang w:eastAsia="zh-CN"/>
              </w:rPr>
              <w:t>20,636</w:t>
            </w:r>
            <w:r w:rsidRPr="00523909">
              <w:rPr>
                <w:rFonts w:ascii="PT Astra Serif" w:eastAsia="Times New Roman" w:hAnsi="PT Astra Serif" w:cs="Times New Roman"/>
                <w:b/>
                <w:lang w:eastAsia="zh-CN"/>
              </w:rPr>
              <w:fldChar w:fldCharType="end"/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DC7CD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ADEC5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7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50B43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6E177B1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</w:p>
    <w:p w14:paraId="15DA30FF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b/>
          <w:bCs/>
          <w:sz w:val="26"/>
          <w:lang w:eastAsia="zh-CN"/>
        </w:rPr>
        <w:tab/>
      </w:r>
      <w:r w:rsidRPr="00523909">
        <w:rPr>
          <w:rFonts w:ascii="PT Astra Serif" w:eastAsia="Times New Roman" w:hAnsi="PT Astra Serif" w:cs="Times New Roman"/>
          <w:sz w:val="26"/>
          <w:lang w:eastAsia="zh-CN"/>
        </w:rPr>
        <w:t>Тепловые сети также оцениваются по значению тепловой напряженности - отношению тепловой нагрузки в Гкал к протяженности сети в км.</w:t>
      </w:r>
    </w:p>
    <w:p w14:paraId="6E96620D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1A3C8E8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  <w:t xml:space="preserve">Таблица 2.11.4. Тепловая напряженность теплоснабжающих организаций, действующих на территории с. Ключи муниципального округа </w:t>
      </w: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Ключевский</w:t>
      </w:r>
      <w:r w:rsidRPr="00523909">
        <w:rPr>
          <w:rFonts w:ascii="PT Astra Serif" w:eastAsia="Times New Roman" w:hAnsi="PT Astra Serif" w:cs="Times New Roman"/>
          <w:sz w:val="26"/>
          <w:lang w:eastAsia="zh-CN"/>
        </w:rPr>
        <w:t xml:space="preserve"> округ</w:t>
      </w:r>
    </w:p>
    <w:p w14:paraId="20338F0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1755"/>
        <w:gridCol w:w="1050"/>
        <w:gridCol w:w="1595"/>
        <w:gridCol w:w="1120"/>
        <w:gridCol w:w="1120"/>
        <w:gridCol w:w="1120"/>
        <w:gridCol w:w="1170"/>
      </w:tblGrid>
      <w:tr w:rsidR="00523909" w:rsidRPr="00523909" w14:paraId="63411C53" w14:textId="77777777" w:rsidTr="00997223">
        <w:trPr>
          <w:trHeight w:val="1575"/>
        </w:trPr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03DBA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1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0EB87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Система теплоснабжения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8620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 xml:space="preserve">длина трубопроводов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тепосети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, км</w:t>
            </w:r>
          </w:p>
        </w:tc>
        <w:tc>
          <w:tcPr>
            <w:tcW w:w="1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64D55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Подключенная нагрузка по договорам, Гкал/ч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58888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Тепловая мощность котельных, Гкал/ч.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7A5F6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тепловая напряженность по нагрузке, Гкал/км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AC0E9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Тепловая напряженность по мощности, </w:t>
            </w:r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Гкал/км</w:t>
            </w:r>
          </w:p>
        </w:tc>
        <w:tc>
          <w:tcPr>
            <w:tcW w:w="1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B8E54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Оптимальная величина тепловой напряженности, </w:t>
            </w:r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Гкал/км</w:t>
            </w:r>
          </w:p>
        </w:tc>
      </w:tr>
      <w:tr w:rsidR="00523909" w:rsidRPr="00523909" w14:paraId="310840F5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E89130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16D40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№1</w:t>
            </w:r>
          </w:p>
          <w:p w14:paraId="32CFDD9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75B32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4,565</w:t>
            </w:r>
          </w:p>
        </w:tc>
        <w:tc>
          <w:tcPr>
            <w:tcW w:w="15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67380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1,11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DC985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8,03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CD25D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0,37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32441B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1,58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6BC243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523909" w:rsidRPr="00523909" w14:paraId="62C01FBA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B0CED2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FB23A2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2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92D36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4,484</w:t>
            </w:r>
          </w:p>
        </w:tc>
        <w:tc>
          <w:tcPr>
            <w:tcW w:w="15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C59A5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0,91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BF001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6,95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72DE8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0,28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CEA92C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1,23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3CBA34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523909" w:rsidRPr="00523909" w14:paraId="05546059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8DFD4E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3B984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3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4D372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7,923</w:t>
            </w:r>
          </w:p>
        </w:tc>
        <w:tc>
          <w:tcPr>
            <w:tcW w:w="15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49B3D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0,66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848BA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6,26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ED817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0,15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8DAF18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0,67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82E9E9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523909" w:rsidRPr="00523909" w14:paraId="7FD26E1C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00DB80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F1749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5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11F24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0,044</w:t>
            </w:r>
          </w:p>
        </w:tc>
        <w:tc>
          <w:tcPr>
            <w:tcW w:w="15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88ADE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0,10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84CA3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0,292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E828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2,27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F1B009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13,6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FB17F2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523909" w:rsidRPr="00523909" w14:paraId="179A58E1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D72826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2C1CEF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6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5EE29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0,882</w:t>
            </w:r>
          </w:p>
        </w:tc>
        <w:tc>
          <w:tcPr>
            <w:tcW w:w="15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2714D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0,31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585EF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2,36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40242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0,45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B7D57A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2,67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85A1BA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523909" w:rsidRPr="00523909" w14:paraId="524C8E6E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50706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F4EFE5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A3DAD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17,898</w:t>
            </w:r>
          </w:p>
        </w:tc>
        <w:tc>
          <w:tcPr>
            <w:tcW w:w="15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0E475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noProof/>
                <w:lang w:eastAsia="zh-CN"/>
              </w:rPr>
              <w:t>3,09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end"/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D4808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Cs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bCs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bCs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bCs/>
                <w:noProof/>
                <w:lang w:eastAsia="zh-CN"/>
              </w:rPr>
              <w:t>23,892</w:t>
            </w:r>
            <w:r w:rsidRPr="00523909">
              <w:rPr>
                <w:rFonts w:ascii="PT Astra Serif" w:eastAsia="Times New Roman" w:hAnsi="PT Astra Serif" w:cs="Times New Roman"/>
                <w:bCs/>
                <w:lang w:eastAsia="zh-CN"/>
              </w:rPr>
              <w:fldChar w:fldCharType="end"/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54327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0,26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2083C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1,18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6D2C63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</w:t>
            </w:r>
          </w:p>
        </w:tc>
      </w:tr>
    </w:tbl>
    <w:p w14:paraId="5E01023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67BE627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>Базовый уровень потребления тепла на цели теплоснабжения</w:t>
      </w:r>
    </w:p>
    <w:p w14:paraId="0DD4B72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tbl>
      <w:tblPr>
        <w:tblW w:w="942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5"/>
        <w:gridCol w:w="2670"/>
        <w:gridCol w:w="2985"/>
        <w:gridCol w:w="3214"/>
      </w:tblGrid>
      <w:tr w:rsidR="00523909" w:rsidRPr="00523909" w14:paraId="15596DE7" w14:textId="77777777" w:rsidTr="00997223"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2AB3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EFD76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26F2D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Подключенная </w:t>
            </w:r>
            <w:proofErr w:type="gramStart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нагрузка  (</w:t>
            </w:r>
            <w:proofErr w:type="gramEnd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 договорам на 2025 год), Гкал/ч.</w:t>
            </w:r>
          </w:p>
        </w:tc>
        <w:tc>
          <w:tcPr>
            <w:tcW w:w="3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3E0D7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Базовый уровень</w:t>
            </w:r>
          </w:p>
          <w:p w14:paraId="3F96C03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потребления тепла на цели теплоснабжения, Гкал/год</w:t>
            </w:r>
          </w:p>
        </w:tc>
      </w:tr>
      <w:tr w:rsidR="00523909" w:rsidRPr="00523909" w14:paraId="6C503121" w14:textId="77777777" w:rsidTr="00997223"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DA01E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888DC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№1</w:t>
            </w:r>
          </w:p>
          <w:p w14:paraId="31B308D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67173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1,11</w:t>
            </w:r>
          </w:p>
        </w:tc>
        <w:tc>
          <w:tcPr>
            <w:tcW w:w="32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F3780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7477,085</w:t>
            </w:r>
          </w:p>
        </w:tc>
      </w:tr>
      <w:tr w:rsidR="00523909" w:rsidRPr="00523909" w14:paraId="78C1C964" w14:textId="77777777" w:rsidTr="00997223"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79AC9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DFAC9E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2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EE225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0,91</w:t>
            </w:r>
          </w:p>
        </w:tc>
        <w:tc>
          <w:tcPr>
            <w:tcW w:w="32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A7F72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6434,575</w:t>
            </w:r>
          </w:p>
        </w:tc>
      </w:tr>
      <w:tr w:rsidR="00523909" w:rsidRPr="00523909" w14:paraId="05B1A772" w14:textId="77777777" w:rsidTr="00997223"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57F7F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CFA0B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3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55168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0,66</w:t>
            </w:r>
          </w:p>
        </w:tc>
        <w:tc>
          <w:tcPr>
            <w:tcW w:w="32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4DD35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6033,448</w:t>
            </w:r>
          </w:p>
        </w:tc>
      </w:tr>
      <w:tr w:rsidR="00523909" w:rsidRPr="00523909" w14:paraId="0277FD57" w14:textId="77777777" w:rsidTr="00997223"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71770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F07E1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5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213E4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0,10</w:t>
            </w:r>
          </w:p>
        </w:tc>
        <w:tc>
          <w:tcPr>
            <w:tcW w:w="32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5FC79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543,391</w:t>
            </w:r>
          </w:p>
        </w:tc>
      </w:tr>
      <w:tr w:rsidR="00523909" w:rsidRPr="00523909" w14:paraId="7240AAC6" w14:textId="77777777" w:rsidTr="00997223"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3EA93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EEFFE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6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DAEAC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0,31</w:t>
            </w:r>
          </w:p>
        </w:tc>
        <w:tc>
          <w:tcPr>
            <w:tcW w:w="32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6D82D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1895,098</w:t>
            </w:r>
          </w:p>
        </w:tc>
      </w:tr>
      <w:tr w:rsidR="00523909" w:rsidRPr="00523909" w14:paraId="74111496" w14:textId="77777777" w:rsidTr="00997223">
        <w:tc>
          <w:tcPr>
            <w:tcW w:w="322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E461C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87958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bCs/>
                <w:noProof/>
                <w:sz w:val="24"/>
                <w:szCs w:val="24"/>
                <w:lang w:eastAsia="zh-CN"/>
              </w:rPr>
              <w:t>3,09</w:t>
            </w:r>
            <w:r w:rsidRPr="0052390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32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7F9F5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noProof/>
                <w:lang w:eastAsia="zh-CN"/>
              </w:rPr>
              <w:t>22383,597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fldChar w:fldCharType="end"/>
            </w:r>
          </w:p>
        </w:tc>
      </w:tr>
    </w:tbl>
    <w:p w14:paraId="4E4FB6FA" w14:textId="77777777" w:rsidR="00523909" w:rsidRPr="00523909" w:rsidRDefault="00523909" w:rsidP="00523909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632B71A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lastRenderedPageBreak/>
        <w:t>Показатели перспективного спроса на тепловую энергию централизованных источников теплоснабжения.</w:t>
      </w:r>
    </w:p>
    <w:p w14:paraId="14B415E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1568"/>
        <w:gridCol w:w="982"/>
        <w:gridCol w:w="1200"/>
        <w:gridCol w:w="936"/>
        <w:gridCol w:w="1040"/>
        <w:gridCol w:w="1039"/>
        <w:gridCol w:w="2081"/>
      </w:tblGrid>
      <w:tr w:rsidR="00523909" w:rsidRPr="00523909" w14:paraId="03996D33" w14:textId="77777777" w:rsidTr="0099722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BB8C03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9B1F50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 xml:space="preserve">Населенный пункт </w:t>
            </w:r>
          </w:p>
          <w:p w14:paraId="1B114C6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С. Ключи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1ADF7B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Установленная мощность, Гкал/час</w:t>
            </w:r>
          </w:p>
        </w:tc>
        <w:tc>
          <w:tcPr>
            <w:tcW w:w="6296" w:type="dxa"/>
            <w:gridSpan w:val="5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0A052CE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Подключенная нагрузка, Гкал/час</w:t>
            </w:r>
          </w:p>
        </w:tc>
      </w:tr>
      <w:tr w:rsidR="00523909" w:rsidRPr="00523909" w14:paraId="221C9446" w14:textId="77777777" w:rsidTr="00997223">
        <w:tc>
          <w:tcPr>
            <w:tcW w:w="510" w:type="dxa"/>
            <w:vMerge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FFEF39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8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2D4C48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784309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54981AD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Базовый уровень (2022 г.)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0009BB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2023 г.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263B65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2024 г.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65629A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2025 г.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1288B88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2026-2028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г.г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523909" w:rsidRPr="00523909" w14:paraId="5CE55E0C" w14:textId="77777777" w:rsidTr="00997223">
        <w:tc>
          <w:tcPr>
            <w:tcW w:w="510" w:type="dxa"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D710AD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4BA741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№1</w:t>
            </w:r>
          </w:p>
          <w:p w14:paraId="700350F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98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A470F8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8,03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32C174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1,71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D86833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1,11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C65CA0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1,11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805172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1,11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0657445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1,11</w:t>
            </w:r>
          </w:p>
        </w:tc>
      </w:tr>
      <w:tr w:rsidR="00523909" w:rsidRPr="00523909" w14:paraId="09DD232E" w14:textId="77777777" w:rsidTr="00997223">
        <w:tc>
          <w:tcPr>
            <w:tcW w:w="510" w:type="dxa"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655E52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844C723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2</w:t>
            </w:r>
          </w:p>
        </w:tc>
        <w:tc>
          <w:tcPr>
            <w:tcW w:w="98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198458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6,95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9AF641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1,25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8A0AF3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0,91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76E7C1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0,91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49A5CA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0,91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20E199F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0,91</w:t>
            </w:r>
          </w:p>
        </w:tc>
      </w:tr>
      <w:tr w:rsidR="00523909" w:rsidRPr="00523909" w14:paraId="2DA6D57D" w14:textId="77777777" w:rsidTr="00997223">
        <w:tc>
          <w:tcPr>
            <w:tcW w:w="510" w:type="dxa"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39B4BE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6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7BB3BC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3</w:t>
            </w:r>
          </w:p>
        </w:tc>
        <w:tc>
          <w:tcPr>
            <w:tcW w:w="98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4F1F65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6,26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1857EB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1,21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95A208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0,66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19E6E7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0,66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6000D5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0,66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7B0C9B1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0,66</w:t>
            </w:r>
          </w:p>
        </w:tc>
      </w:tr>
      <w:tr w:rsidR="00523909" w:rsidRPr="00523909" w14:paraId="299C1BC2" w14:textId="77777777" w:rsidTr="00997223">
        <w:tc>
          <w:tcPr>
            <w:tcW w:w="510" w:type="dxa"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458FA4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6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486FFF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4</w:t>
            </w:r>
          </w:p>
        </w:tc>
        <w:tc>
          <w:tcPr>
            <w:tcW w:w="98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A157B3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0,292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524F5C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5F686E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DA10B3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6379CD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0,10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0E889A8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0,10</w:t>
            </w:r>
          </w:p>
        </w:tc>
      </w:tr>
      <w:tr w:rsidR="00523909" w:rsidRPr="00523909" w14:paraId="76D67530" w14:textId="77777777" w:rsidTr="00997223">
        <w:tc>
          <w:tcPr>
            <w:tcW w:w="510" w:type="dxa"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4E1B39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6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1B3D16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6</w:t>
            </w:r>
          </w:p>
        </w:tc>
        <w:tc>
          <w:tcPr>
            <w:tcW w:w="98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A75D1B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2,36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4FBE74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0,40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EE52BD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0,31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8CEEFA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0,31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5CBD33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0,31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3773F6F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0,31</w:t>
            </w:r>
          </w:p>
        </w:tc>
      </w:tr>
      <w:tr w:rsidR="00523909" w:rsidRPr="00523909" w14:paraId="292F017B" w14:textId="77777777" w:rsidTr="00997223"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C5A9E4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B76328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98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07C414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noProof/>
                <w:lang w:eastAsia="zh-CN"/>
              </w:rPr>
              <w:t>23,892</w: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end"/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9E00B8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4,67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3279E6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noProof/>
                <w:sz w:val="24"/>
                <w:szCs w:val="24"/>
                <w:lang w:eastAsia="zh-CN"/>
              </w:rPr>
              <w:t>3,09</w: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1F587A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3,09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361D32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3,09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E75E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3,09</w:t>
            </w:r>
          </w:p>
        </w:tc>
      </w:tr>
    </w:tbl>
    <w:p w14:paraId="0B58933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val="en-US" w:eastAsia="zh-CN"/>
        </w:rPr>
      </w:pPr>
    </w:p>
    <w:p w14:paraId="601576E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ab/>
      </w:r>
      <w:r w:rsidRPr="00523909">
        <w:rPr>
          <w:rFonts w:ascii="PT Astra Serif" w:eastAsia="Times New Roman" w:hAnsi="PT Astra Serif" w:cs="Times New Roman"/>
          <w:b/>
          <w:bCs/>
          <w:sz w:val="26"/>
          <w:szCs w:val="26"/>
          <w:lang w:eastAsia="zh-CN"/>
        </w:rPr>
        <w:t>Раздел 2. Перспективные балансы тепловой мощности источников тепловой мощности источников тепловой энергии и тепловой нагрузки потребителей.</w:t>
      </w:r>
    </w:p>
    <w:p w14:paraId="327F83C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</w:p>
    <w:p w14:paraId="60EEB5B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ab/>
        <w:t>Перспективные балансы тепловой мощности источников и тепловой нагрузки потребителей приведены в табл. 3.2.1.</w:t>
      </w:r>
    </w:p>
    <w:p w14:paraId="40BF151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</w:p>
    <w:p w14:paraId="7D97D4E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ab/>
        <w:t>Таблица 3.2.1. Перспективные балансы тепловой мощности источников и тепловой нагрузки потребителей.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2385"/>
        <w:gridCol w:w="1245"/>
        <w:gridCol w:w="982"/>
        <w:gridCol w:w="847"/>
        <w:gridCol w:w="847"/>
        <w:gridCol w:w="847"/>
        <w:gridCol w:w="847"/>
        <w:gridCol w:w="847"/>
        <w:gridCol w:w="15"/>
      </w:tblGrid>
      <w:tr w:rsidR="00523909" w:rsidRPr="00523909" w14:paraId="6108DB80" w14:textId="77777777" w:rsidTr="0099722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4CEECA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1594A3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Система теплоснабжения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981C6E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Установленная мощность, Гкал/час</w:t>
            </w:r>
          </w:p>
        </w:tc>
        <w:tc>
          <w:tcPr>
            <w:tcW w:w="5232" w:type="dxa"/>
            <w:gridSpan w:val="7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14:paraId="32B83CF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Подключенная нагрузка, Гкал/час</w:t>
            </w:r>
          </w:p>
        </w:tc>
      </w:tr>
      <w:tr w:rsidR="00523909" w:rsidRPr="00523909" w14:paraId="442E879C" w14:textId="77777777" w:rsidTr="00997223">
        <w:trPr>
          <w:gridAfter w:val="1"/>
          <w:wAfter w:w="15" w:type="dxa"/>
        </w:trPr>
        <w:tc>
          <w:tcPr>
            <w:tcW w:w="510" w:type="dxa"/>
            <w:vMerge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BD9A7A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85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8025A1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D46C75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F5A7480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Базовый уровень (2023 г.)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C34445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2024 г.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C2DADE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2025 г.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F74F53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2026 г.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24EF523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2027.г.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14:paraId="0C30B8C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2028 г.</w:t>
            </w:r>
          </w:p>
        </w:tc>
      </w:tr>
      <w:tr w:rsidR="00523909" w:rsidRPr="00523909" w14:paraId="5287C0E3" w14:textId="77777777" w:rsidTr="00997223">
        <w:trPr>
          <w:gridAfter w:val="1"/>
          <w:wAfter w:w="15" w:type="dxa"/>
        </w:trPr>
        <w:tc>
          <w:tcPr>
            <w:tcW w:w="510" w:type="dxa"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8153E2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1FED0E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№1</w:t>
            </w:r>
          </w:p>
          <w:p w14:paraId="57A24E7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8A83B5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8,03</w:t>
            </w:r>
          </w:p>
        </w:tc>
        <w:tc>
          <w:tcPr>
            <w:tcW w:w="98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8FA315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1,71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144505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1,11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4CB031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1,11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B42F30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1,11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32734E8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1,11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14:paraId="0C98873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1,11</w:t>
            </w:r>
          </w:p>
        </w:tc>
      </w:tr>
      <w:tr w:rsidR="00523909" w:rsidRPr="00523909" w14:paraId="09F4A419" w14:textId="77777777" w:rsidTr="00997223">
        <w:trPr>
          <w:gridAfter w:val="1"/>
          <w:wAfter w:w="15" w:type="dxa"/>
        </w:trPr>
        <w:tc>
          <w:tcPr>
            <w:tcW w:w="510" w:type="dxa"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CFFACF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79C4EA9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2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28280B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6,95</w:t>
            </w:r>
          </w:p>
        </w:tc>
        <w:tc>
          <w:tcPr>
            <w:tcW w:w="98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38FAAD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1,25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99AD2B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0,91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3921BE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0,91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744746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0,91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18339D2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0,91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14:paraId="0F21422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0,91</w:t>
            </w:r>
          </w:p>
        </w:tc>
      </w:tr>
      <w:tr w:rsidR="00523909" w:rsidRPr="00523909" w14:paraId="4D39D8B2" w14:textId="77777777" w:rsidTr="00997223">
        <w:trPr>
          <w:gridAfter w:val="1"/>
          <w:wAfter w:w="15" w:type="dxa"/>
        </w:trPr>
        <w:tc>
          <w:tcPr>
            <w:tcW w:w="510" w:type="dxa"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9480E3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C55A06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3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BF876F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6,26</w:t>
            </w:r>
          </w:p>
        </w:tc>
        <w:tc>
          <w:tcPr>
            <w:tcW w:w="98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5FA091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1,21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43B023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0,66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6D1739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0,66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C4C3FB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0,66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74365EC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0,66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14:paraId="64DEAA5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0,66</w:t>
            </w:r>
          </w:p>
        </w:tc>
      </w:tr>
      <w:tr w:rsidR="00523909" w:rsidRPr="00523909" w14:paraId="383543CD" w14:textId="77777777" w:rsidTr="00997223">
        <w:trPr>
          <w:gridAfter w:val="1"/>
          <w:wAfter w:w="15" w:type="dxa"/>
        </w:trPr>
        <w:tc>
          <w:tcPr>
            <w:tcW w:w="510" w:type="dxa"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F3AFFA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56D8A9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4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66AD18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0,292</w:t>
            </w:r>
          </w:p>
        </w:tc>
        <w:tc>
          <w:tcPr>
            <w:tcW w:w="98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AF4AF2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7F09B8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48C3A0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29AF52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0DBBFED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14:paraId="002C228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0,10</w:t>
            </w:r>
          </w:p>
        </w:tc>
      </w:tr>
      <w:tr w:rsidR="00523909" w:rsidRPr="00523909" w14:paraId="5675141B" w14:textId="77777777" w:rsidTr="00997223">
        <w:trPr>
          <w:gridAfter w:val="1"/>
          <w:wAfter w:w="15" w:type="dxa"/>
        </w:trPr>
        <w:tc>
          <w:tcPr>
            <w:tcW w:w="510" w:type="dxa"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E76D02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F1BAD9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 6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3DEB8B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2,36</w:t>
            </w:r>
          </w:p>
        </w:tc>
        <w:tc>
          <w:tcPr>
            <w:tcW w:w="98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26230C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0,40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BF647B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0,31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22B0AC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0,31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84879E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0,31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6F7AAE4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0,31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14:paraId="507C953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0,31</w:t>
            </w:r>
          </w:p>
        </w:tc>
      </w:tr>
      <w:tr w:rsidR="00523909" w:rsidRPr="00523909" w14:paraId="327A949C" w14:textId="77777777" w:rsidTr="00997223">
        <w:trPr>
          <w:gridAfter w:val="1"/>
          <w:wAfter w:w="15" w:type="dxa"/>
        </w:trPr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491215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EB88555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7DFE45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b/>
                <w:bCs/>
                <w:noProof/>
                <w:lang w:eastAsia="zh-CN"/>
              </w:rPr>
              <w:t>23,892</w:t>
            </w:r>
            <w:r w:rsidRPr="00523909"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  <w:fldChar w:fldCharType="end"/>
            </w:r>
          </w:p>
        </w:tc>
        <w:tc>
          <w:tcPr>
            <w:tcW w:w="98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347F55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4,67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A9BB75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3,09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2D548F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3,09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B5C123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3,09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327C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3,09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38939C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lang w:eastAsia="zh-CN"/>
              </w:rPr>
              <w:t>3,09</w:t>
            </w:r>
          </w:p>
        </w:tc>
      </w:tr>
    </w:tbl>
    <w:p w14:paraId="23A3EE2E" w14:textId="77777777" w:rsidR="00523909" w:rsidRPr="00523909" w:rsidRDefault="00523909" w:rsidP="00523909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62F5157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26"/>
          <w:szCs w:val="26"/>
          <w:lang w:val="en-US" w:eastAsia="zh-CN"/>
        </w:rPr>
        <w:t>IV</w:t>
      </w:r>
      <w:r w:rsidRPr="00523909"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  <w:t>. Сценарии развития аварий в системах теплоснабжения с моделированием гидравлических режимов работы систем, в том числе при отказе элементов тепловых сетей и при аварийных режимах работы теплоснабжения, связанных с прекращением подачи тепловой энергии.</w:t>
      </w:r>
    </w:p>
    <w:p w14:paraId="6F44EC9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1. Перечень возможных сценариев развития аварий в системах теплоснабжения.</w:t>
      </w:r>
    </w:p>
    <w:p w14:paraId="42343FF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1.1. Возможные сценарии развития аварий в системах теплоснабжения:</w:t>
      </w:r>
    </w:p>
    <w:p w14:paraId="6986665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остановка котельной из-за прекращения подачи топлива или электроэнергии;</w:t>
      </w:r>
    </w:p>
    <w:p w14:paraId="64118E6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прорыв тепловых сетей;</w:t>
      </w:r>
    </w:p>
    <w:p w14:paraId="10918527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прорыв сетей водоснабжения;</w:t>
      </w:r>
    </w:p>
    <w:p w14:paraId="39ADDA5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разрушение объектов теплоснабжения (котлов, тепловых сетей, котельных);</w:t>
      </w:r>
    </w:p>
    <w:p w14:paraId="5D9D5B9F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lastRenderedPageBreak/>
        <w:t>- неблагоприятные погодно-климатические явления;</w:t>
      </w:r>
    </w:p>
    <w:p w14:paraId="78D0C8D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человеческий фактор.</w:t>
      </w:r>
    </w:p>
    <w:p w14:paraId="7CB4BC89" w14:textId="77777777" w:rsidR="00523909" w:rsidRPr="00523909" w:rsidRDefault="00523909" w:rsidP="00523909">
      <w:pPr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  <w:t>Таблица 4.1.1 «Риски возникновения аварий, масштабы и последствия»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2597"/>
        <w:gridCol w:w="2275"/>
        <w:gridCol w:w="2260"/>
      </w:tblGrid>
      <w:tr w:rsidR="00523909" w:rsidRPr="00523909" w14:paraId="069EA563" w14:textId="77777777" w:rsidTr="00997223">
        <w:tc>
          <w:tcPr>
            <w:tcW w:w="2213" w:type="dxa"/>
            <w:shd w:val="clear" w:color="auto" w:fill="auto"/>
          </w:tcPr>
          <w:p w14:paraId="3CB1C00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Вид аварии</w:t>
            </w:r>
          </w:p>
        </w:tc>
        <w:tc>
          <w:tcPr>
            <w:tcW w:w="2597" w:type="dxa"/>
            <w:shd w:val="clear" w:color="auto" w:fill="auto"/>
          </w:tcPr>
          <w:p w14:paraId="0A212B9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Причина аварии</w:t>
            </w:r>
          </w:p>
        </w:tc>
        <w:tc>
          <w:tcPr>
            <w:tcW w:w="2275" w:type="dxa"/>
            <w:shd w:val="clear" w:color="auto" w:fill="auto"/>
          </w:tcPr>
          <w:p w14:paraId="3592A95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Масштаб аварии и</w:t>
            </w:r>
          </w:p>
          <w:p w14:paraId="5676FB6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последствия</w:t>
            </w:r>
          </w:p>
        </w:tc>
        <w:tc>
          <w:tcPr>
            <w:tcW w:w="2260" w:type="dxa"/>
            <w:shd w:val="clear" w:color="auto" w:fill="auto"/>
          </w:tcPr>
          <w:p w14:paraId="2D98140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Уровень</w:t>
            </w:r>
          </w:p>
          <w:p w14:paraId="3E4560C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реагирования</w:t>
            </w:r>
          </w:p>
        </w:tc>
      </w:tr>
      <w:tr w:rsidR="00523909" w:rsidRPr="00523909" w14:paraId="05007F5F" w14:textId="77777777" w:rsidTr="00997223">
        <w:tc>
          <w:tcPr>
            <w:tcW w:w="2213" w:type="dxa"/>
            <w:shd w:val="clear" w:color="auto" w:fill="auto"/>
          </w:tcPr>
          <w:p w14:paraId="0F3B7A7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Остановка</w:t>
            </w:r>
          </w:p>
          <w:p w14:paraId="77D512B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котельной</w:t>
            </w:r>
          </w:p>
        </w:tc>
        <w:tc>
          <w:tcPr>
            <w:tcW w:w="2597" w:type="dxa"/>
            <w:shd w:val="clear" w:color="auto" w:fill="auto"/>
          </w:tcPr>
          <w:p w14:paraId="443C1C9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</w:t>
            </w:r>
          </w:p>
          <w:p w14:paraId="5121E7E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подачи</w:t>
            </w:r>
          </w:p>
          <w:p w14:paraId="1CC99BD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электроэнергии</w:t>
            </w:r>
          </w:p>
        </w:tc>
        <w:tc>
          <w:tcPr>
            <w:tcW w:w="2275" w:type="dxa"/>
            <w:shd w:val="clear" w:color="auto" w:fill="auto"/>
          </w:tcPr>
          <w:p w14:paraId="7D6BB58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</w:t>
            </w:r>
          </w:p>
          <w:p w14:paraId="281F1D7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циркуляции воды в</w:t>
            </w:r>
          </w:p>
          <w:p w14:paraId="4CBAEF3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системе отопления</w:t>
            </w:r>
          </w:p>
          <w:p w14:paraId="3A77202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всех потребителей,</w:t>
            </w:r>
          </w:p>
          <w:p w14:paraId="0718C9C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понижение</w:t>
            </w:r>
          </w:p>
          <w:p w14:paraId="5D02138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температуры в зданиях</w:t>
            </w:r>
          </w:p>
          <w:p w14:paraId="33B36D3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и жилых домах,</w:t>
            </w:r>
          </w:p>
          <w:p w14:paraId="0571D50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размораживание</w:t>
            </w:r>
          </w:p>
          <w:p w14:paraId="7B059B7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тепловых сетей и</w:t>
            </w:r>
          </w:p>
          <w:p w14:paraId="212B34F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отопительных батарей</w:t>
            </w:r>
          </w:p>
        </w:tc>
        <w:tc>
          <w:tcPr>
            <w:tcW w:w="2260" w:type="dxa"/>
            <w:shd w:val="clear" w:color="auto" w:fill="auto"/>
          </w:tcPr>
          <w:p w14:paraId="119B11A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муниципальный</w:t>
            </w:r>
          </w:p>
        </w:tc>
      </w:tr>
      <w:tr w:rsidR="00523909" w:rsidRPr="00523909" w14:paraId="7088FEF2" w14:textId="77777777" w:rsidTr="00997223">
        <w:tc>
          <w:tcPr>
            <w:tcW w:w="2213" w:type="dxa"/>
            <w:shd w:val="clear" w:color="auto" w:fill="auto"/>
          </w:tcPr>
          <w:p w14:paraId="7F231B3A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Остановка</w:t>
            </w:r>
          </w:p>
          <w:p w14:paraId="00D8775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котельной</w:t>
            </w:r>
          </w:p>
        </w:tc>
        <w:tc>
          <w:tcPr>
            <w:tcW w:w="2597" w:type="dxa"/>
            <w:shd w:val="clear" w:color="auto" w:fill="auto"/>
          </w:tcPr>
          <w:p w14:paraId="0B67BE7F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</w:t>
            </w:r>
          </w:p>
          <w:p w14:paraId="2603B8D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подачи топлива</w:t>
            </w:r>
          </w:p>
        </w:tc>
        <w:tc>
          <w:tcPr>
            <w:tcW w:w="2275" w:type="dxa"/>
            <w:shd w:val="clear" w:color="auto" w:fill="auto"/>
          </w:tcPr>
          <w:p w14:paraId="77D7305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 подачи</w:t>
            </w:r>
          </w:p>
          <w:p w14:paraId="1566511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горячей воды в</w:t>
            </w:r>
          </w:p>
          <w:p w14:paraId="1141823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систему отопления</w:t>
            </w:r>
          </w:p>
          <w:p w14:paraId="192CA3C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всех потребителей,</w:t>
            </w:r>
          </w:p>
          <w:p w14:paraId="6093436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понижение</w:t>
            </w:r>
          </w:p>
          <w:p w14:paraId="0C8CF4C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температуры в зданиях</w:t>
            </w:r>
          </w:p>
          <w:p w14:paraId="16961DA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и жилых домах</w:t>
            </w:r>
          </w:p>
        </w:tc>
        <w:tc>
          <w:tcPr>
            <w:tcW w:w="2260" w:type="dxa"/>
            <w:shd w:val="clear" w:color="auto" w:fill="auto"/>
          </w:tcPr>
          <w:p w14:paraId="17FD4AF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объектовый</w:t>
            </w:r>
          </w:p>
          <w:p w14:paraId="6B31CCC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(локальный)</w:t>
            </w:r>
          </w:p>
        </w:tc>
      </w:tr>
      <w:tr w:rsidR="00523909" w:rsidRPr="00523909" w14:paraId="74A21D0F" w14:textId="77777777" w:rsidTr="00997223">
        <w:tc>
          <w:tcPr>
            <w:tcW w:w="2213" w:type="dxa"/>
            <w:shd w:val="clear" w:color="auto" w:fill="auto"/>
          </w:tcPr>
          <w:p w14:paraId="52A98D6A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Прорыв</w:t>
            </w:r>
          </w:p>
          <w:p w14:paraId="4DA2ECF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тепловых</w:t>
            </w:r>
          </w:p>
          <w:p w14:paraId="7E69377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сетей</w:t>
            </w:r>
          </w:p>
        </w:tc>
        <w:tc>
          <w:tcPr>
            <w:tcW w:w="2597" w:type="dxa"/>
            <w:shd w:val="clear" w:color="auto" w:fill="auto"/>
          </w:tcPr>
          <w:p w14:paraId="2582910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Предельный износ,</w:t>
            </w:r>
          </w:p>
          <w:p w14:paraId="1D0177B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гидродинамические</w:t>
            </w:r>
          </w:p>
          <w:p w14:paraId="5C5A11E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удары</w:t>
            </w:r>
          </w:p>
        </w:tc>
        <w:tc>
          <w:tcPr>
            <w:tcW w:w="2275" w:type="dxa"/>
            <w:shd w:val="clear" w:color="auto" w:fill="auto"/>
          </w:tcPr>
          <w:p w14:paraId="066D98C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 подачи</w:t>
            </w:r>
          </w:p>
          <w:p w14:paraId="358A8CD7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горячей воды в</w:t>
            </w:r>
          </w:p>
          <w:p w14:paraId="1F49F4B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системе отопления</w:t>
            </w:r>
          </w:p>
          <w:p w14:paraId="733CE2F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всех потребителей,</w:t>
            </w:r>
          </w:p>
          <w:p w14:paraId="01DB440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понижение</w:t>
            </w:r>
          </w:p>
          <w:p w14:paraId="53CE23A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температуры в зданиях</w:t>
            </w:r>
          </w:p>
          <w:p w14:paraId="263A865A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и жилых домах,</w:t>
            </w:r>
          </w:p>
          <w:p w14:paraId="2E40FC8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размораживание</w:t>
            </w:r>
          </w:p>
          <w:p w14:paraId="0E243B4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тепловых сетей и</w:t>
            </w:r>
          </w:p>
          <w:p w14:paraId="1F02FF2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отопительных батарей</w:t>
            </w:r>
          </w:p>
        </w:tc>
        <w:tc>
          <w:tcPr>
            <w:tcW w:w="2260" w:type="dxa"/>
            <w:shd w:val="clear" w:color="auto" w:fill="auto"/>
          </w:tcPr>
          <w:p w14:paraId="5102D49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муниципальный</w:t>
            </w:r>
          </w:p>
        </w:tc>
      </w:tr>
      <w:tr w:rsidR="00523909" w:rsidRPr="00523909" w14:paraId="44F81877" w14:textId="77777777" w:rsidTr="00997223">
        <w:tc>
          <w:tcPr>
            <w:tcW w:w="2213" w:type="dxa"/>
            <w:shd w:val="clear" w:color="auto" w:fill="auto"/>
          </w:tcPr>
          <w:p w14:paraId="0A41CCDA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Прорыв сетей</w:t>
            </w:r>
          </w:p>
          <w:p w14:paraId="195C792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водоснабжения</w:t>
            </w:r>
          </w:p>
        </w:tc>
        <w:tc>
          <w:tcPr>
            <w:tcW w:w="2597" w:type="dxa"/>
            <w:shd w:val="clear" w:color="auto" w:fill="auto"/>
          </w:tcPr>
          <w:p w14:paraId="0BA16CBF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Предельный износ,</w:t>
            </w:r>
          </w:p>
          <w:p w14:paraId="4AD5941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повреждение на</w:t>
            </w:r>
          </w:p>
          <w:p w14:paraId="7E9FBCE7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трассе</w:t>
            </w:r>
          </w:p>
        </w:tc>
        <w:tc>
          <w:tcPr>
            <w:tcW w:w="2275" w:type="dxa"/>
            <w:shd w:val="clear" w:color="auto" w:fill="auto"/>
          </w:tcPr>
          <w:p w14:paraId="511ED5B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</w:t>
            </w:r>
          </w:p>
          <w:p w14:paraId="26FA9C3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циркуляции в системе</w:t>
            </w:r>
          </w:p>
          <w:p w14:paraId="77469FD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lastRenderedPageBreak/>
              <w:t>водо-и</w:t>
            </w:r>
          </w:p>
          <w:p w14:paraId="6B6E38F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теплоснабжения</w:t>
            </w:r>
          </w:p>
        </w:tc>
        <w:tc>
          <w:tcPr>
            <w:tcW w:w="2260" w:type="dxa"/>
            <w:shd w:val="clear" w:color="auto" w:fill="auto"/>
          </w:tcPr>
          <w:p w14:paraId="7E8B66EA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lastRenderedPageBreak/>
              <w:t>муниципальный</w:t>
            </w:r>
          </w:p>
        </w:tc>
      </w:tr>
    </w:tbl>
    <w:p w14:paraId="7CCF780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2. Сценарии развития аварий в системах теплоснабжения с моделированием гидравлических режимов работы систем, в том числе при отказе элементов тепловых сетей и при аварийных режимах работы теплоснабжения, связанных с прекращением подачи тепловой энергии.</w:t>
      </w:r>
    </w:p>
    <w:p w14:paraId="3E3B91FC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2.1. Организация управления ликвидацией аварий на объектах теплоснабжения. </w:t>
      </w:r>
    </w:p>
    <w:p w14:paraId="0E5C3F4D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Координацию работ по ликвидации аварии на муниципальном уровне осуществляет комиссия по вопросам предупреждения и ликвидации чрезвычайных ситуаций и обеспечения пожарной безопасности муниципального округа Ключевский район (далее – «КЧС и ПБ»), на объектовом уровне - руководитель теплоснабжающей организации, осуществляющей эксплуатацию объекта.</w:t>
      </w:r>
    </w:p>
    <w:p w14:paraId="03F51CC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Органами повседневного управления территориальной подсистемы являются:</w:t>
      </w:r>
    </w:p>
    <w:p w14:paraId="6D5DD3C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на муниципальном уровне - ЕДДС по вопросам сбора, обработки и обмена информацией, оперативного реагирования и координации совместных действий ДДС организаций, расположенных на территории района, оперативного управления силами и средствами аварийно-спасательных и других сил постоянной готовности в условиях чрезвычайной ситуации (далее – «ЧС»);</w:t>
      </w:r>
    </w:p>
    <w:p w14:paraId="4392A986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на объектовом уровне - ДДС организации.</w:t>
      </w:r>
    </w:p>
    <w:p w14:paraId="6C7E5BE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14:paraId="4698D88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2.2. Силы и средства для ликвидации аварий на объектах теплоснабжения. </w:t>
      </w:r>
    </w:p>
    <w:p w14:paraId="70B6A533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В режиме повседневной деятельности на объектах теплоснабжения осуществляется дежурство специалистов. </w:t>
      </w:r>
    </w:p>
    <w:p w14:paraId="29EC9BA7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Время готовности к работам по ликвидации аварии - 45 мин. </w:t>
      </w:r>
    </w:p>
    <w:p w14:paraId="751C0E8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Для ликвидации аварий создаются и используются:</w:t>
      </w:r>
    </w:p>
    <w:p w14:paraId="506698CD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резервы финансовых и материальных ресурсов Администрации муниципального округа Ключевский район;</w:t>
      </w:r>
    </w:p>
    <w:p w14:paraId="0B00D43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- резервы финансовых материальных ресурсов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ресурсоснабщающих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организаций. </w:t>
      </w:r>
    </w:p>
    <w:p w14:paraId="39D99FAA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Объемы резервов финансовых ресурсов Администрации муниципального округа Ключевский район и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ресурсоснабщающих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 определяются ежегодно и утверждаются нормативным правовыми актами и должны обеспечивать проведение аварийно-восстановительных работ в нормативные сроки.</w:t>
      </w:r>
    </w:p>
    <w:p w14:paraId="6CCF0F4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2.3. Действия при ликвидации последствий аварийных ситуаций.</w:t>
      </w:r>
    </w:p>
    <w:p w14:paraId="5E8909ED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2.3.1. Каждой ресурсоснабжающей организации рекомендуется разработать Порядок ликвидации аварийных ситуаций в системах теплоснабжения с учетом взаимодействия тепло-, электро- и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водоснабжающих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организаций, потребителей тепловой энергии,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ремонтностроительных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и транспортных организаций, а также органов местного самоуправления. </w:t>
      </w:r>
    </w:p>
    <w:p w14:paraId="4A4EB6B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Наличие Порядка ликвидации аварийных ситуаций в системах теплоснабжения с учетом взаимодействия тепло-, электро-, и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водоснабжающих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организаций, потребителей тепловой энергий,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ремонтностроительных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и транспортных организаций проверяется органом местного самоуправления при проверке готовности к отопительному сезону.</w:t>
      </w:r>
    </w:p>
    <w:p w14:paraId="48C480B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2.3.2. Устранение последствий аварийных ситуаций на тепловых сетях и объектах централизованного теплоснабжения, повлекшее временное (в пределах нормативно допустимого времени) прекращение теплоснабжения или незначительные отклонение параметров теплоснабжения от нормативного значения, организуется </w:t>
      </w: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lastRenderedPageBreak/>
        <w:t xml:space="preserve">силами и средствами эксплуатирующей организации, в соответствии с установленным внутри организации порядком. </w:t>
      </w:r>
    </w:p>
    <w:p w14:paraId="358ADE73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Оповещение участников процесса централизованного теплоснабжения (потребителей, поставщиков) в рамках ликвидации последствий аварийной ситуации осуществляется в соответствии с регламентами (инструкциями) по взаимодействию дежурно-диспетчерских служб организаций или иными согласованными распорядительными документами.</w:t>
      </w:r>
    </w:p>
    <w:p w14:paraId="2B849FD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2.3.3. В случае,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объектов, эксплуатирующая организация оповещает о повреждениях владельцев коммуникаций, смежных с поврежденными тепловыми сетями и объектами.</w:t>
      </w:r>
    </w:p>
    <w:p w14:paraId="19F3FE0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2.3.4. В зависимости от вида и масштаба аварийной ситуации теплоснабжающей организацией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тепла в социально значимые объекты. </w:t>
      </w:r>
    </w:p>
    <w:p w14:paraId="40660C7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Нормативное время готовности к работам по ликвидации аварийной ситуации - не более 45 минут с момента её возникновения.</w:t>
      </w:r>
    </w:p>
    <w:p w14:paraId="25FA1A76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2.3.5. Теплоснабжающие организации должны руководствоваться расчетом допустимого времени устранения аварийных нарушений теплоснабжения жилых домов.</w:t>
      </w:r>
    </w:p>
    <w:p w14:paraId="06D5EECC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Расчеты допустимого времени устранения аварийных нарушений:</w:t>
      </w:r>
    </w:p>
    <w:p w14:paraId="5836B7FD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а) на объектах водоснабжения: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058"/>
        <w:gridCol w:w="2446"/>
        <w:gridCol w:w="2275"/>
        <w:gridCol w:w="1978"/>
      </w:tblGrid>
      <w:tr w:rsidR="00523909" w:rsidRPr="00523909" w14:paraId="2CF4A61A" w14:textId="77777777" w:rsidTr="00997223">
        <w:tc>
          <w:tcPr>
            <w:tcW w:w="594" w:type="dxa"/>
            <w:shd w:val="clear" w:color="auto" w:fill="auto"/>
          </w:tcPr>
          <w:p w14:paraId="463D415F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N</w:t>
            </w:r>
          </w:p>
          <w:p w14:paraId="3701B8E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2058" w:type="dxa"/>
            <w:shd w:val="clear" w:color="auto" w:fill="auto"/>
          </w:tcPr>
          <w:p w14:paraId="581F0BC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Наименование аварийного</w:t>
            </w:r>
          </w:p>
          <w:p w14:paraId="3A146C7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нарушения</w:t>
            </w:r>
          </w:p>
        </w:tc>
        <w:tc>
          <w:tcPr>
            <w:tcW w:w="2446" w:type="dxa"/>
            <w:shd w:val="clear" w:color="auto" w:fill="auto"/>
          </w:tcPr>
          <w:p w14:paraId="3C913B5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Диаметр труб,</w:t>
            </w:r>
          </w:p>
          <w:p w14:paraId="2A9F327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мм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38606E67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Время устранения, ч. при</w:t>
            </w:r>
          </w:p>
          <w:p w14:paraId="6678377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глубине заложения труб, м</w:t>
            </w:r>
          </w:p>
        </w:tc>
      </w:tr>
      <w:tr w:rsidR="00523909" w:rsidRPr="00523909" w14:paraId="11F47BD2" w14:textId="77777777" w:rsidTr="00997223">
        <w:tc>
          <w:tcPr>
            <w:tcW w:w="594" w:type="dxa"/>
            <w:shd w:val="clear" w:color="auto" w:fill="auto"/>
          </w:tcPr>
          <w:p w14:paraId="4094ED1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058" w:type="dxa"/>
            <w:shd w:val="clear" w:color="auto" w:fill="auto"/>
          </w:tcPr>
          <w:p w14:paraId="2C5772C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446" w:type="dxa"/>
            <w:shd w:val="clear" w:color="auto" w:fill="auto"/>
          </w:tcPr>
          <w:p w14:paraId="31DC033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275" w:type="dxa"/>
            <w:shd w:val="clear" w:color="auto" w:fill="auto"/>
          </w:tcPr>
          <w:p w14:paraId="6073CED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до 2</w:t>
            </w:r>
          </w:p>
        </w:tc>
        <w:tc>
          <w:tcPr>
            <w:tcW w:w="1978" w:type="dxa"/>
            <w:shd w:val="clear" w:color="auto" w:fill="auto"/>
          </w:tcPr>
          <w:p w14:paraId="55D2C5A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более 2</w:t>
            </w:r>
          </w:p>
        </w:tc>
      </w:tr>
      <w:tr w:rsidR="00523909" w:rsidRPr="00523909" w14:paraId="715E23E1" w14:textId="77777777" w:rsidTr="00997223">
        <w:tc>
          <w:tcPr>
            <w:tcW w:w="594" w:type="dxa"/>
            <w:shd w:val="clear" w:color="auto" w:fill="auto"/>
          </w:tcPr>
          <w:p w14:paraId="6B3EE1F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2058" w:type="dxa"/>
            <w:shd w:val="clear" w:color="auto" w:fill="auto"/>
          </w:tcPr>
          <w:p w14:paraId="666F567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водоснабжения</w:t>
            </w:r>
          </w:p>
        </w:tc>
        <w:tc>
          <w:tcPr>
            <w:tcW w:w="2446" w:type="dxa"/>
            <w:shd w:val="clear" w:color="auto" w:fill="auto"/>
          </w:tcPr>
          <w:p w14:paraId="5854BA6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до 100</w:t>
            </w:r>
          </w:p>
        </w:tc>
        <w:tc>
          <w:tcPr>
            <w:tcW w:w="2275" w:type="dxa"/>
            <w:shd w:val="clear" w:color="auto" w:fill="auto"/>
          </w:tcPr>
          <w:p w14:paraId="458074A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1978" w:type="dxa"/>
            <w:shd w:val="clear" w:color="auto" w:fill="auto"/>
          </w:tcPr>
          <w:p w14:paraId="6C075BEA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12</w:t>
            </w:r>
          </w:p>
        </w:tc>
      </w:tr>
      <w:tr w:rsidR="00523909" w:rsidRPr="00523909" w14:paraId="11D7AC76" w14:textId="77777777" w:rsidTr="00997223">
        <w:tc>
          <w:tcPr>
            <w:tcW w:w="594" w:type="dxa"/>
            <w:shd w:val="clear" w:color="auto" w:fill="auto"/>
          </w:tcPr>
          <w:p w14:paraId="439362F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2058" w:type="dxa"/>
            <w:shd w:val="clear" w:color="auto" w:fill="auto"/>
          </w:tcPr>
          <w:p w14:paraId="0847F9F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водоснабжения</w:t>
            </w:r>
          </w:p>
        </w:tc>
        <w:tc>
          <w:tcPr>
            <w:tcW w:w="2446" w:type="dxa"/>
            <w:shd w:val="clear" w:color="auto" w:fill="auto"/>
          </w:tcPr>
          <w:p w14:paraId="4C4E467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св. 150</w:t>
            </w:r>
          </w:p>
        </w:tc>
        <w:tc>
          <w:tcPr>
            <w:tcW w:w="2275" w:type="dxa"/>
            <w:shd w:val="clear" w:color="auto" w:fill="auto"/>
          </w:tcPr>
          <w:p w14:paraId="71F1F7C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12</w:t>
            </w:r>
          </w:p>
        </w:tc>
        <w:tc>
          <w:tcPr>
            <w:tcW w:w="1978" w:type="dxa"/>
            <w:shd w:val="clear" w:color="auto" w:fill="auto"/>
          </w:tcPr>
          <w:p w14:paraId="6ABA8D9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18</w:t>
            </w:r>
          </w:p>
        </w:tc>
      </w:tr>
    </w:tbl>
    <w:p w14:paraId="19FFD7FA" w14:textId="77777777" w:rsidR="00523909" w:rsidRPr="00523909" w:rsidRDefault="00523909" w:rsidP="00523909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б) на объектах теплоснабжения: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1966"/>
        <w:gridCol w:w="1636"/>
        <w:gridCol w:w="1287"/>
        <w:gridCol w:w="1287"/>
        <w:gridCol w:w="1287"/>
        <w:gridCol w:w="1287"/>
      </w:tblGrid>
      <w:tr w:rsidR="00523909" w:rsidRPr="00523909" w14:paraId="14AFBE1B" w14:textId="77777777" w:rsidTr="00997223">
        <w:tc>
          <w:tcPr>
            <w:tcW w:w="595" w:type="dxa"/>
            <w:shd w:val="clear" w:color="auto" w:fill="auto"/>
          </w:tcPr>
          <w:p w14:paraId="070D52A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N</w:t>
            </w:r>
          </w:p>
          <w:p w14:paraId="2527EF4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1966" w:type="dxa"/>
            <w:shd w:val="clear" w:color="auto" w:fill="auto"/>
          </w:tcPr>
          <w:p w14:paraId="0812B21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Наименование аварийного</w:t>
            </w:r>
          </w:p>
          <w:p w14:paraId="5046BA2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нарушения</w:t>
            </w:r>
          </w:p>
        </w:tc>
        <w:tc>
          <w:tcPr>
            <w:tcW w:w="1636" w:type="dxa"/>
            <w:shd w:val="clear" w:color="auto" w:fill="auto"/>
          </w:tcPr>
          <w:p w14:paraId="4461356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Время</w:t>
            </w:r>
          </w:p>
          <w:p w14:paraId="604B71B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</w:t>
            </w:r>
          </w:p>
          <w:p w14:paraId="4956282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устранение</w:t>
            </w:r>
          </w:p>
        </w:tc>
        <w:tc>
          <w:tcPr>
            <w:tcW w:w="5148" w:type="dxa"/>
            <w:gridSpan w:val="4"/>
            <w:shd w:val="clear" w:color="auto" w:fill="auto"/>
          </w:tcPr>
          <w:p w14:paraId="094F8CF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Ожидаемая температура, в жилых</w:t>
            </w:r>
          </w:p>
          <w:p w14:paraId="4BDF413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помещениях при температуре наружного</w:t>
            </w:r>
          </w:p>
          <w:p w14:paraId="4ED6776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воздуха, С</w:t>
            </w:r>
          </w:p>
        </w:tc>
      </w:tr>
      <w:tr w:rsidR="00523909" w:rsidRPr="00523909" w14:paraId="55A871A3" w14:textId="77777777" w:rsidTr="00997223">
        <w:tc>
          <w:tcPr>
            <w:tcW w:w="595" w:type="dxa"/>
            <w:shd w:val="clear" w:color="auto" w:fill="auto"/>
          </w:tcPr>
          <w:p w14:paraId="351CC5CF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966" w:type="dxa"/>
            <w:shd w:val="clear" w:color="auto" w:fill="auto"/>
          </w:tcPr>
          <w:p w14:paraId="2BDD724A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636" w:type="dxa"/>
            <w:shd w:val="clear" w:color="auto" w:fill="auto"/>
          </w:tcPr>
          <w:p w14:paraId="69763D6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287" w:type="dxa"/>
            <w:shd w:val="clear" w:color="auto" w:fill="auto"/>
          </w:tcPr>
          <w:p w14:paraId="781F4F7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287" w:type="dxa"/>
            <w:shd w:val="clear" w:color="auto" w:fill="auto"/>
          </w:tcPr>
          <w:p w14:paraId="6437A1E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-10</w:t>
            </w:r>
          </w:p>
        </w:tc>
        <w:tc>
          <w:tcPr>
            <w:tcW w:w="1287" w:type="dxa"/>
            <w:shd w:val="clear" w:color="auto" w:fill="auto"/>
          </w:tcPr>
          <w:p w14:paraId="454A0A1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-20</w:t>
            </w:r>
          </w:p>
        </w:tc>
        <w:tc>
          <w:tcPr>
            <w:tcW w:w="1287" w:type="dxa"/>
            <w:shd w:val="clear" w:color="auto" w:fill="auto"/>
          </w:tcPr>
          <w:p w14:paraId="44719D3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ниже -20</w:t>
            </w:r>
          </w:p>
        </w:tc>
      </w:tr>
      <w:tr w:rsidR="00523909" w:rsidRPr="00523909" w14:paraId="64F293E8" w14:textId="77777777" w:rsidTr="00997223">
        <w:tc>
          <w:tcPr>
            <w:tcW w:w="595" w:type="dxa"/>
            <w:shd w:val="clear" w:color="auto" w:fill="auto"/>
          </w:tcPr>
          <w:p w14:paraId="3A1C585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966" w:type="dxa"/>
            <w:shd w:val="clear" w:color="auto" w:fill="auto"/>
          </w:tcPr>
          <w:p w14:paraId="6C75476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отопления</w:t>
            </w:r>
          </w:p>
        </w:tc>
        <w:tc>
          <w:tcPr>
            <w:tcW w:w="1636" w:type="dxa"/>
            <w:shd w:val="clear" w:color="auto" w:fill="auto"/>
          </w:tcPr>
          <w:p w14:paraId="6A4075A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2 часа</w:t>
            </w:r>
          </w:p>
        </w:tc>
        <w:tc>
          <w:tcPr>
            <w:tcW w:w="1287" w:type="dxa"/>
            <w:shd w:val="clear" w:color="auto" w:fill="auto"/>
          </w:tcPr>
          <w:p w14:paraId="45EDAB9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18</w:t>
            </w:r>
          </w:p>
        </w:tc>
        <w:tc>
          <w:tcPr>
            <w:tcW w:w="1287" w:type="dxa"/>
            <w:shd w:val="clear" w:color="auto" w:fill="auto"/>
          </w:tcPr>
          <w:p w14:paraId="49DC43E7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18</w:t>
            </w:r>
          </w:p>
        </w:tc>
        <w:tc>
          <w:tcPr>
            <w:tcW w:w="1287" w:type="dxa"/>
            <w:shd w:val="clear" w:color="auto" w:fill="auto"/>
          </w:tcPr>
          <w:p w14:paraId="2225C76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1E6006D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</w:tr>
      <w:tr w:rsidR="00523909" w:rsidRPr="00523909" w14:paraId="30EF2BCE" w14:textId="77777777" w:rsidTr="00997223">
        <w:tc>
          <w:tcPr>
            <w:tcW w:w="595" w:type="dxa"/>
            <w:shd w:val="clear" w:color="auto" w:fill="auto"/>
          </w:tcPr>
          <w:p w14:paraId="4921218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966" w:type="dxa"/>
            <w:shd w:val="clear" w:color="auto" w:fill="auto"/>
          </w:tcPr>
          <w:p w14:paraId="170FB6E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отопления</w:t>
            </w:r>
          </w:p>
        </w:tc>
        <w:tc>
          <w:tcPr>
            <w:tcW w:w="1636" w:type="dxa"/>
            <w:shd w:val="clear" w:color="auto" w:fill="auto"/>
          </w:tcPr>
          <w:p w14:paraId="50E939C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4 часа</w:t>
            </w:r>
          </w:p>
        </w:tc>
        <w:tc>
          <w:tcPr>
            <w:tcW w:w="1287" w:type="dxa"/>
            <w:shd w:val="clear" w:color="auto" w:fill="auto"/>
          </w:tcPr>
          <w:p w14:paraId="1E5A4A0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18</w:t>
            </w:r>
          </w:p>
        </w:tc>
        <w:tc>
          <w:tcPr>
            <w:tcW w:w="1287" w:type="dxa"/>
            <w:shd w:val="clear" w:color="auto" w:fill="auto"/>
          </w:tcPr>
          <w:p w14:paraId="08D7CED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5A27843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390932D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</w:tr>
      <w:tr w:rsidR="00523909" w:rsidRPr="00523909" w14:paraId="6A26B61B" w14:textId="77777777" w:rsidTr="00997223">
        <w:tc>
          <w:tcPr>
            <w:tcW w:w="595" w:type="dxa"/>
            <w:shd w:val="clear" w:color="auto" w:fill="auto"/>
          </w:tcPr>
          <w:p w14:paraId="62705A4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1966" w:type="dxa"/>
            <w:shd w:val="clear" w:color="auto" w:fill="auto"/>
          </w:tcPr>
          <w:p w14:paraId="0B44F4FF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отопления</w:t>
            </w:r>
          </w:p>
        </w:tc>
        <w:tc>
          <w:tcPr>
            <w:tcW w:w="1636" w:type="dxa"/>
            <w:shd w:val="clear" w:color="auto" w:fill="auto"/>
          </w:tcPr>
          <w:p w14:paraId="6F7796E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6 часов</w:t>
            </w:r>
          </w:p>
        </w:tc>
        <w:tc>
          <w:tcPr>
            <w:tcW w:w="1287" w:type="dxa"/>
            <w:shd w:val="clear" w:color="auto" w:fill="auto"/>
          </w:tcPr>
          <w:p w14:paraId="59E4111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1D6FEFE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6A5431C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3B05D77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10</w:t>
            </w:r>
          </w:p>
        </w:tc>
      </w:tr>
      <w:tr w:rsidR="00523909" w:rsidRPr="00523909" w14:paraId="1F9A6A62" w14:textId="77777777" w:rsidTr="00997223">
        <w:tc>
          <w:tcPr>
            <w:tcW w:w="595" w:type="dxa"/>
            <w:shd w:val="clear" w:color="auto" w:fill="auto"/>
          </w:tcPr>
          <w:p w14:paraId="6A25228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1966" w:type="dxa"/>
            <w:shd w:val="clear" w:color="auto" w:fill="auto"/>
          </w:tcPr>
          <w:p w14:paraId="2DAA13B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отопления</w:t>
            </w:r>
          </w:p>
        </w:tc>
        <w:tc>
          <w:tcPr>
            <w:tcW w:w="1636" w:type="dxa"/>
            <w:shd w:val="clear" w:color="auto" w:fill="auto"/>
          </w:tcPr>
          <w:p w14:paraId="70C2632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8 часов</w:t>
            </w:r>
          </w:p>
        </w:tc>
        <w:tc>
          <w:tcPr>
            <w:tcW w:w="1287" w:type="dxa"/>
            <w:shd w:val="clear" w:color="auto" w:fill="auto"/>
          </w:tcPr>
          <w:p w14:paraId="6C63116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2F9EAF4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75B5EB3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10</w:t>
            </w:r>
          </w:p>
        </w:tc>
        <w:tc>
          <w:tcPr>
            <w:tcW w:w="1287" w:type="dxa"/>
            <w:shd w:val="clear" w:color="auto" w:fill="auto"/>
          </w:tcPr>
          <w:p w14:paraId="5F0D62F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10</w:t>
            </w:r>
          </w:p>
        </w:tc>
      </w:tr>
    </w:tbl>
    <w:p w14:paraId="01F0047A" w14:textId="77777777" w:rsidR="00523909" w:rsidRPr="00523909" w:rsidRDefault="00523909" w:rsidP="00523909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в) на объектах электроснабжения: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  <w:gridCol w:w="2977"/>
      </w:tblGrid>
      <w:tr w:rsidR="00523909" w:rsidRPr="00523909" w14:paraId="2491661D" w14:textId="77777777" w:rsidTr="00997223">
        <w:tc>
          <w:tcPr>
            <w:tcW w:w="704" w:type="dxa"/>
            <w:shd w:val="clear" w:color="auto" w:fill="auto"/>
          </w:tcPr>
          <w:p w14:paraId="6FE86BBF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N</w:t>
            </w:r>
          </w:p>
          <w:p w14:paraId="427A7DC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5670" w:type="dxa"/>
            <w:shd w:val="clear" w:color="auto" w:fill="auto"/>
          </w:tcPr>
          <w:p w14:paraId="7037B10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Наименование аварийного</w:t>
            </w:r>
          </w:p>
          <w:p w14:paraId="238F37C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нарушения</w:t>
            </w:r>
          </w:p>
        </w:tc>
        <w:tc>
          <w:tcPr>
            <w:tcW w:w="2977" w:type="dxa"/>
            <w:shd w:val="clear" w:color="auto" w:fill="auto"/>
          </w:tcPr>
          <w:p w14:paraId="485CA0C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Время на устранение</w:t>
            </w:r>
          </w:p>
        </w:tc>
      </w:tr>
      <w:tr w:rsidR="00523909" w:rsidRPr="00523909" w14:paraId="370D7BBE" w14:textId="77777777" w:rsidTr="00997223">
        <w:tc>
          <w:tcPr>
            <w:tcW w:w="704" w:type="dxa"/>
            <w:shd w:val="clear" w:color="auto" w:fill="auto"/>
          </w:tcPr>
          <w:p w14:paraId="79071C4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14:paraId="20D3F2E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электроснабжения</w:t>
            </w:r>
          </w:p>
        </w:tc>
        <w:tc>
          <w:tcPr>
            <w:tcW w:w="2977" w:type="dxa"/>
            <w:shd w:val="clear" w:color="auto" w:fill="auto"/>
          </w:tcPr>
          <w:p w14:paraId="7E1998F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2 часа</w:t>
            </w:r>
          </w:p>
        </w:tc>
      </w:tr>
    </w:tbl>
    <w:p w14:paraId="1B50FD5F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lastRenderedPageBreak/>
        <w:t xml:space="preserve">2.3.6. Теплоснабжающая организация, получив информацию об аварийной ситуации, на основании анализа полученных данных проводит оценку сложившейся обстановки, масштаба аварийной ситуации и возможных последствий, осуществляет незамедлительно действия в соответствии со своим Порядком ликвидации аварийных ситуаций в системах теплоснабжения с учетом взаимодействия тепло-электро-и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водоснабжающих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организаций, потребителей тепловой энергий,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ремонтностроительных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и транспортных организаций, и определяет оптимальные решения для осуществления переключений в тепловых сетях.</w:t>
      </w:r>
    </w:p>
    <w:p w14:paraId="0D14D4B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2.3.7. Дежурный диспетчер теплоснабжающей организации; </w:t>
      </w:r>
    </w:p>
    <w:p w14:paraId="73315AF3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- производит оповещение в соответствии со своим Порядком ликвидации аварийных ситуаций в системах теплоснабжения с учетом взаимодействия тепло-, электро- и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водоснабжающих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организаций, потребителей тепловой энергии, ремонтно-строительных и транспортных организаций;</w:t>
      </w:r>
    </w:p>
    <w:p w14:paraId="477B20C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осуществляет контроль выполнения мероприятий по ликвидации аварийных ситуаций до восстановления подачи тепловой энергии и горячей воды потребителям.</w:t>
      </w:r>
    </w:p>
    <w:p w14:paraId="59A444FC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2.3.8. Время сбора сил и средств аварийной бригады на месте аварийной ситуации не должно превышать 45 мин с момента оповещения об аварийной ситуации.</w:t>
      </w:r>
    </w:p>
    <w:p w14:paraId="0DF74C3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2.3.9. Руководитель, главный инженер теплоснабжающей организации, в системе теплоснабжения которой возникла аварийная ситуация, в течении 30 минут со времени возникновения аварийной ситуации оповещает посредством телефонной связи или с использованием сервисов обмена мгновенными сообщениями мобильных приложений (мессенджеров) ЕДДС муниципального округа Ключевский район. </w:t>
      </w:r>
    </w:p>
    <w:p w14:paraId="6333BD8F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Сообщение должно содержать точный адрес (место) аварийной ситуации, подробную информацию об аварийной ситуации с указанием характеристик вышедшего из строя оборудования или коммуникаций, причины аварийной ситуации, масштабы и возможные последствия, планируемые сроки ремонтно-восстановительных работ, привлекаемые силы и средства. Информация о проведении работ актуализируется каждые 2 часа.</w:t>
      </w:r>
    </w:p>
    <w:p w14:paraId="52FC0026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2.3.10. ЕДДС муниципального округа Ключевский район, в течении 10 минут со времени получения информации о возникшей аварийной ситуации оповещает:</w:t>
      </w:r>
    </w:p>
    <w:p w14:paraId="289E8C8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посредством телефонной связи или с использованием сервисов обмена мгновенными сообщениями мобильных приложений (мессенджеров) заместителя главы администрации Ключевского района по оперативному управлению, ЖКХ, строительству и транспорту.</w:t>
      </w:r>
    </w:p>
    <w:p w14:paraId="6582890F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через организации, осуществляющие управление многоквартирными домами жителей, которые проживают в зоне аварийной ситуации, об её возникновении, ликвидации и возобновлении подачи ресурса.</w:t>
      </w:r>
    </w:p>
    <w:p w14:paraId="5BD0F91C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2.3.11. Заместитель главы Администрации муниципального округа Ключевский район по оперативному управлению по истечению 2 часов, в случае не устранения аварийной ситуации:</w:t>
      </w:r>
    </w:p>
    <w:p w14:paraId="7AF1A04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производит оповещение главы муниципального округа Ключевский район;</w:t>
      </w:r>
    </w:p>
    <w:p w14:paraId="229DCBD6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лично производит оценку ситуации для необходимой координации работ, прибывает на место проведения работ.</w:t>
      </w:r>
    </w:p>
    <w:p w14:paraId="1AA18BB7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2.3.12. Глава муниципального округа Ключевский район принимает решение по привлечению дополнительных сил и средств к ремонтным работам, и о необходимости создания штаба по локализации аварийной ситуации.</w:t>
      </w:r>
    </w:p>
    <w:p w14:paraId="42799D1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lastRenderedPageBreak/>
        <w:t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кварталах на сутки и более, а также в условиях критически низких температур окружающего воздуха) работы координирует КЧС и ПБ».</w:t>
      </w:r>
    </w:p>
    <w:p w14:paraId="27062C77" w14:textId="6CCD3BDE" w:rsidR="00523909" w:rsidRDefault="00523909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>
        <w:rPr>
          <w:rFonts w:ascii="PT Astra Serif" w:eastAsia="Times New Roman" w:hAnsi="PT Astra Serif" w:cs="Times New Roman"/>
          <w:sz w:val="26"/>
          <w:szCs w:val="26"/>
          <w:lang w:eastAsia="zh-CN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523909" w:rsidRPr="00523909" w14:paraId="33963E1D" w14:textId="77777777" w:rsidTr="0099722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19BDA" w14:textId="77777777" w:rsidR="00523909" w:rsidRPr="00523909" w:rsidRDefault="00523909" w:rsidP="00523909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4BD0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  <w:t>Приложение № 4</w:t>
            </w:r>
          </w:p>
          <w:p w14:paraId="7CF4B6A4" w14:textId="77777777" w:rsidR="00523909" w:rsidRPr="00523909" w:rsidRDefault="00523909" w:rsidP="00523909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>к постановлению Администрации</w:t>
            </w:r>
          </w:p>
          <w:p w14:paraId="530FB081" w14:textId="77777777" w:rsidR="00523909" w:rsidRPr="00523909" w:rsidRDefault="00523909" w:rsidP="00523909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>муниципального округа</w:t>
            </w:r>
          </w:p>
          <w:p w14:paraId="1BF339AE" w14:textId="77777777" w:rsidR="00523909" w:rsidRPr="00523909" w:rsidRDefault="00523909" w:rsidP="00523909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>Ключевский район</w:t>
            </w:r>
          </w:p>
          <w:p w14:paraId="5CF88281" w14:textId="77777777" w:rsidR="00523909" w:rsidRPr="00523909" w:rsidRDefault="00523909" w:rsidP="00523909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 xml:space="preserve">Алтайского края </w:t>
            </w:r>
          </w:p>
          <w:p w14:paraId="44B374D7" w14:textId="77777777" w:rsidR="00523909" w:rsidRPr="00523909" w:rsidRDefault="00523909" w:rsidP="0052390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zh-CN"/>
              </w:rPr>
              <w:t>от 28.04.2026 года № 274</w:t>
            </w:r>
          </w:p>
        </w:tc>
      </w:tr>
    </w:tbl>
    <w:p w14:paraId="25D9A87E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2A21A7F7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color w:val="FF0000"/>
          <w:sz w:val="26"/>
          <w:lang w:eastAsia="zh-CN"/>
        </w:rPr>
      </w:pPr>
    </w:p>
    <w:p w14:paraId="68357F6D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67666A7D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5F101AD8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07E2BDB8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2094E8E1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0BB6B996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7BFA6BA8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510106C3" w14:textId="77777777" w:rsidR="00523909" w:rsidRPr="00523909" w:rsidRDefault="00523909" w:rsidP="0052390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2F6D5510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  <w:t>СХЕМА ТЕПЛОСНАБЖЕНИЯ</w:t>
      </w:r>
    </w:p>
    <w:p w14:paraId="106501B6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</w:p>
    <w:p w14:paraId="0DFF4DC1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  <w:t>СЕЛО ПЕТУХИ</w:t>
      </w:r>
    </w:p>
    <w:p w14:paraId="1656A627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  <w:t>МУНИЦИПАЛЬНОГО ОКРУГА</w:t>
      </w:r>
    </w:p>
    <w:p w14:paraId="1530F31F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  <w:t>КЛЮЧЕВСКИЙ РАЙОН АЛТАЙСКОГО КРАЯ</w:t>
      </w:r>
    </w:p>
    <w:p w14:paraId="11EBB4A5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1A7DE341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6A83E8C3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61856ADD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НА ПЕРИОД ДО 2028 Г</w:t>
      </w:r>
    </w:p>
    <w:p w14:paraId="56617AF3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523909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  <w:t xml:space="preserve"> </w:t>
      </w:r>
    </w:p>
    <w:p w14:paraId="74B68DDF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1A6D9CCC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7A25107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7AF523E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296E64C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0B1BF6E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4ADB33D6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56607C9F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4E99BE7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7B2CF23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0654DBAF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007C88F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449E3A27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0529B14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2B82BE32" w14:textId="1DF7678F" w:rsid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374C914C" w14:textId="0F6EDADE" w:rsid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2ACF2A5A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51C74FF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6654963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5613BF1B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2026 год</w:t>
      </w:r>
    </w:p>
    <w:p w14:paraId="4E9743B4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23909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ОГЛАВЛЕНИЕ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77"/>
        <w:gridCol w:w="207"/>
      </w:tblGrid>
      <w:tr w:rsidR="00523909" w:rsidRPr="00523909" w14:paraId="5F08A975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1C0D2284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Введение............................................................................................................................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3EF1D86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0E847644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6A59E1DE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I. ОБЩАЯ ЧАСТЬ............................................................................................................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153ADED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3416A65B" w14:textId="77777777" w:rsidTr="00997223">
        <w:trPr>
          <w:trHeight w:val="238"/>
        </w:trPr>
        <w:tc>
          <w:tcPr>
            <w:tcW w:w="9177" w:type="dxa"/>
            <w:vAlign w:val="center"/>
          </w:tcPr>
          <w:p w14:paraId="0AB9C81A" w14:textId="77777777" w:rsidR="00523909" w:rsidRPr="00523909" w:rsidRDefault="00523909" w:rsidP="00523909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1. Краткая характеристика территории...............................................................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143E462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36C12733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63F8B684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2. Характеристика системы теплоснабжения......................................................</w:t>
            </w:r>
          </w:p>
        </w:tc>
        <w:tc>
          <w:tcPr>
            <w:tcW w:w="208" w:type="dxa"/>
            <w:vAlign w:val="center"/>
          </w:tcPr>
          <w:p w14:paraId="577ECE67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015D9D63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2B09AAF1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II ОБОСНОВЫВАЮЩИЕ МАТЕРИАЛЫ К СХЕМЕ ТЕПЛОСНАБЖЕНИЯ..........</w:t>
            </w:r>
          </w:p>
        </w:tc>
        <w:tc>
          <w:tcPr>
            <w:tcW w:w="208" w:type="dxa"/>
            <w:vAlign w:val="center"/>
          </w:tcPr>
          <w:p w14:paraId="2CEFAA1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39F6519A" w14:textId="77777777" w:rsidTr="00997223">
        <w:trPr>
          <w:trHeight w:val="478"/>
        </w:trPr>
        <w:tc>
          <w:tcPr>
            <w:tcW w:w="9177" w:type="dxa"/>
            <w:vAlign w:val="center"/>
          </w:tcPr>
          <w:p w14:paraId="7F6B8EB1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1. Существующее положение в сфере производства, передачи и потребления тепловой энергии для целей теплоснабжения........................................</w:t>
            </w:r>
          </w:p>
        </w:tc>
        <w:tc>
          <w:tcPr>
            <w:tcW w:w="208" w:type="dxa"/>
            <w:vAlign w:val="center"/>
          </w:tcPr>
          <w:p w14:paraId="5C4E113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653AB185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39A561C1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1. Функциональная структура теплоснабжения................................................</w:t>
            </w:r>
          </w:p>
        </w:tc>
        <w:tc>
          <w:tcPr>
            <w:tcW w:w="208" w:type="dxa"/>
            <w:vAlign w:val="center"/>
          </w:tcPr>
          <w:p w14:paraId="18A3F6A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34E0EB63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17B92C63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2. Источники тепловой энергии 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35E8891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7442F008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33B3043D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3. Тепловые сети..................................................................................................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75B678B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36B3F7C7" w14:textId="77777777" w:rsidTr="00997223">
        <w:trPr>
          <w:trHeight w:val="238"/>
        </w:trPr>
        <w:tc>
          <w:tcPr>
            <w:tcW w:w="9177" w:type="dxa"/>
            <w:vAlign w:val="center"/>
          </w:tcPr>
          <w:p w14:paraId="46FF4909" w14:textId="77777777" w:rsidR="00523909" w:rsidRPr="00523909" w:rsidRDefault="00523909" w:rsidP="00523909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4. Зоны действия источников тепловой энергии...............................................</w:t>
            </w:r>
          </w:p>
        </w:tc>
        <w:tc>
          <w:tcPr>
            <w:tcW w:w="208" w:type="dxa"/>
            <w:vAlign w:val="center"/>
          </w:tcPr>
          <w:p w14:paraId="4AA1A7E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393929DB" w14:textId="77777777" w:rsidTr="00997223">
        <w:trPr>
          <w:trHeight w:val="487"/>
        </w:trPr>
        <w:tc>
          <w:tcPr>
            <w:tcW w:w="9177" w:type="dxa"/>
            <w:vAlign w:val="center"/>
          </w:tcPr>
          <w:p w14:paraId="31356E7A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5. Тепловые нагрузки потребителей тепловой энергии, групп потребителей тепловой энергии в зонах действия источников тепловой энергии............................</w:t>
            </w:r>
          </w:p>
        </w:tc>
        <w:tc>
          <w:tcPr>
            <w:tcW w:w="208" w:type="dxa"/>
            <w:vAlign w:val="center"/>
          </w:tcPr>
          <w:p w14:paraId="69DC085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15CB0451" w14:textId="77777777" w:rsidTr="00997223">
        <w:trPr>
          <w:trHeight w:val="726"/>
        </w:trPr>
        <w:tc>
          <w:tcPr>
            <w:tcW w:w="9177" w:type="dxa"/>
            <w:vAlign w:val="center"/>
          </w:tcPr>
          <w:p w14:paraId="61078322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6. Балансы тепловой мощности и тепловой нагрузки в зонах действия источников тепловой энергии.........................................................................................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783EA19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3C0748FF" w14:textId="77777777" w:rsidTr="00997223">
        <w:trPr>
          <w:trHeight w:val="238"/>
        </w:trPr>
        <w:tc>
          <w:tcPr>
            <w:tcW w:w="9177" w:type="dxa"/>
            <w:vAlign w:val="center"/>
          </w:tcPr>
          <w:p w14:paraId="287149B4" w14:textId="77777777" w:rsidR="00523909" w:rsidRPr="00523909" w:rsidRDefault="00523909" w:rsidP="00523909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</w:rPr>
              <w:t>Часть 7. Балансы теплоносителя.................................................................................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1D2553A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0ADDC270" w14:textId="77777777" w:rsidTr="00997223">
        <w:trPr>
          <w:trHeight w:val="726"/>
        </w:trPr>
        <w:tc>
          <w:tcPr>
            <w:tcW w:w="9177" w:type="dxa"/>
            <w:vAlign w:val="center"/>
          </w:tcPr>
          <w:p w14:paraId="7E8826DD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8. Топливные балансы источников тепловой энергии и система обеспечением топливом..................................................................................................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4847F06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754ABB36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7878E633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9. Технико-экономические показатели теплоснабжающей организации.........</w:t>
            </w:r>
          </w:p>
        </w:tc>
        <w:tc>
          <w:tcPr>
            <w:tcW w:w="208" w:type="dxa"/>
            <w:vAlign w:val="center"/>
          </w:tcPr>
          <w:p w14:paraId="5124367A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7AE15704" w14:textId="77777777" w:rsidTr="00997223">
        <w:trPr>
          <w:trHeight w:val="238"/>
        </w:trPr>
        <w:tc>
          <w:tcPr>
            <w:tcW w:w="9177" w:type="dxa"/>
            <w:vAlign w:val="center"/>
          </w:tcPr>
          <w:p w14:paraId="4EFCFF1A" w14:textId="77777777" w:rsidR="00523909" w:rsidRPr="00523909" w:rsidRDefault="00523909" w:rsidP="00523909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</w:rPr>
              <w:t>Часть 10. Цены и тарифы в сфере теплоснабжения................................................</w:t>
            </w:r>
          </w:p>
        </w:tc>
        <w:tc>
          <w:tcPr>
            <w:tcW w:w="208" w:type="dxa"/>
            <w:vAlign w:val="center"/>
          </w:tcPr>
          <w:p w14:paraId="5AD3654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223771EE" w14:textId="77777777" w:rsidTr="00997223">
        <w:trPr>
          <w:trHeight w:val="726"/>
        </w:trPr>
        <w:tc>
          <w:tcPr>
            <w:tcW w:w="9177" w:type="dxa"/>
            <w:vAlign w:val="center"/>
          </w:tcPr>
          <w:p w14:paraId="31D428D1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11. Описание существующих и технологических проблем в системах теплоснабжения поселения.............................................................................................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332EB73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1F2FA0B1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441A6CBC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2. Перспективное потребление тепловой энергии на цели теплоснабжения...</w:t>
            </w:r>
          </w:p>
        </w:tc>
        <w:tc>
          <w:tcPr>
            <w:tcW w:w="208" w:type="dxa"/>
            <w:vAlign w:val="center"/>
          </w:tcPr>
          <w:p w14:paraId="44CA47C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390F7AF3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01345728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1. Данные базового уровня потребления тепла на теплоснабжения................</w:t>
            </w:r>
          </w:p>
        </w:tc>
        <w:tc>
          <w:tcPr>
            <w:tcW w:w="208" w:type="dxa"/>
            <w:vAlign w:val="center"/>
          </w:tcPr>
          <w:p w14:paraId="50005D7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7B1D59C7" w14:textId="77777777" w:rsidTr="00997223">
        <w:trPr>
          <w:trHeight w:val="238"/>
        </w:trPr>
        <w:tc>
          <w:tcPr>
            <w:tcW w:w="9177" w:type="dxa"/>
            <w:vAlign w:val="center"/>
          </w:tcPr>
          <w:p w14:paraId="21EC88DB" w14:textId="77777777" w:rsidR="00523909" w:rsidRPr="00523909" w:rsidRDefault="00523909" w:rsidP="00523909">
            <w:pPr>
              <w:spacing w:before="100" w:beforeAutospacing="1" w:after="100" w:afterAutospacing="1" w:line="238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</w:rPr>
              <w:t>Часть 2. Прогнозы приростов площади строительных фондов............................</w:t>
            </w:r>
          </w:p>
        </w:tc>
        <w:tc>
          <w:tcPr>
            <w:tcW w:w="208" w:type="dxa"/>
            <w:vAlign w:val="center"/>
          </w:tcPr>
          <w:p w14:paraId="0A4B0577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1B539436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300A264C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Часть 3. Прогнозы приростов потребления тепловой энергии (мощности)...............</w:t>
            </w:r>
          </w:p>
        </w:tc>
        <w:tc>
          <w:tcPr>
            <w:tcW w:w="208" w:type="dxa"/>
            <w:vAlign w:val="center"/>
          </w:tcPr>
          <w:p w14:paraId="106C06F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63527271" w14:textId="77777777" w:rsidTr="00997223">
        <w:trPr>
          <w:trHeight w:val="726"/>
        </w:trPr>
        <w:tc>
          <w:tcPr>
            <w:tcW w:w="9177" w:type="dxa"/>
            <w:vAlign w:val="center"/>
          </w:tcPr>
          <w:p w14:paraId="70699FB9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Глава 3. Предложения по строительству, реконструкции и техническому перевооружению источников тепловой энергии и тепловых сетей...........................</w:t>
            </w:r>
          </w:p>
        </w:tc>
        <w:tc>
          <w:tcPr>
            <w:tcW w:w="208" w:type="dxa"/>
            <w:vAlign w:val="center"/>
          </w:tcPr>
          <w:p w14:paraId="1F2180AF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17291388" w14:textId="77777777" w:rsidTr="00997223">
        <w:trPr>
          <w:trHeight w:val="246"/>
        </w:trPr>
        <w:tc>
          <w:tcPr>
            <w:tcW w:w="9177" w:type="dxa"/>
            <w:vAlign w:val="center"/>
          </w:tcPr>
          <w:p w14:paraId="6CFD5415" w14:textId="77777777" w:rsidR="00523909" w:rsidRPr="00523909" w:rsidRDefault="00523909" w:rsidP="00523909">
            <w:pPr>
              <w:spacing w:before="100" w:beforeAutospacing="1" w:after="100" w:afterAutospacing="1" w:line="246" w:lineRule="atLeast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III СХЕМА ТЕПЛОСНАБЖЕНИЯ.................................................................................</w:t>
            </w:r>
          </w:p>
        </w:tc>
        <w:tc>
          <w:tcPr>
            <w:tcW w:w="208" w:type="dxa"/>
            <w:vAlign w:val="center"/>
          </w:tcPr>
          <w:p w14:paraId="4D8F8D3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7C5D99D6" w14:textId="77777777" w:rsidTr="00997223">
        <w:trPr>
          <w:trHeight w:val="478"/>
        </w:trPr>
        <w:tc>
          <w:tcPr>
            <w:tcW w:w="9177" w:type="dxa"/>
            <w:vAlign w:val="center"/>
          </w:tcPr>
          <w:p w14:paraId="1DDF03C0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Раздел 1. Показатели перспективного спроса на тепловую энергию (мощность) и теплоноситель в установленных границах территории поселения.............................</w:t>
            </w:r>
          </w:p>
        </w:tc>
        <w:tc>
          <w:tcPr>
            <w:tcW w:w="208" w:type="dxa"/>
            <w:vAlign w:val="center"/>
          </w:tcPr>
          <w:p w14:paraId="0F9FB13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0D556E48" w14:textId="77777777" w:rsidTr="00997223">
        <w:trPr>
          <w:trHeight w:val="487"/>
        </w:trPr>
        <w:tc>
          <w:tcPr>
            <w:tcW w:w="9177" w:type="dxa"/>
            <w:vAlign w:val="center"/>
          </w:tcPr>
          <w:p w14:paraId="2DE39C4E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</w:rPr>
              <w:t>Раздел 2. Перспективные балансы тепловой мощности источников тепловой мощности источников тепловой энергии и тепловой нагрузки потребителей.</w:t>
            </w:r>
          </w:p>
        </w:tc>
        <w:tc>
          <w:tcPr>
            <w:tcW w:w="208" w:type="dxa"/>
            <w:vAlign w:val="center"/>
          </w:tcPr>
          <w:p w14:paraId="0FF03607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501AF5B3" w14:textId="77777777" w:rsidTr="00997223">
        <w:trPr>
          <w:trHeight w:val="16"/>
        </w:trPr>
        <w:tc>
          <w:tcPr>
            <w:tcW w:w="9177" w:type="dxa"/>
            <w:vAlign w:val="center"/>
          </w:tcPr>
          <w:p w14:paraId="21747B6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"/>
                <w:szCs w:val="24"/>
                <w:lang w:eastAsia="zh-CN"/>
              </w:rPr>
            </w:pPr>
          </w:p>
        </w:tc>
        <w:tc>
          <w:tcPr>
            <w:tcW w:w="208" w:type="dxa"/>
            <w:vAlign w:val="center"/>
          </w:tcPr>
          <w:p w14:paraId="0CAFD21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"/>
                <w:szCs w:val="24"/>
                <w:lang w:eastAsia="zh-CN"/>
              </w:rPr>
            </w:pPr>
          </w:p>
        </w:tc>
      </w:tr>
    </w:tbl>
    <w:p w14:paraId="3550A2DA" w14:textId="77777777" w:rsidR="00523909" w:rsidRPr="00523909" w:rsidRDefault="00523909" w:rsidP="00523909">
      <w:pPr>
        <w:spacing w:before="100" w:beforeAutospacing="1" w:after="100" w:afterAutospacing="1" w:line="240" w:lineRule="auto"/>
        <w:contextualSpacing/>
        <w:rPr>
          <w:rFonts w:ascii="PT Astra Serif" w:eastAsia="Times New Roman" w:hAnsi="PT Astra Serif" w:cs="Times New Roman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val="en-US"/>
        </w:rPr>
        <w:t>IV</w:t>
      </w:r>
      <w:r w:rsidRPr="00523909">
        <w:rPr>
          <w:rFonts w:ascii="PT Astra Serif" w:eastAsia="Times New Roman" w:hAnsi="PT Astra Serif" w:cs="Times New Roman"/>
          <w:sz w:val="26"/>
          <w:szCs w:val="26"/>
        </w:rPr>
        <w:t>.</w:t>
      </w:r>
      <w:r w:rsidRPr="00523909">
        <w:rPr>
          <w:rFonts w:ascii="PT Astra Serif" w:eastAsia="Times New Roman" w:hAnsi="PT Astra Serif" w:cs="Times New Roman"/>
          <w:b/>
          <w:sz w:val="26"/>
          <w:szCs w:val="26"/>
        </w:rPr>
        <w:t xml:space="preserve"> </w:t>
      </w:r>
      <w:r w:rsidRPr="00523909">
        <w:rPr>
          <w:rFonts w:ascii="PT Astra Serif" w:eastAsia="Times New Roman" w:hAnsi="PT Astra Serif" w:cs="Times New Roman"/>
          <w:sz w:val="26"/>
          <w:szCs w:val="26"/>
        </w:rPr>
        <w:t>СЦЕНАРИИ РАЗВИТИЯ АВАРИЙ В СИСТЕМАХ ТЕПЛОСНАБЖЕНИЯ С МОДЕЛИРОВАНИЕМ ГИДРАВЛИЧЕСКИХ РЕЖИМОВ РАБОТЫ ТАКИХ СИСТЕМ, В ТОМ ЧИСЛЕ ПРИ ОТКАЗЕ ЭЛЕМЕНТОВ ТЕПЛОВЫХ СЕТЕЙ И ПРИ АВАРИЙНЫХ РЕЖИМАХ РАБОТЫ СИСТЕМ ТЕПЛОСНАБЖЕНИЯ, СВЯЗАННЫХ С ПРЕКРАЩЕНИЕМ ПОДАЧИ ТЕПЛОВОЙ ЭНЕРГИИ»………</w:t>
      </w:r>
    </w:p>
    <w:p w14:paraId="71846254" w14:textId="77777777" w:rsidR="00523909" w:rsidRPr="00523909" w:rsidRDefault="00523909" w:rsidP="00523909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b/>
          <w:sz w:val="26"/>
          <w:szCs w:val="26"/>
        </w:rPr>
        <w:t xml:space="preserve">Раздел 1. </w:t>
      </w:r>
      <w:r w:rsidRPr="00523909">
        <w:rPr>
          <w:rFonts w:ascii="PT Astra Serif" w:eastAsia="Times New Roman" w:hAnsi="PT Astra Serif" w:cs="Times New Roman"/>
          <w:sz w:val="26"/>
          <w:szCs w:val="26"/>
        </w:rPr>
        <w:t>Перечень возможных сценариев развития аварий в системах теплоснабжения.</w:t>
      </w:r>
    </w:p>
    <w:p w14:paraId="7EBD283F" w14:textId="77777777" w:rsidR="00523909" w:rsidRPr="00523909" w:rsidRDefault="00523909" w:rsidP="00523909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  <w:t>Раздел 2.</w:t>
      </w:r>
      <w:r w:rsidRPr="00523909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</w:t>
      </w: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Сценарии развития аварий в системах теплоснабжения с моделированием гидравлических режимов работы систем, в том числе при отказе элементов тепловых сетей и при аварийных режимах работы теплоснабжения, связанных с прекращением подачи тепловой энергии.</w:t>
      </w:r>
    </w:p>
    <w:p w14:paraId="5F22CB54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lastRenderedPageBreak/>
        <w:t>ВВЕДЕНИЕ</w:t>
      </w:r>
    </w:p>
    <w:p w14:paraId="54DF363F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Проектирование систем теплоснабжения населенных пунктов представляет собой комплексную проблему, от правильного решения которой во многом зависят масштабы необходимых капитальных вложений в эти системы. Прогноз спроса на тепловую энергию основан на прогнозировании развития поселения, в первую очередь его градостроительной деятельности, определенной генеральным планом на период до 2028 года.</w:t>
      </w:r>
    </w:p>
    <w:p w14:paraId="1230FBD6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Схемы разрабатываются на основе анализа фактических тепловых нагрузок потребителей с учетом перспективного развития на 15 лет, структуры топливного баланса региона, оценки состояния существующих источников тепла и тепловых сетей и возможностей их дальнейшего использования, рассмотрения вопросов надежности, экономичности.</w:t>
      </w:r>
    </w:p>
    <w:p w14:paraId="7C39F843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Основой для разработки и реализации схемы теплоснабжения с. Петухи муниципального округа Ключевский район до 2027 года является Федеральный закон от 27 июля 2010 года № 190-ФЗ «О теплоснабжении» (Статья 23. Организация развития систем теплоснабжения поселений, городских округов), регулирующий всю систему взаимоотношений в теплоснабжении и направленный на устойчивое и надежное снабжения тепловой энергии потребителей.</w:t>
      </w:r>
    </w:p>
    <w:p w14:paraId="56F61308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При разработке схем теплоснабжения руководствовались: Постановление Правительства РФ от 22 февраля </w:t>
      </w:r>
      <w:smartTag w:uri="urn:schemas-microsoft-com:office:smarttags" w:element="metricconverter">
        <w:smartTagPr>
          <w:attr w:name="ProductID" w:val="2012 г"/>
        </w:smartTagPr>
        <w:r w:rsidRPr="00523909">
          <w:rPr>
            <w:rFonts w:ascii="PT Astra Serif" w:eastAsia="Times New Roman" w:hAnsi="PT Astra Serif" w:cs="Times New Roman"/>
            <w:color w:val="000000"/>
            <w:sz w:val="26"/>
            <w:szCs w:val="26"/>
          </w:rPr>
          <w:t>2012 г</w:t>
        </w:r>
      </w:smartTag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. № 154 «О требованиях к схемам теплоснабжения, порядку их разработки и утверждения».</w:t>
      </w:r>
    </w:p>
    <w:p w14:paraId="3944FAF0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t>Технической базой для разработки являются:</w:t>
      </w:r>
    </w:p>
    <w:p w14:paraId="265BABA5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- исполнительная документация по источникам тепла, тепловым сетям (ТС);</w:t>
      </w:r>
    </w:p>
    <w:p w14:paraId="25D4A658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- эксплуатационная документация (расчетные температурные графики, данные по присоединенным тепловым нагрузкам, их видам и т.д.);</w:t>
      </w:r>
    </w:p>
    <w:p w14:paraId="69FE49CB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- конструктивные данные по видам прокладки и применяемым теплоизоляционных конструкций, сроки эксплуатации тепловых сетей;</w:t>
      </w:r>
    </w:p>
    <w:p w14:paraId="5B61EA0E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-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т.д.).</w:t>
      </w:r>
    </w:p>
    <w:p w14:paraId="565CF7D9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t>I. ОБЩАЯ ЧАСТЬ</w:t>
      </w:r>
    </w:p>
    <w:p w14:paraId="479D14BA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t>Глава 1. Краткая характеристика территории</w:t>
      </w:r>
    </w:p>
    <w:p w14:paraId="7030F5B0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с. Петухи муниципального округа Ключевский район расположен </w:t>
      </w:r>
      <w:r w:rsidRPr="00523909">
        <w:rPr>
          <w:rFonts w:ascii="PT Astra Serif" w:eastAsia="Times New Roman" w:hAnsi="PT Astra Serif" w:cs="Times New Roman"/>
          <w:sz w:val="26"/>
          <w:szCs w:val="26"/>
        </w:rPr>
        <w:t>в 35 километрах от райцентра с. Ключи. Площадь с. Петухи муниципального округа Ключевский район составляет 41090,9 га.</w:t>
      </w:r>
    </w:p>
    <w:p w14:paraId="214E6424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С. Петухи муниципального округа Ключевский район граничит:</w:t>
      </w:r>
    </w:p>
    <w:p w14:paraId="57646EA7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lastRenderedPageBreak/>
        <w:t>- на востоке – </w:t>
      </w:r>
      <w:r w:rsidRPr="00523909">
        <w:rPr>
          <w:rFonts w:ascii="PT Astra Serif" w:eastAsia="Times New Roman" w:hAnsi="PT Astra Serif" w:cs="Times New Roman"/>
          <w:sz w:val="26"/>
          <w:szCs w:val="26"/>
        </w:rPr>
        <w:t xml:space="preserve">с.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</w:rPr>
        <w:t>Каип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</w:rPr>
        <w:t xml:space="preserve"> муниципального округа К</w:t>
      </w: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лючевский   район;</w:t>
      </w:r>
    </w:p>
    <w:p w14:paraId="42F5D1A3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- на юге – </w:t>
      </w:r>
      <w:r w:rsidRPr="00523909">
        <w:rPr>
          <w:rFonts w:ascii="PT Astra Serif" w:eastAsia="Times New Roman" w:hAnsi="PT Astra Serif" w:cs="Times New Roman"/>
          <w:sz w:val="26"/>
          <w:szCs w:val="26"/>
        </w:rPr>
        <w:t xml:space="preserve">с. </w:t>
      </w: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 Северка муниципального округа Ключевский район;</w:t>
      </w:r>
    </w:p>
    <w:p w14:paraId="6B78334D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- на западе - с п. Целинный муниципального округа Ключевский район.</w:t>
      </w:r>
    </w:p>
    <w:p w14:paraId="7D55100C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В составе территории с. Петухи муниципального округа Ключевский район расположено село Западный Угол.</w:t>
      </w:r>
    </w:p>
    <w:p w14:paraId="43559EF6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Таблица 1.1.1 Сведения о площади и численности постоянного населения с. Петухи муниципального округа Ключевский район (по состоянию на 01.01.2026 г.)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502"/>
        <w:gridCol w:w="1826"/>
        <w:gridCol w:w="1905"/>
        <w:gridCol w:w="2151"/>
      </w:tblGrid>
      <w:tr w:rsidR="00523909" w:rsidRPr="00523909" w14:paraId="10329A29" w14:textId="77777777" w:rsidTr="00997223"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00DEC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Перечень сельских населенных пунктов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2E64F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Площадь, га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A3ACB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</w:t>
            </w:r>
          </w:p>
          <w:p w14:paraId="3C9E4C45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домовладений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0DAB2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Численность проживающего населения, чел</w:t>
            </w:r>
          </w:p>
        </w:tc>
      </w:tr>
      <w:tr w:rsidR="00523909" w:rsidRPr="00523909" w14:paraId="3CDD8E7E" w14:textId="77777777" w:rsidTr="00997223"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0D2EB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с. Петухи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82171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216,2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7BC01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233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42CF5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465</w:t>
            </w:r>
          </w:p>
        </w:tc>
      </w:tr>
      <w:tr w:rsidR="00523909" w:rsidRPr="00523909" w14:paraId="358578A8" w14:textId="77777777" w:rsidTr="00997223"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0494C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с. Западный Угол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8B40F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60,8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0A048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1B54F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</w:p>
        </w:tc>
      </w:tr>
      <w:tr w:rsidR="00523909" w:rsidRPr="00523909" w14:paraId="7D063DDF" w14:textId="77777777" w:rsidTr="00997223"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2A084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4DFD7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noProof/>
                <w:sz w:val="24"/>
                <w:szCs w:val="24"/>
              </w:rPr>
              <w:t>277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C068E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fldChar w:fldCharType="begin"/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instrText xml:space="preserve"> =SUM(ABOVE) </w:instrTex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fldChar w:fldCharType="separate"/>
            </w:r>
            <w:r w:rsidRPr="00523909">
              <w:rPr>
                <w:rFonts w:ascii="PT Astra Serif" w:eastAsia="Times New Roman" w:hAnsi="PT Astra Serif" w:cs="Times New Roman"/>
                <w:noProof/>
                <w:sz w:val="24"/>
                <w:szCs w:val="24"/>
              </w:rPr>
              <w:t>243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4726A" w14:textId="77777777" w:rsidR="00523909" w:rsidRPr="00523909" w:rsidRDefault="00523909" w:rsidP="0052390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</w:rPr>
              <w:t>492</w:t>
            </w:r>
          </w:p>
        </w:tc>
      </w:tr>
    </w:tbl>
    <w:p w14:paraId="73808D65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Производственную базу с. Петухи муниципального округа Ключевский район составляют предприятия:</w:t>
      </w:r>
    </w:p>
    <w:p w14:paraId="25BD3F6C" w14:textId="77777777" w:rsidR="00523909" w:rsidRPr="00523909" w:rsidRDefault="00523909" w:rsidP="005239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</w:rPr>
        <w:t>- </w:t>
      </w:r>
      <w:r w:rsidRPr="00523909">
        <w:rPr>
          <w:rFonts w:ascii="PT Astra Serif" w:eastAsia="Times New Roman" w:hAnsi="PT Astra Serif" w:cs="Times New Roman"/>
          <w:sz w:val="26"/>
          <w:szCs w:val="26"/>
        </w:rPr>
        <w:t xml:space="preserve">КХ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</w:rPr>
        <w:t>Леванчук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</w:rPr>
        <w:t xml:space="preserve"> Ю.П, КХ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</w:rPr>
        <w:t>Шишив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</w:rPr>
        <w:t xml:space="preserve"> Ю.Н., КХ Тимошенко Н.Т., КХ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</w:rPr>
        <w:t>Похожалов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</w:rPr>
        <w:t xml:space="preserve"> В.В., КХ Тимошенко С.Г.</w:t>
      </w:r>
    </w:p>
    <w:p w14:paraId="6836E31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  <w:r w:rsidRPr="00523909">
        <w:rPr>
          <w:rFonts w:ascii="PT Astra Serif" w:eastAsia="Times New Roman" w:hAnsi="PT Astra Serif" w:cs="Times New Roman"/>
          <w:b/>
          <w:bCs/>
          <w:sz w:val="26"/>
          <w:lang w:eastAsia="zh-CN"/>
        </w:rPr>
        <w:tab/>
        <w:t>Глава 2. Характеристика системы теплоснабжения.</w:t>
      </w:r>
    </w:p>
    <w:p w14:paraId="1CB2761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14:paraId="05694BE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  <w:t>В с. Петухи муниципального округа Ключевский район   теплоснабжение объектов инфраструктуры осуществляется от центральной котельной МУП «Теплый Ключ» муниципального округа Ключевский район Алтайского края и индивидуальными источниками тепла.</w:t>
      </w:r>
    </w:p>
    <w:p w14:paraId="339217A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06A1BAEF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b/>
          <w:bCs/>
          <w:sz w:val="26"/>
          <w:lang w:val="en-US" w:eastAsia="zh-CN"/>
        </w:rPr>
        <w:t>II</w:t>
      </w:r>
      <w:r w:rsidRPr="00523909">
        <w:rPr>
          <w:rFonts w:ascii="PT Astra Serif" w:eastAsia="Times New Roman" w:hAnsi="PT Astra Serif" w:cs="Times New Roman"/>
          <w:b/>
          <w:bCs/>
          <w:sz w:val="26"/>
          <w:lang w:eastAsia="zh-CN"/>
        </w:rPr>
        <w:t xml:space="preserve"> ОБОСНОВЫВАЮЩИЕ МАТЕРИАЛЫ К СХЕМЕ ТЕПЛОСНАБЖЕНИЯ</w:t>
      </w:r>
    </w:p>
    <w:p w14:paraId="058D19D3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lang w:eastAsia="zh-CN"/>
        </w:rPr>
      </w:pPr>
    </w:p>
    <w:p w14:paraId="1124739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</w:r>
      <w:r w:rsidRPr="00523909">
        <w:rPr>
          <w:rFonts w:ascii="PT Astra Serif" w:eastAsia="Times New Roman" w:hAnsi="PT Astra Serif" w:cs="Times New Roman"/>
          <w:b/>
          <w:bCs/>
          <w:sz w:val="26"/>
          <w:lang w:eastAsia="zh-CN"/>
        </w:rPr>
        <w:t>Глава 1. Существующее положение в сфере производства, передачи и потребления тепловой энергии для целей теплоснабжения.</w:t>
      </w:r>
    </w:p>
    <w:p w14:paraId="3E72593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</w:p>
    <w:p w14:paraId="43D48CA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26"/>
          <w:lang w:eastAsia="zh-CN"/>
        </w:rPr>
        <w:t>Обобщенная характеристика системы теплоснабжения с. Петухи муниципального округа Ключевский район.</w:t>
      </w:r>
    </w:p>
    <w:p w14:paraId="4C2408E7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zh-CN"/>
        </w:rPr>
      </w:pPr>
    </w:p>
    <w:tbl>
      <w:tblPr>
        <w:tblW w:w="942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2638"/>
        <w:gridCol w:w="1559"/>
        <w:gridCol w:w="1559"/>
        <w:gridCol w:w="1559"/>
        <w:gridCol w:w="1633"/>
      </w:tblGrid>
      <w:tr w:rsidR="00523909" w:rsidRPr="00523909" w14:paraId="460B9E83" w14:textId="77777777" w:rsidTr="00997223"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766EE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2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890D0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Котельные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C5841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Установленная мощность,</w:t>
            </w:r>
          </w:p>
          <w:p w14:paraId="0369F35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Гкал/час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A97A9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Отпускаемая нагрузка</w:t>
            </w:r>
          </w:p>
          <w:p w14:paraId="0AD1DEB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Гкал/час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59A16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Температурный график,</w:t>
            </w:r>
          </w:p>
          <w:p w14:paraId="799158C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ºС</w:t>
            </w:r>
          </w:p>
        </w:tc>
        <w:tc>
          <w:tcPr>
            <w:tcW w:w="1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08009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Длина тепловых сетей (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двухтрубн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.), км</w:t>
            </w:r>
          </w:p>
        </w:tc>
      </w:tr>
      <w:tr w:rsidR="00523909" w:rsidRPr="00523909" w14:paraId="1420B8D7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CCD28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</w:t>
            </w: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B5045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с. Петухи</w:t>
            </w:r>
          </w:p>
          <w:p w14:paraId="4D75720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 xml:space="preserve"> котельная №8</w:t>
            </w:r>
          </w:p>
          <w:p w14:paraId="2DA33A6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4311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1,08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DB6D7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0,19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30D4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95/70</w:t>
            </w:r>
          </w:p>
        </w:tc>
        <w:tc>
          <w:tcPr>
            <w:tcW w:w="16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2031B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0,115</w:t>
            </w:r>
          </w:p>
        </w:tc>
      </w:tr>
    </w:tbl>
    <w:p w14:paraId="465FC4C8" w14:textId="77777777" w:rsidR="00523909" w:rsidRPr="00523909" w:rsidRDefault="00523909" w:rsidP="00523909">
      <w:pPr>
        <w:tabs>
          <w:tab w:val="left" w:pos="3885"/>
          <w:tab w:val="left" w:pos="852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       </w:t>
      </w:r>
      <w:r w:rsidRPr="00523909">
        <w:rPr>
          <w:rFonts w:ascii="PT Astra Serif" w:eastAsia="Times New Roman" w:hAnsi="PT Astra Serif" w:cs="Times New Roman"/>
          <w:sz w:val="24"/>
          <w:szCs w:val="24"/>
          <w:lang w:eastAsia="zh-CN"/>
        </w:rPr>
        <w:tab/>
      </w:r>
    </w:p>
    <w:p w14:paraId="630CFAB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b/>
          <w:bCs/>
          <w:sz w:val="26"/>
          <w:lang w:eastAsia="zh-CN"/>
        </w:rPr>
        <w:t xml:space="preserve">Часть 2. Источники тепловой энергии </w:t>
      </w:r>
    </w:p>
    <w:p w14:paraId="03FBBC1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6B6C78C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  <w:t>Таблица 2.2.1 Описание котельных</w:t>
      </w:r>
    </w:p>
    <w:tbl>
      <w:tblPr>
        <w:tblW w:w="942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0"/>
        <w:gridCol w:w="4928"/>
      </w:tblGrid>
      <w:tr w:rsidR="00523909" w:rsidRPr="00523909" w14:paraId="63CE1423" w14:textId="77777777" w:rsidTr="00997223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61643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lastRenderedPageBreak/>
              <w:t>Показатели</w:t>
            </w:r>
          </w:p>
        </w:tc>
        <w:tc>
          <w:tcPr>
            <w:tcW w:w="4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4FA08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Значения</w:t>
            </w:r>
          </w:p>
        </w:tc>
      </w:tr>
      <w:tr w:rsidR="00523909" w:rsidRPr="00523909" w14:paraId="10322A1A" w14:textId="77777777" w:rsidTr="00997223">
        <w:tc>
          <w:tcPr>
            <w:tcW w:w="942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E76C4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Котельная № 8 (МУП «ТК» Ключевского района Алтайского края)</w:t>
            </w:r>
          </w:p>
        </w:tc>
      </w:tr>
      <w:tr w:rsidR="00523909" w:rsidRPr="00523909" w14:paraId="4E385B26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85EB67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а) структура основного оборудования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A4C4F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Вид основного топлива - каменный уголь.</w:t>
            </w:r>
          </w:p>
          <w:p w14:paraId="6F24AC4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  <w:t>Котлоагрегаты:</w:t>
            </w:r>
          </w:p>
          <w:p w14:paraId="6CF18EA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zh-CN"/>
              </w:rPr>
              <w:t xml:space="preserve">Котел Водогрейный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zh-CN"/>
              </w:rPr>
              <w:t>КВр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zh-CN"/>
              </w:rPr>
              <w:t xml:space="preserve"> 0,75-95 К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(2021 г.) -1 шт.</w:t>
            </w:r>
          </w:p>
          <w:p w14:paraId="09F9C64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zh-CN"/>
              </w:rPr>
              <w:t xml:space="preserve">Котел КВр-0,5 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(2025 г.) -1 шт. </w:t>
            </w:r>
          </w:p>
        </w:tc>
      </w:tr>
      <w:tr w:rsidR="00523909" w:rsidRPr="00523909" w14:paraId="72B946C6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0D93F9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б) параметры установленной тепловой мощности теплофикационного оборудования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F2A92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Установленная тепловая мощность </w:t>
            </w:r>
          </w:p>
          <w:p w14:paraId="6A4EF92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1,08 Гкал/час.  (1,26 МВт)</w:t>
            </w:r>
          </w:p>
        </w:tc>
      </w:tr>
      <w:tr w:rsidR="00523909" w:rsidRPr="00523909" w14:paraId="00BDFAAC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D1290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в) Ограничения тепловой мощности и параметры располагаемой тепловой мощности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1E093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Располагаемая тепловая мощность </w:t>
            </w:r>
          </w:p>
          <w:p w14:paraId="6F55245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1,08 Гкал/час.  (1,26 МВт);</w:t>
            </w:r>
          </w:p>
          <w:p w14:paraId="30607D9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подключенная тепловая нагрузка (по договорам на 2025 год) 0,22 Гкал/ч</w:t>
            </w:r>
          </w:p>
        </w:tc>
      </w:tr>
      <w:tr w:rsidR="00523909" w:rsidRPr="00523909" w14:paraId="6E6A72F9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46478B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г) объем потребления тепловой энергии и теплоносителя на собственные и хозяйственные нужды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3355A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Расход тепловой энергии на собственные нужды и при передаче теплоносителя (потери в тепловых сетях) 57,932 Гкал/год.</w:t>
            </w:r>
          </w:p>
        </w:tc>
      </w:tr>
      <w:tr w:rsidR="00523909" w:rsidRPr="00523909" w14:paraId="7721EB32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C9A798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д) дата последнего капитального ремонта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2F281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  <w:lang w:eastAsia="zh-CN"/>
              </w:rPr>
            </w:pPr>
          </w:p>
        </w:tc>
      </w:tr>
      <w:tr w:rsidR="00523909" w:rsidRPr="00523909" w14:paraId="495A7EC5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48CC21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е) схема выдачи тепловой мощности, структура теплофикационных установок.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CC0EA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Источник комбинированной выработки тепловой и электрической энергии отсутствует.</w:t>
            </w:r>
          </w:p>
        </w:tc>
      </w:tr>
      <w:tr w:rsidR="00523909" w:rsidRPr="00523909" w14:paraId="0452F81F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BE3990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ж) способ регулирования отпуска тепловой энергии от источника тепловой энергии с обоснованием выбора графика изменения температур теплоносителя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B315A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Способ регулирования отпуска тепловой энергии качественный по температурному графику 95/70 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ºС; выбор температурного графика обусловлен наличием только отопительной нагрузкой и непосредственным присоединением абонентов к тепловым сетям.</w:t>
            </w:r>
          </w:p>
        </w:tc>
      </w:tr>
      <w:tr w:rsidR="00523909" w:rsidRPr="00523909" w14:paraId="2D8D0B41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057D2C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з) среднегодовая нагрузка оборудования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9FFED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Выработка тепловой энергии 1212,613 Гкал/год;</w:t>
            </w:r>
          </w:p>
          <w:p w14:paraId="1C01441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полезный отпуск тепловой энергии </w:t>
            </w:r>
          </w:p>
          <w:p w14:paraId="779F18F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1087,13 Гкал/год.</w:t>
            </w:r>
          </w:p>
        </w:tc>
      </w:tr>
      <w:tr w:rsidR="00523909" w:rsidRPr="00523909" w14:paraId="1C1D4B0A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F58286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и) способы учета тепла, отпущенного в тепловые сети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9D1436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Способ учета тепловой энергии - расчетный</w:t>
            </w:r>
          </w:p>
        </w:tc>
      </w:tr>
      <w:tr w:rsidR="00523909" w:rsidRPr="00523909" w14:paraId="75CBE947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D475EE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к) статистика отказов и восстановлений оборудования источников тепловой энергии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BD0740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Статистика отказов и восстановлений оборудования источников тепловой энергии отсутствует.</w:t>
            </w:r>
          </w:p>
        </w:tc>
      </w:tr>
      <w:tr w:rsidR="00523909" w:rsidRPr="00523909" w14:paraId="1F405D07" w14:textId="77777777" w:rsidTr="00997223"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C1507D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л) Предписания надзорных органов по запрещению дальнейшей эксплуатации источников тепловой энергии</w:t>
            </w:r>
          </w:p>
        </w:tc>
        <w:tc>
          <w:tcPr>
            <w:tcW w:w="4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39A373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Предписания надзорных органов по запрещению дальнейшей эксплуатации источников тепловой энергии отсутствуют</w:t>
            </w:r>
          </w:p>
        </w:tc>
      </w:tr>
    </w:tbl>
    <w:p w14:paraId="033D9EC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zh-CN"/>
        </w:rPr>
        <w:t>Часть 3. Тепловые сети</w:t>
      </w:r>
    </w:p>
    <w:p w14:paraId="6DFFF0F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szCs w:val="26"/>
          <w:lang w:eastAsia="zh-CN"/>
        </w:rPr>
        <w:t>Описание тепловых сетей источников теплоснабжения с. Петухи муниципального округа Ключевский район представлено в табл. 2.3.1-2.3.2</w:t>
      </w:r>
    </w:p>
    <w:p w14:paraId="0ECCC71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color w:val="000000"/>
          <w:sz w:val="26"/>
          <w:lang w:eastAsia="zh-CN"/>
        </w:rPr>
        <w:tab/>
        <w:t>Таблица 2.3.1. Описание тепловой сети котельной № 8</w:t>
      </w:r>
    </w:p>
    <w:p w14:paraId="60FEC28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745"/>
      </w:tblGrid>
      <w:tr w:rsidR="00523909" w:rsidRPr="00523909" w14:paraId="09C854C8" w14:textId="77777777" w:rsidTr="00997223"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78A01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Показатели</w:t>
            </w:r>
          </w:p>
        </w:tc>
        <w:tc>
          <w:tcPr>
            <w:tcW w:w="47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A241F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Описание, значение</w:t>
            </w:r>
          </w:p>
        </w:tc>
      </w:tr>
      <w:tr w:rsidR="00523909" w:rsidRPr="00523909" w14:paraId="0CF5B638" w14:textId="77777777" w:rsidTr="00997223">
        <w:tc>
          <w:tcPr>
            <w:tcW w:w="94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691FC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zh-CN"/>
              </w:rPr>
              <w:t>Котельная № 9 (МУП «ТК» Ключевского района Алтайского края)</w:t>
            </w:r>
          </w:p>
        </w:tc>
      </w:tr>
      <w:tr w:rsidR="00523909" w:rsidRPr="00523909" w14:paraId="5DDAE203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5C456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а) описание структуры тепловых сетей от каждого источника тепловой энергии, от 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магистральных выводов до вводов в жилой квартал и к социально значимым объектам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DF700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Для системы теплоснабжения от котельной № 8 принято качественное регулирование 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отпуска тепловой энергии в сетевой воде потребителям. Расчетный температурный график – 95/70 </w:t>
            </w: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ºС.</w:t>
            </w:r>
          </w:p>
        </w:tc>
      </w:tr>
      <w:tr w:rsidR="00523909" w:rsidRPr="00523909" w14:paraId="1654C65A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1D82F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б) параметры тепловых сетей, тип изоляции, тип компенсирующих устройств, тип прокладки, характеристика грунтов в местах прокладки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3599C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Тепловая сеть водяная 2-х трубная;</w:t>
            </w:r>
          </w:p>
          <w:p w14:paraId="2758C6D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материал трубопроводов - сталь;</w:t>
            </w:r>
          </w:p>
          <w:p w14:paraId="13D15A1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способ прокладки - подземная;</w:t>
            </w:r>
          </w:p>
          <w:p w14:paraId="6179BD0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компенсация температурных удлинений трубопроводов осуществляется за счет естественных изменений направления теплотрассы, а также применения П образных компенсаторов. Грунты в местах прокладки в основном суглинистые.</w:t>
            </w:r>
          </w:p>
        </w:tc>
      </w:tr>
      <w:tr w:rsidR="00523909" w:rsidRPr="00523909" w14:paraId="52D7087E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4A2F4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в) описание типов и количества секционирующей и регулирующей арматуры на тепловых сетях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03B22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Запорно-регулирующая арматура на тепловых сетях - вентили, задвижки, краны.</w:t>
            </w:r>
          </w:p>
        </w:tc>
      </w:tr>
      <w:tr w:rsidR="00523909" w:rsidRPr="00523909" w14:paraId="4BEADDE8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6DA0B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г) описание типов и строительных особенностей тепловых камер.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BA74C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Строительная часть тепловых камер выполнена из бетонных колец и кирпича. Высота 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камер не более 1,5 м. </w:t>
            </w:r>
          </w:p>
          <w:p w14:paraId="021DCA6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Наличие - размещение запорно-регулирующей арматуры, проведение обслуживающих и ремонтных работ.</w:t>
            </w:r>
          </w:p>
        </w:tc>
      </w:tr>
      <w:tr w:rsidR="00523909" w:rsidRPr="00523909" w14:paraId="1FEA6542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4FFD3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д) фактические температурные режимы отпуска тепла в тепловые сети 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B272C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отпуск теплоты осуществляется согласно утвержденному графику 95/70 </w:t>
            </w: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ºС и температуре наружного воздуха.</w:t>
            </w:r>
          </w:p>
        </w:tc>
      </w:tr>
      <w:tr w:rsidR="00523909" w:rsidRPr="00523909" w14:paraId="36217A6D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3B5F8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е) статистика отказов тепловых сетей более суток (аварий, инцидентов) за последние 5 лет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CCB3F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Статистика отказов тепловых сетей отсутствует.</w:t>
            </w:r>
          </w:p>
        </w:tc>
      </w:tr>
      <w:tr w:rsidR="00523909" w:rsidRPr="00523909" w14:paraId="17EC57FD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62840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ж) описание процедур диагностики состояния тепловых сетей и планирования капитальных и текущих ремонтов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7112D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Гидравлическое испытания проводятся регулярно</w:t>
            </w:r>
          </w:p>
        </w:tc>
      </w:tr>
      <w:tr w:rsidR="00523909" w:rsidRPr="00523909" w14:paraId="58B72F6B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F839E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и)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(гидравлических, температурных)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D17D0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Летние ремонты проводятся ежегодно</w:t>
            </w:r>
          </w:p>
        </w:tc>
      </w:tr>
      <w:tr w:rsidR="00523909" w:rsidRPr="00523909" w14:paraId="1EEEFD01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A2F19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к) описание нормативов технологических потерь при передачи тепловой энергии (мощности), теплоносителя, включаемых в расчет отпущенных тепловой энергии (мощности) и теплоносителя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1AFFE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Норматив потерь тепловой энергии в тепловых сетях составляет </w:t>
            </w:r>
          </w:p>
          <w:p w14:paraId="0AD816C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57,932 Гкал/год.</w:t>
            </w:r>
          </w:p>
        </w:tc>
      </w:tr>
      <w:tr w:rsidR="00523909" w:rsidRPr="00523909" w14:paraId="77799E85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6CDCF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л) предписания надзорных органов по запрещению дальнейшей эксплуатации участков тепловой сети и результаты их использования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66B6A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Предписания надзорных органов по запрещению дальнейшей эксплуатации участков тепловых сетей отсутствуют.</w:t>
            </w:r>
          </w:p>
        </w:tc>
      </w:tr>
      <w:tr w:rsidR="00523909" w:rsidRPr="00523909" w14:paraId="45041F0A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C3589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м) описание типов присоединений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теплопотребляющих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установок потребителей к тепловым сетям с выделением наиболее распространенных, определяющих выбор и обоснование </w:t>
            </w: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графика регулирования отпуска тепловой энергии потребителям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297D1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Тип присоединения потребителей к тепловым сетям - непосредственное с качественным регулированием температуры теплоносителя по температуре наружного воздуха;</w:t>
            </w:r>
          </w:p>
          <w:p w14:paraId="56B0504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нагрузка на горячее водоснабжение отсутствует; имеется только отопительная нагрузка.</w:t>
            </w:r>
          </w:p>
        </w:tc>
      </w:tr>
      <w:tr w:rsidR="00523909" w:rsidRPr="00523909" w14:paraId="0E72247C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27906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lastRenderedPageBreak/>
              <w:t>н) Наличия коммерческого приборного учета тепловой энергии, отпущенной из тепловой сети потребителям.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DBD47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FF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 1 прибора учета тепловой энергии.</w:t>
            </w:r>
          </w:p>
        </w:tc>
      </w:tr>
      <w:tr w:rsidR="00523909" w:rsidRPr="00523909" w14:paraId="25DE9917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EE615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о) Анализ работы диспетчерских служб теплоснабжающих предприятий, используемых средства автоматики, телемеханизации и связи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184A1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На базе предприятия создана диспетчерская служба.</w:t>
            </w:r>
          </w:p>
        </w:tc>
      </w:tr>
      <w:tr w:rsidR="00523909" w:rsidRPr="00523909" w14:paraId="379EBF13" w14:textId="77777777" w:rsidTr="00997223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3C73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п) перечень выявленных бесхозяйных тепловых сетей и обоснование выбора организации, уполномоченной на их эксплуатацию</w:t>
            </w:r>
          </w:p>
        </w:tc>
        <w:tc>
          <w:tcPr>
            <w:tcW w:w="4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1D99B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Бесхозяйных сетей не выявлено</w:t>
            </w:r>
          </w:p>
        </w:tc>
      </w:tr>
    </w:tbl>
    <w:p w14:paraId="6014FB37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1FF6597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b/>
          <w:bCs/>
          <w:sz w:val="26"/>
          <w:lang w:eastAsia="zh-CN"/>
        </w:rPr>
        <w:t>Часть 4. Зоны действия источников тепловой энергии</w:t>
      </w:r>
    </w:p>
    <w:p w14:paraId="48D377C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lang w:eastAsia="zh-CN"/>
        </w:rPr>
      </w:pPr>
    </w:p>
    <w:p w14:paraId="73A63087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</w:r>
      <w:r w:rsidRPr="00523909">
        <w:rPr>
          <w:rFonts w:ascii="PT Astra Serif" w:eastAsia="Times New Roman" w:hAnsi="PT Astra Serif" w:cs="Times New Roman"/>
          <w:sz w:val="24"/>
          <w:szCs w:val="24"/>
          <w:lang w:eastAsia="zh-CN"/>
        </w:rPr>
        <w:t>На территории с. Петухи муниципального округа Ключевский район действует 1 источник централизованного теплоснабжения. Описание зон действия источников теплоснабжения с указанием адресной привязки и перечнем подключенных объектов приведено в табл.2.4.1.</w:t>
      </w:r>
    </w:p>
    <w:p w14:paraId="49A0B03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    Таблица 2.4.1. зона действия источников теплоснабжения </w:t>
      </w:r>
      <w:proofErr w:type="spellStart"/>
      <w:r w:rsidRPr="00523909">
        <w:rPr>
          <w:rFonts w:ascii="PT Astra Serif" w:eastAsia="Times New Roman" w:hAnsi="PT Astra Serif" w:cs="Times New Roman"/>
          <w:sz w:val="24"/>
          <w:szCs w:val="24"/>
          <w:lang w:eastAsia="zh-CN"/>
        </w:rPr>
        <w:t>с.Петухи</w:t>
      </w:r>
      <w:proofErr w:type="spellEnd"/>
      <w:r w:rsidRPr="00523909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муниципального округа Ключевский район.</w:t>
      </w:r>
    </w:p>
    <w:p w14:paraId="3494191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tbl>
      <w:tblPr>
        <w:tblW w:w="942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0"/>
        <w:gridCol w:w="2325"/>
        <w:gridCol w:w="4793"/>
      </w:tblGrid>
      <w:tr w:rsidR="00523909" w:rsidRPr="00523909" w14:paraId="1721BE80" w14:textId="77777777" w:rsidTr="00997223"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93B0F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Теплоснабжающая </w:t>
            </w:r>
          </w:p>
          <w:p w14:paraId="2CF9E31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организация</w:t>
            </w:r>
          </w:p>
        </w:tc>
        <w:tc>
          <w:tcPr>
            <w:tcW w:w="23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A4CB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Вид источника теплоснабжения</w:t>
            </w:r>
          </w:p>
        </w:tc>
        <w:tc>
          <w:tcPr>
            <w:tcW w:w="47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ACD98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Зоны действия источников теплоснабжения</w:t>
            </w:r>
          </w:p>
        </w:tc>
      </w:tr>
      <w:tr w:rsidR="00523909" w:rsidRPr="00523909" w14:paraId="3F93E982" w14:textId="77777777" w:rsidTr="00997223">
        <w:tc>
          <w:tcPr>
            <w:tcW w:w="2310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0495FFA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МУП «ТК» Ключевского района Алтайского края</w:t>
            </w: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7D8AA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Отопительная </w:t>
            </w:r>
          </w:p>
          <w:p w14:paraId="303BF79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котельная</w:t>
            </w:r>
          </w:p>
          <w:p w14:paraId="07971390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№ 8</w:t>
            </w:r>
          </w:p>
        </w:tc>
        <w:tc>
          <w:tcPr>
            <w:tcW w:w="47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D6206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Юридические лица:</w:t>
            </w:r>
          </w:p>
          <w:tbl>
            <w:tblPr>
              <w:tblW w:w="4670" w:type="dxa"/>
              <w:tblLayout w:type="fixed"/>
              <w:tblLook w:val="0000" w:firstRow="0" w:lastRow="0" w:firstColumn="0" w:lastColumn="0" w:noHBand="0" w:noVBand="0"/>
            </w:tblPr>
            <w:tblGrid>
              <w:gridCol w:w="4670"/>
            </w:tblGrid>
            <w:tr w:rsidR="00523909" w:rsidRPr="00523909" w14:paraId="2B2BCE9E" w14:textId="77777777" w:rsidTr="00997223">
              <w:trPr>
                <w:trHeight w:val="255"/>
              </w:trPr>
              <w:tc>
                <w:tcPr>
                  <w:tcW w:w="4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6A5E5E3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ИП Тихонов А.В.</w:t>
                  </w:r>
                </w:p>
                <w:p w14:paraId="15710079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АДМИНИСТРАЦИЯ ПЕТУХОВСКОГО СЕЛЬСОВЕТА КЛЮЧЕВСКОГО РАЙОНА АЛТАЙСКОГО КРАЯ</w:t>
                  </w:r>
                </w:p>
              </w:tc>
            </w:tr>
            <w:tr w:rsidR="00523909" w:rsidRPr="00523909" w14:paraId="4D9B6FFA" w14:textId="77777777" w:rsidTr="00997223">
              <w:trPr>
                <w:trHeight w:val="255"/>
              </w:trPr>
              <w:tc>
                <w:tcPr>
                  <w:tcW w:w="4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AA240C4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ПЕТУХОВСКАЯ СОШ ИМЕНИ С.А.ЧИГАНОВА МБОУ</w:t>
                  </w:r>
                </w:p>
              </w:tc>
            </w:tr>
            <w:tr w:rsidR="00523909" w:rsidRPr="00523909" w14:paraId="7430A8BD" w14:textId="77777777" w:rsidTr="00997223">
              <w:trPr>
                <w:trHeight w:val="255"/>
              </w:trPr>
              <w:tc>
                <w:tcPr>
                  <w:tcW w:w="4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F239C51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КЛЮЧЕВСКАЯ ЦРБ ИМ. АНТОНОВИЧА И.И. КГБУЗ</w:t>
                  </w:r>
                </w:p>
              </w:tc>
            </w:tr>
            <w:tr w:rsidR="00523909" w:rsidRPr="00523909" w14:paraId="16CFC21C" w14:textId="77777777" w:rsidTr="00997223">
              <w:trPr>
                <w:trHeight w:val="255"/>
              </w:trPr>
              <w:tc>
                <w:tcPr>
                  <w:tcW w:w="4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9C64849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РСХУ МУНИЦИПАЛЬНОГО ОКРУГА КЛЮЧЕВСКИЙ РАЙОН АЛТАЙСКОГО КРАЯ</w:t>
                  </w:r>
                </w:p>
              </w:tc>
            </w:tr>
            <w:tr w:rsidR="00523909" w:rsidRPr="00523909" w14:paraId="7A896185" w14:textId="77777777" w:rsidTr="00997223">
              <w:trPr>
                <w:trHeight w:val="255"/>
              </w:trPr>
              <w:tc>
                <w:tcPr>
                  <w:tcW w:w="4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565861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РОСТЕЛЕКОМ ПАО</w:t>
                  </w:r>
                </w:p>
              </w:tc>
            </w:tr>
          </w:tbl>
          <w:p w14:paraId="036F14D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Физические лица:</w:t>
            </w:r>
          </w:p>
          <w:tbl>
            <w:tblPr>
              <w:tblW w:w="3590" w:type="dxa"/>
              <w:tblLayout w:type="fixed"/>
              <w:tblLook w:val="0000" w:firstRow="0" w:lastRow="0" w:firstColumn="0" w:lastColumn="0" w:noHBand="0" w:noVBand="0"/>
            </w:tblPr>
            <w:tblGrid>
              <w:gridCol w:w="3590"/>
            </w:tblGrid>
            <w:tr w:rsidR="00523909" w:rsidRPr="00523909" w14:paraId="2722946E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577E662C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>ул. Кирова №3</w:t>
                  </w:r>
                </w:p>
              </w:tc>
            </w:tr>
            <w:tr w:rsidR="00523909" w:rsidRPr="00523909" w14:paraId="7B5A7079" w14:textId="77777777" w:rsidTr="00997223">
              <w:trPr>
                <w:trHeight w:val="255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74A50FC2" w14:textId="77777777" w:rsidR="00523909" w:rsidRPr="00523909" w:rsidRDefault="00523909" w:rsidP="00523909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</w:pPr>
                  <w:r w:rsidRPr="00523909"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zh-CN"/>
                    </w:rPr>
                    <w:t xml:space="preserve">ул. Советская №18               </w:t>
                  </w:r>
                </w:p>
              </w:tc>
            </w:tr>
          </w:tbl>
          <w:p w14:paraId="5799BA7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</w:tbl>
    <w:p w14:paraId="2871FE7D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383CC83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 xml:space="preserve"> Баланс тепловой мощности котельных с. Петухи муниципального округа Ключевский район</w:t>
      </w:r>
    </w:p>
    <w:p w14:paraId="0ED9D8C6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 xml:space="preserve"> </w:t>
      </w:r>
    </w:p>
    <w:tbl>
      <w:tblPr>
        <w:tblW w:w="94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1530"/>
        <w:gridCol w:w="1080"/>
        <w:gridCol w:w="720"/>
        <w:gridCol w:w="720"/>
        <w:gridCol w:w="720"/>
        <w:gridCol w:w="720"/>
        <w:gridCol w:w="720"/>
        <w:gridCol w:w="1262"/>
        <w:gridCol w:w="716"/>
        <w:gridCol w:w="784"/>
      </w:tblGrid>
      <w:tr w:rsidR="00523909" w:rsidRPr="00523909" w14:paraId="140CA5CD" w14:textId="77777777" w:rsidTr="00997223">
        <w:trPr>
          <w:trHeight w:val="1578"/>
        </w:trPr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5DE1E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lastRenderedPageBreak/>
              <w:t>№ п/п</w:t>
            </w:r>
          </w:p>
        </w:tc>
        <w:tc>
          <w:tcPr>
            <w:tcW w:w="15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AFF05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A45E38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Установленная мощность, Гкал/ч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BF8D0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gram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Располагаемая  мощность</w:t>
            </w:r>
            <w:proofErr w:type="gram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, Гкал/ч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91CA4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Собственные </w:t>
            </w:r>
            <w:proofErr w:type="gram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нужды  Гкал</w:t>
            </w:r>
            <w:proofErr w:type="gram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/ч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09573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Тепловая мощность нетто, Гкал/ч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62A70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Подключенная нагрузка, Гкал/ч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AE822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Резерв (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дифицит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) мощности, Гкал/ч </w:t>
            </w:r>
          </w:p>
        </w:tc>
        <w:tc>
          <w:tcPr>
            <w:tcW w:w="12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C4A88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Загрузка котельной, % от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располаг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. мощности 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82150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Потери теплоносителя, Гкал/ч </w:t>
            </w:r>
          </w:p>
        </w:tc>
        <w:tc>
          <w:tcPr>
            <w:tcW w:w="7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6D095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Потери теплоносителя, % от отпускной т/э </w:t>
            </w:r>
          </w:p>
        </w:tc>
      </w:tr>
      <w:tr w:rsidR="00523909" w:rsidRPr="00523909" w14:paraId="6E81E66C" w14:textId="77777777" w:rsidTr="00997223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4176B9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747B7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№8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B1390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1,08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E6AA1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1,08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185D0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0,01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B55DC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-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DBC14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0,22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91E7A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0,84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6FDF7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20</w:t>
            </w:r>
          </w:p>
        </w:tc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DD634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0,01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365C5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5</w:t>
            </w:r>
          </w:p>
        </w:tc>
      </w:tr>
    </w:tbl>
    <w:p w14:paraId="0871B57F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0D4C912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 xml:space="preserve">Таблица 2.6.2. Структура полезного отпуска тепловой энергии от котельных </w:t>
      </w:r>
      <w:proofErr w:type="spellStart"/>
      <w:r w:rsidRPr="00523909">
        <w:rPr>
          <w:rFonts w:ascii="PT Astra Serif" w:eastAsia="Times New Roman" w:hAnsi="PT Astra Serif" w:cs="Times New Roman"/>
          <w:sz w:val="26"/>
          <w:lang w:eastAsia="zh-CN"/>
        </w:rPr>
        <w:t>с.Петухи</w:t>
      </w:r>
      <w:proofErr w:type="spellEnd"/>
      <w:r w:rsidRPr="00523909">
        <w:rPr>
          <w:rFonts w:ascii="PT Astra Serif" w:eastAsia="Times New Roman" w:hAnsi="PT Astra Serif" w:cs="Times New Roman"/>
          <w:sz w:val="26"/>
          <w:lang w:eastAsia="zh-CN"/>
        </w:rPr>
        <w:t xml:space="preserve"> муниципального округа Ключевский район </w:t>
      </w:r>
    </w:p>
    <w:p w14:paraId="4D69014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</w:p>
    <w:tbl>
      <w:tblPr>
        <w:tblW w:w="94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"/>
        <w:gridCol w:w="2147"/>
        <w:gridCol w:w="1337"/>
        <w:gridCol w:w="1336"/>
        <w:gridCol w:w="1336"/>
        <w:gridCol w:w="1239"/>
        <w:gridCol w:w="1502"/>
      </w:tblGrid>
      <w:tr w:rsidR="00523909" w:rsidRPr="00523909" w14:paraId="2EDF49DD" w14:textId="77777777" w:rsidTr="00997223">
        <w:tc>
          <w:tcPr>
            <w:tcW w:w="5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62A32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21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1B2A3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</w:t>
            </w:r>
          </w:p>
        </w:tc>
        <w:tc>
          <w:tcPr>
            <w:tcW w:w="133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2FB8F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Производство тепловой энергии, Гкал/год</w:t>
            </w:r>
          </w:p>
        </w:tc>
        <w:tc>
          <w:tcPr>
            <w:tcW w:w="13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D83AC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Собственные нужды котельной, Гкал/год</w:t>
            </w:r>
          </w:p>
        </w:tc>
        <w:tc>
          <w:tcPr>
            <w:tcW w:w="13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544DD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Потери тепловой энергии, Гкал/год</w:t>
            </w:r>
          </w:p>
        </w:tc>
        <w:tc>
          <w:tcPr>
            <w:tcW w:w="274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3B37F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Полезный отпуск тепловой энергии, Гкал/год</w:t>
            </w:r>
          </w:p>
        </w:tc>
      </w:tr>
      <w:tr w:rsidR="00523909" w:rsidRPr="00523909" w14:paraId="4C5B6690" w14:textId="77777777" w:rsidTr="00997223">
        <w:tc>
          <w:tcPr>
            <w:tcW w:w="5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21672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7FCC3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3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C9390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9DE1D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ECD6B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F5B80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A2531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 т.ч. на нужды предприятия, Гкал/год</w:t>
            </w:r>
          </w:p>
        </w:tc>
      </w:tr>
      <w:tr w:rsidR="00523909" w:rsidRPr="00523909" w14:paraId="4434A324" w14:textId="77777777" w:rsidTr="00997223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7A72D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9545E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№8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A6880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1100,11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BE473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67,551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BF09C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57,932</w:t>
            </w: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E720B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974,625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DEC4E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FF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FF0000"/>
                <w:lang w:eastAsia="zh-CN"/>
              </w:rPr>
              <w:t>-</w:t>
            </w:r>
          </w:p>
        </w:tc>
      </w:tr>
    </w:tbl>
    <w:p w14:paraId="32637206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2C1A10C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>2.6.3. Балансы теплоносителя</w:t>
      </w:r>
    </w:p>
    <w:p w14:paraId="7F021F1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5"/>
        <w:gridCol w:w="2655"/>
        <w:gridCol w:w="2312"/>
        <w:gridCol w:w="1871"/>
        <w:gridCol w:w="1915"/>
      </w:tblGrid>
      <w:tr w:rsidR="00523909" w:rsidRPr="00523909" w14:paraId="0AEA87BC" w14:textId="77777777" w:rsidTr="00997223">
        <w:tc>
          <w:tcPr>
            <w:tcW w:w="6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6ED6A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2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2D615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Котельная</w:t>
            </w:r>
          </w:p>
        </w:tc>
        <w:tc>
          <w:tcPr>
            <w:tcW w:w="23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FD1C6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Установленная мощность, Гкал/ч </w:t>
            </w: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38742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Подключенная нагрузка, Гкал/ч </w:t>
            </w:r>
          </w:p>
        </w:tc>
        <w:tc>
          <w:tcPr>
            <w:tcW w:w="19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CD3EB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Расход сетевой воды, м³/ч</w:t>
            </w:r>
          </w:p>
        </w:tc>
      </w:tr>
      <w:tr w:rsidR="00523909" w:rsidRPr="00523909" w14:paraId="0E52FF26" w14:textId="77777777" w:rsidTr="00997223"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65E7B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76A4E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№8</w:t>
            </w:r>
          </w:p>
        </w:tc>
        <w:tc>
          <w:tcPr>
            <w:tcW w:w="23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A11AD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1,08</w:t>
            </w:r>
          </w:p>
        </w:tc>
        <w:tc>
          <w:tcPr>
            <w:tcW w:w="18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8EA92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0,22</w:t>
            </w:r>
          </w:p>
        </w:tc>
        <w:tc>
          <w:tcPr>
            <w:tcW w:w="1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FC263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0,057</w:t>
            </w:r>
          </w:p>
        </w:tc>
      </w:tr>
    </w:tbl>
    <w:p w14:paraId="21130F4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733CD7CC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b/>
          <w:bCs/>
          <w:sz w:val="26"/>
          <w:lang w:eastAsia="zh-CN"/>
        </w:rPr>
        <w:tab/>
        <w:t>Часть 8. Топливные балансы источников тепловой энергии и система обеспечением топливом.</w:t>
      </w:r>
    </w:p>
    <w:p w14:paraId="002FAD3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</w:p>
    <w:p w14:paraId="4015C80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  <w:t>При составлении топливного баланса принимается теплота сгорания каменного угля 5100 ккал/кг.</w:t>
      </w:r>
    </w:p>
    <w:p w14:paraId="1EA7068A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  <w:t>Топливный баланс источников тепловой энергии с указанием вида и количества основного топлива приведен в табл. 2.8.1</w:t>
      </w:r>
    </w:p>
    <w:p w14:paraId="08B2B02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  <w:t>Таблица 2.8.1. топливный баланс источников тепловой энергии</w:t>
      </w:r>
    </w:p>
    <w:tbl>
      <w:tblPr>
        <w:tblW w:w="945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2"/>
        <w:gridCol w:w="1548"/>
        <w:gridCol w:w="2880"/>
        <w:gridCol w:w="780"/>
        <w:gridCol w:w="1035"/>
        <w:gridCol w:w="1335"/>
        <w:gridCol w:w="1442"/>
      </w:tblGrid>
      <w:tr w:rsidR="00523909" w:rsidRPr="00523909" w14:paraId="2E3C554B" w14:textId="77777777" w:rsidTr="00997223">
        <w:trPr>
          <w:trHeight w:val="1860"/>
        </w:trPr>
        <w:tc>
          <w:tcPr>
            <w:tcW w:w="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1BAD3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D0FEE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CFE1A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Котлоагрегаты (основные)</w:t>
            </w:r>
          </w:p>
        </w:tc>
        <w:tc>
          <w:tcPr>
            <w:tcW w:w="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106F3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w w:val="101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вид основного топлива</w:t>
            </w:r>
          </w:p>
        </w:tc>
        <w:tc>
          <w:tcPr>
            <w:tcW w:w="1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6E5D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w w:val="101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w w:val="101"/>
                <w:lang w:eastAsia="zh-CN"/>
              </w:rPr>
              <w:t xml:space="preserve">Производство тепловой энергии, Гкал/год </w:t>
            </w:r>
          </w:p>
        </w:tc>
        <w:tc>
          <w:tcPr>
            <w:tcW w:w="1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2B918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w w:val="101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w w:val="101"/>
                <w:lang w:eastAsia="zh-CN"/>
              </w:rPr>
              <w:t>Удельный расход топлива на выработку 1Гкал, кг/Гкал</w:t>
            </w:r>
          </w:p>
        </w:tc>
        <w:tc>
          <w:tcPr>
            <w:tcW w:w="1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7A41D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proofErr w:type="gramStart"/>
            <w:r w:rsidRPr="00523909">
              <w:rPr>
                <w:rFonts w:ascii="PT Astra Serif" w:eastAsia="Times New Roman" w:hAnsi="PT Astra Serif" w:cs="Times New Roman"/>
                <w:w w:val="101"/>
                <w:lang w:eastAsia="zh-CN"/>
              </w:rPr>
              <w:t>Расход  топлива</w:t>
            </w:r>
            <w:proofErr w:type="gramEnd"/>
            <w:r w:rsidRPr="00523909">
              <w:rPr>
                <w:rFonts w:ascii="PT Astra Serif" w:eastAsia="Times New Roman" w:hAnsi="PT Astra Serif" w:cs="Times New Roman"/>
                <w:w w:val="101"/>
                <w:lang w:eastAsia="zh-CN"/>
              </w:rPr>
              <w:t xml:space="preserve"> на выработку  тепла,      т /год</w:t>
            </w:r>
          </w:p>
        </w:tc>
      </w:tr>
      <w:tr w:rsidR="00523909" w:rsidRPr="00523909" w14:paraId="65B7287B" w14:textId="77777777" w:rsidTr="00997223">
        <w:tc>
          <w:tcPr>
            <w:tcW w:w="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A0F65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1818A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№8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7610AA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  <w:lang w:eastAsia="zh-CN"/>
              </w:rPr>
              <w:t xml:space="preserve"> </w:t>
            </w:r>
            <w:r w:rsidRPr="0052390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zh-CN"/>
              </w:rPr>
              <w:t>Котел КВр-0,5</w:t>
            </w:r>
            <w:proofErr w:type="gramStart"/>
            <w:r w:rsidRPr="0052390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zh-CN"/>
              </w:rPr>
              <w:t>К«</w:t>
            </w:r>
            <w:proofErr w:type="gramEnd"/>
            <w:r w:rsidRPr="0052390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zh-CN"/>
              </w:rPr>
              <w:t xml:space="preserve">Братск» 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- 1 шт. 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КПД 65%</w:t>
            </w:r>
          </w:p>
          <w:p w14:paraId="186A0F5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</w:t>
            </w:r>
            <w:r w:rsidRPr="0052390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zh-CN"/>
              </w:rPr>
              <w:t xml:space="preserve">Котел Водогрейный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zh-CN"/>
              </w:rPr>
              <w:t>КВр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zh-CN"/>
              </w:rPr>
              <w:t xml:space="preserve"> 0,75-95 К</w:t>
            </w: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- 1 шт. 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КПД 82%</w:t>
            </w:r>
          </w:p>
          <w:p w14:paraId="37DC592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color w:val="FF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55C687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Уголь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ADDED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1212,613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4AC7F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216,0</w:t>
            </w: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E6B4E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363,2</w:t>
            </w:r>
          </w:p>
        </w:tc>
      </w:tr>
    </w:tbl>
    <w:p w14:paraId="3E98EEB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0C0AE23D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color w:val="000000"/>
          <w:spacing w:val="-5"/>
          <w:sz w:val="26"/>
          <w:szCs w:val="26"/>
          <w:lang w:eastAsia="zh-CN"/>
        </w:rPr>
        <w:t>Технико-экономические показатели теплоснабжающей организации МУП «ТК» Ключевского района Алтайского края</w:t>
      </w:r>
    </w:p>
    <w:tbl>
      <w:tblPr>
        <w:tblW w:w="949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5268"/>
      </w:tblGrid>
      <w:tr w:rsidR="00523909" w:rsidRPr="00523909" w14:paraId="09EF7FCE" w14:textId="77777777" w:rsidTr="00997223">
        <w:trPr>
          <w:trHeight w:hRule="exact" w:val="451"/>
        </w:trPr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95E606" w14:textId="77777777" w:rsidR="00523909" w:rsidRPr="00523909" w:rsidRDefault="00523909" w:rsidP="00523909">
            <w:pPr>
              <w:shd w:val="clear" w:color="auto" w:fill="FFFFFF"/>
              <w:spacing w:after="0" w:line="223" w:lineRule="exact"/>
              <w:ind w:right="840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Наименование организации</w:t>
            </w:r>
          </w:p>
        </w:tc>
        <w:tc>
          <w:tcPr>
            <w:tcW w:w="5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9A63FEF" w14:textId="77777777" w:rsidR="00523909" w:rsidRPr="00523909" w:rsidRDefault="00523909" w:rsidP="00523909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lang w:eastAsia="zh-CN"/>
              </w:rPr>
              <w:t xml:space="preserve">МУП «Теплый Ключ» Ключевского района Алтайского края </w:t>
            </w:r>
          </w:p>
        </w:tc>
      </w:tr>
      <w:tr w:rsidR="00523909" w:rsidRPr="00523909" w14:paraId="077FDA6A" w14:textId="77777777" w:rsidTr="00997223">
        <w:trPr>
          <w:trHeight w:hRule="exact" w:val="451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406BC5B" w14:textId="77777777" w:rsidR="00523909" w:rsidRPr="00523909" w:rsidRDefault="00523909" w:rsidP="00523909">
            <w:pPr>
              <w:shd w:val="clear" w:color="auto" w:fill="FFFFFF"/>
              <w:spacing w:after="0" w:line="223" w:lineRule="exact"/>
              <w:ind w:right="840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lastRenderedPageBreak/>
              <w:t>Место расположение организации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174C394" w14:textId="77777777" w:rsidR="00523909" w:rsidRPr="00523909" w:rsidRDefault="00523909" w:rsidP="00523909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с. Ключи</w:t>
            </w:r>
          </w:p>
        </w:tc>
      </w:tr>
      <w:tr w:rsidR="00523909" w:rsidRPr="00523909" w14:paraId="66A52145" w14:textId="77777777" w:rsidTr="00997223">
        <w:trPr>
          <w:trHeight w:hRule="exact" w:val="552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EEAB939" w14:textId="77777777" w:rsidR="00523909" w:rsidRPr="00523909" w:rsidRDefault="00523909" w:rsidP="00523909">
            <w:pPr>
              <w:shd w:val="clear" w:color="auto" w:fill="FFFFFF"/>
              <w:spacing w:after="0" w:line="223" w:lineRule="exact"/>
              <w:ind w:right="842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 xml:space="preserve">Наименование муниципального образования 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DD099B3" w14:textId="77777777" w:rsidR="00523909" w:rsidRPr="00523909" w:rsidRDefault="00523909" w:rsidP="00523909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Ключевской район</w:t>
            </w:r>
          </w:p>
        </w:tc>
      </w:tr>
      <w:tr w:rsidR="00523909" w:rsidRPr="00523909" w14:paraId="0A2AACBC" w14:textId="77777777" w:rsidTr="00997223">
        <w:trPr>
          <w:trHeight w:hRule="exact" w:val="526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7FA4B93" w14:textId="77777777" w:rsidR="00523909" w:rsidRPr="00523909" w:rsidRDefault="00523909" w:rsidP="00523909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Юридический адрес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8323BBE" w14:textId="77777777" w:rsidR="00523909" w:rsidRPr="00523909" w:rsidRDefault="00523909" w:rsidP="00523909">
            <w:pPr>
              <w:shd w:val="clear" w:color="auto" w:fill="FFFFFF"/>
              <w:snapToGrid w:val="0"/>
              <w:spacing w:after="0" w:line="223" w:lineRule="exact"/>
              <w:ind w:right="725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658980 Алтайский край, Ключевский район, с. Ключи, ул. Антонова, 19</w:t>
            </w:r>
          </w:p>
        </w:tc>
      </w:tr>
      <w:tr w:rsidR="00523909" w:rsidRPr="00523909" w14:paraId="738E53BC" w14:textId="77777777" w:rsidTr="00997223">
        <w:trPr>
          <w:trHeight w:hRule="exact" w:val="510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31716E" w14:textId="77777777" w:rsidR="00523909" w:rsidRPr="00523909" w:rsidRDefault="00523909" w:rsidP="00523909">
            <w:pPr>
              <w:shd w:val="clear" w:color="auto" w:fill="FFFFFF"/>
              <w:spacing w:after="0" w:line="223" w:lineRule="exact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Почтовый адрес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DD9473A" w14:textId="77777777" w:rsidR="00523909" w:rsidRPr="00523909" w:rsidRDefault="00523909" w:rsidP="00523909">
            <w:pPr>
              <w:shd w:val="clear" w:color="auto" w:fill="FFFFFF"/>
              <w:spacing w:after="0" w:line="218" w:lineRule="exact"/>
              <w:ind w:right="727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 xml:space="preserve"> </w:t>
            </w: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658980 Алтайский край, Ключевский район, с. Ключи, ул. Антонова, 19</w:t>
            </w:r>
          </w:p>
        </w:tc>
      </w:tr>
      <w:tr w:rsidR="00523909" w:rsidRPr="00523909" w14:paraId="267BBB25" w14:textId="77777777" w:rsidTr="00997223">
        <w:trPr>
          <w:trHeight w:hRule="exact" w:val="285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62F4111" w14:textId="77777777" w:rsidR="00523909" w:rsidRPr="00523909" w:rsidRDefault="00523909" w:rsidP="00523909">
            <w:pPr>
              <w:shd w:val="clear" w:color="auto" w:fill="FFFFFF"/>
              <w:spacing w:after="0" w:line="218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Ф.И.О. руководителя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DE0070F" w14:textId="77777777" w:rsidR="00523909" w:rsidRPr="00523909" w:rsidRDefault="00523909" w:rsidP="00523909">
            <w:pPr>
              <w:shd w:val="clear" w:color="auto" w:fill="FFFFFF"/>
              <w:spacing w:after="0" w:line="218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Рыбин В.А.</w:t>
            </w:r>
          </w:p>
        </w:tc>
      </w:tr>
      <w:tr w:rsidR="00523909" w:rsidRPr="00523909" w14:paraId="7DDACF09" w14:textId="77777777" w:rsidTr="00997223">
        <w:trPr>
          <w:trHeight w:hRule="exact" w:val="365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3C7351C" w14:textId="77777777" w:rsidR="00523909" w:rsidRPr="00523909" w:rsidRDefault="00523909" w:rsidP="00523909">
            <w:pPr>
              <w:shd w:val="clear" w:color="auto" w:fill="FFFFFF"/>
              <w:spacing w:after="0" w:line="218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Ф.И.О. главного бухгалтера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4D55A1" w14:textId="77777777" w:rsidR="00523909" w:rsidRPr="00523909" w:rsidRDefault="00523909" w:rsidP="00523909">
            <w:pPr>
              <w:shd w:val="clear" w:color="auto" w:fill="FFFFFF"/>
              <w:spacing w:after="0" w:line="218" w:lineRule="exact"/>
              <w:rPr>
                <w:rFonts w:ascii="PT Astra Serif" w:eastAsia="Times New Roman" w:hAnsi="PT Astra Serif" w:cs="Times New Roman"/>
                <w:color w:val="000000"/>
                <w:spacing w:val="-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Сухенко С.И.</w:t>
            </w:r>
          </w:p>
        </w:tc>
      </w:tr>
      <w:tr w:rsidR="00523909" w:rsidRPr="00523909" w14:paraId="602B82BA" w14:textId="77777777" w:rsidTr="00997223">
        <w:trPr>
          <w:trHeight w:hRule="exact" w:val="634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E458C65" w14:textId="77777777" w:rsidR="00523909" w:rsidRPr="00523909" w:rsidRDefault="00523909" w:rsidP="00523909">
            <w:pPr>
              <w:shd w:val="clear" w:color="auto" w:fill="FFFFFF"/>
              <w:spacing w:after="0" w:line="221" w:lineRule="exact"/>
              <w:ind w:right="874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pacing w:val="-4"/>
                <w:lang w:eastAsia="zh-CN"/>
              </w:rPr>
              <w:t xml:space="preserve">Ф.И.О. и должность лица, ответственного за </w:t>
            </w: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заполнение формы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D27EFE8" w14:textId="77777777" w:rsidR="00523909" w:rsidRPr="00523909" w:rsidRDefault="00523909" w:rsidP="00523909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 xml:space="preserve">Экономист </w:t>
            </w:r>
            <w:proofErr w:type="gramStart"/>
            <w:r w:rsidRPr="00523909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>-  Сенюшкина</w:t>
            </w:r>
            <w:proofErr w:type="gramEnd"/>
            <w:r w:rsidRPr="00523909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 xml:space="preserve"> Е.А.</w:t>
            </w:r>
          </w:p>
        </w:tc>
      </w:tr>
      <w:tr w:rsidR="00523909" w:rsidRPr="00523909" w14:paraId="5F0148DB" w14:textId="77777777" w:rsidTr="00997223">
        <w:trPr>
          <w:trHeight w:hRule="exact" w:val="254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043058C" w14:textId="77777777" w:rsidR="00523909" w:rsidRPr="00523909" w:rsidRDefault="00523909" w:rsidP="00523909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pacing w:val="-5"/>
                <w:lang w:eastAsia="zh-CN"/>
              </w:rPr>
              <w:t>Контактные телефоны ((код) номер телефона)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6387585" w14:textId="77777777" w:rsidR="00523909" w:rsidRPr="00523909" w:rsidRDefault="00523909" w:rsidP="00523909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(385-78)-21254</w:t>
            </w:r>
          </w:p>
        </w:tc>
      </w:tr>
      <w:tr w:rsidR="00523909" w:rsidRPr="00523909" w14:paraId="05F11395" w14:textId="77777777" w:rsidTr="00997223">
        <w:trPr>
          <w:trHeight w:hRule="exact" w:val="259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F54E41B" w14:textId="77777777" w:rsidR="00523909" w:rsidRPr="00523909" w:rsidRDefault="00523909" w:rsidP="00523909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ИНН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BFC4E4" w14:textId="77777777" w:rsidR="00523909" w:rsidRPr="00523909" w:rsidRDefault="00523909" w:rsidP="00523909">
            <w:pPr>
              <w:shd w:val="clear" w:color="auto" w:fill="FFFFFF"/>
              <w:snapToGrid w:val="0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2248005978</w:t>
            </w:r>
          </w:p>
        </w:tc>
      </w:tr>
      <w:tr w:rsidR="00523909" w:rsidRPr="00523909" w14:paraId="408ADA92" w14:textId="77777777" w:rsidTr="00997223">
        <w:trPr>
          <w:trHeight w:hRule="exact" w:val="259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C88E9D0" w14:textId="77777777" w:rsidR="00523909" w:rsidRPr="00523909" w:rsidRDefault="00523909" w:rsidP="00523909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КПП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B7E8A41" w14:textId="77777777" w:rsidR="00523909" w:rsidRPr="00523909" w:rsidRDefault="00523909" w:rsidP="00523909">
            <w:pPr>
              <w:shd w:val="clear" w:color="auto" w:fill="FFFFFF"/>
              <w:snapToGrid w:val="0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224801001</w:t>
            </w:r>
          </w:p>
        </w:tc>
      </w:tr>
      <w:tr w:rsidR="00523909" w:rsidRPr="00523909" w14:paraId="646A5E61" w14:textId="77777777" w:rsidTr="00997223">
        <w:trPr>
          <w:trHeight w:hRule="exact" w:val="259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9EFEFBA" w14:textId="77777777" w:rsidR="00523909" w:rsidRPr="00523909" w:rsidRDefault="00523909" w:rsidP="00523909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ОГРН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CC807E" w14:textId="77777777" w:rsidR="00523909" w:rsidRPr="00523909" w:rsidRDefault="00523909" w:rsidP="00523909">
            <w:pPr>
              <w:shd w:val="clear" w:color="auto" w:fill="FFFFFF"/>
              <w:snapToGrid w:val="0"/>
              <w:spacing w:after="0" w:line="221" w:lineRule="exact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1232200012659</w:t>
            </w:r>
          </w:p>
        </w:tc>
      </w:tr>
      <w:tr w:rsidR="00523909" w:rsidRPr="00523909" w14:paraId="31D1D5A4" w14:textId="77777777" w:rsidTr="00997223">
        <w:trPr>
          <w:trHeight w:hRule="exact" w:val="259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FB38BC6" w14:textId="77777777" w:rsidR="00523909" w:rsidRPr="00523909" w:rsidRDefault="00523909" w:rsidP="00523909">
            <w:pPr>
              <w:shd w:val="clear" w:color="auto" w:fill="FFFFFF"/>
              <w:spacing w:after="0" w:line="221" w:lineRule="exact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Период представления информации:</w:t>
            </w:r>
          </w:p>
        </w:tc>
        <w:tc>
          <w:tcPr>
            <w:tcW w:w="5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061149" w14:textId="77777777" w:rsidR="00523909" w:rsidRPr="00523909" w:rsidRDefault="00523909" w:rsidP="00523909">
            <w:pPr>
              <w:shd w:val="clear" w:color="auto" w:fill="FFFFFF"/>
              <w:snapToGrid w:val="0"/>
              <w:spacing w:after="0" w:line="221" w:lineRule="exac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Плановый 2025 год</w:t>
            </w:r>
          </w:p>
        </w:tc>
      </w:tr>
    </w:tbl>
    <w:p w14:paraId="59FDD04A" w14:textId="77777777" w:rsidR="00523909" w:rsidRPr="00523909" w:rsidRDefault="00523909" w:rsidP="00523909">
      <w:pPr>
        <w:spacing w:after="283" w:line="1" w:lineRule="exact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0"/>
        <w:gridCol w:w="3135"/>
        <w:gridCol w:w="1035"/>
        <w:gridCol w:w="1455"/>
        <w:gridCol w:w="1365"/>
        <w:gridCol w:w="1760"/>
      </w:tblGrid>
      <w:tr w:rsidR="00523909" w:rsidRPr="00523909" w14:paraId="56E5D47A" w14:textId="77777777" w:rsidTr="0099722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2C8D4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35F52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Наименование </w:t>
            </w:r>
          </w:p>
          <w:p w14:paraId="5A0AB0E8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показателя</w:t>
            </w:r>
          </w:p>
        </w:tc>
        <w:tc>
          <w:tcPr>
            <w:tcW w:w="1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31A90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Единица измерения </w:t>
            </w:r>
          </w:p>
        </w:tc>
        <w:tc>
          <w:tcPr>
            <w:tcW w:w="1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2DFE8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Значение показателя</w:t>
            </w:r>
          </w:p>
        </w:tc>
        <w:tc>
          <w:tcPr>
            <w:tcW w:w="1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8984F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Значение показателя </w:t>
            </w:r>
          </w:p>
        </w:tc>
        <w:tc>
          <w:tcPr>
            <w:tcW w:w="1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BEB30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Примечание</w:t>
            </w:r>
          </w:p>
        </w:tc>
      </w:tr>
      <w:tr w:rsidR="00523909" w:rsidRPr="00523909" w14:paraId="6557E657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151F1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75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5790B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Информация о ценах (тарифах)на регулируемые товары и услуги и надбавках к этим ценам (тарифам):</w:t>
            </w:r>
          </w:p>
        </w:tc>
      </w:tr>
      <w:tr w:rsidR="00523909" w:rsidRPr="00523909" w14:paraId="4BCF685B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2C8F5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83E07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Утвержденные тарифы на тепловую энергию для потребителей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47D3D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96639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 01.01.2026   30.09.2026 г.</w:t>
            </w:r>
          </w:p>
          <w:p w14:paraId="7877E0E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(с учет. НДС)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FB4B6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 01.10.2026г.</w:t>
            </w:r>
          </w:p>
          <w:p w14:paraId="2889118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 31.12.2026 (с </w:t>
            </w:r>
            <w:proofErr w:type="spellStart"/>
            <w:proofErr w:type="gram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учет.НДС</w:t>
            </w:r>
            <w:proofErr w:type="spellEnd"/>
            <w:proofErr w:type="gram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 )</w:t>
            </w:r>
          </w:p>
        </w:tc>
        <w:tc>
          <w:tcPr>
            <w:tcW w:w="176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7230B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  <w:p w14:paraId="10C40A6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Постановление Управления Алтайского края по государственному регулированию цен и тарифов от 17.12.25г № 395с </w:t>
            </w:r>
            <w:proofErr w:type="gram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учет .НДС</w:t>
            </w:r>
            <w:proofErr w:type="gram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)</w:t>
            </w:r>
          </w:p>
        </w:tc>
      </w:tr>
      <w:tr w:rsidR="00523909" w:rsidRPr="00523909" w14:paraId="3FE075E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E3569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7D5EB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Одноставочный</w:t>
            </w:r>
            <w:proofErr w:type="spellEnd"/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711C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Руб./Гкал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62F3B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4752,31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2B775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5435,16</w:t>
            </w:r>
          </w:p>
        </w:tc>
        <w:tc>
          <w:tcPr>
            <w:tcW w:w="17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8DF44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2F67CCEA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17BE0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75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E1618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Информация об основных показателях финансово-хозяйственной деятельности регулируемых организаций, включая структуру основных производственных затрат (в части регулируемой организации)</w:t>
            </w:r>
          </w:p>
        </w:tc>
      </w:tr>
      <w:tr w:rsidR="00523909" w:rsidRPr="00523909" w14:paraId="09A9DF9C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2D086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A8E1C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Вид регулируемой деятельности (производство передача и сбыт тепловой энергии)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EAD1F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580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857A1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Производство и реализация тепловой энергии</w:t>
            </w:r>
          </w:p>
        </w:tc>
      </w:tr>
      <w:tr w:rsidR="00523909" w:rsidRPr="00523909" w14:paraId="10232753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F424E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39C6A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Выручка от регулируемой деятельности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87E39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3304A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89026,3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464A9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A9620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79CFEC1E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A8612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A3483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Себестоимость производимых товаров (оказываемых услуг) по регулируемому виду деятельности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16514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38EED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97724,00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2F134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0389F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37850888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A2279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D6C7D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Расходы на топливо (уголь) 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BC7A9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B7A84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38139,9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BF993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64A7C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5A1510A4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A52CB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B0294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Расходы на сырье и материалы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2BDA8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6C9D6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1614,6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DE6EC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4C884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3BBE7BB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2C3F5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87C02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Объем угля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E4860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F72BF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5E5FA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8830A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27938875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9CCC3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52037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Расходы на покупаемые энергетические ресурсы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5B9E4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D416E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10873,9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7EB71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41CE4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0C4C8EB0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E6C45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076DF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Средневзвешенная стоимость 1 кВт/ч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134CB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Руб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/кВт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72DF2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8,9145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E87AE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BF69D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74D95A35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0ABC2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E0B8D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Объем приобретения электрической энергии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203BC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Квт/ч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A1AD5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1219,8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84967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8DFAC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1A05DD9A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66A7E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4329B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Расходы на приобретение холодной воды, используемой в технологическом процессе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A36C0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7424A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367,4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AE176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C44E8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23AF937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130BC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B798E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Операционные расходы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72887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E9813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41567,1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0EE1E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FE8E8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5D570B2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B8E05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837EF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В т. ч. расходы на оплату труда 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A9976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22189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21506,6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155DE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C0179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56BD86FF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53893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C4101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 Отчисления на социальные нужды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A95D9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77C4E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6790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CA302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A63EA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2888BE74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F0BCA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83231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Неподконтрольные расходы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E63F4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16BF1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AEB57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739E3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2196AC82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FF3D4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2.4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DE0B0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Плата </w:t>
            </w:r>
            <w:proofErr w:type="gram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за  выбросы</w:t>
            </w:r>
            <w:proofErr w:type="gramEnd"/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59132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3FDD3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17377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B8977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06D24F70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64C4A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2.5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D8375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Налог в связи с применение УСНО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CF0EA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Тыс.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руб</w:t>
            </w:r>
            <w:proofErr w:type="spellEnd"/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7293B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969,902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995BA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5DC16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2C4EC7AC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3E314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2.6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F4AC4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Объем тепловой энергии, отпускаемой потребителям, в том числе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832BC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33BD1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EA445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4BC84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6B889E03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4EEBB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B5002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По нормативам потребления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D4A97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773D3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75076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A8F34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25978C1B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22C90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2.7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87202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Технологические потери тепловой энергии при передаче по тепловым сетям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E8854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4EC9B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9D5D2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0B7BC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545FCAA9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6BE5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2.8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2154A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Протяженность тепловых сетей 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B9F30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км.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ACEAE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21,6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BD2CF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73A3C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1AA660F5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EE916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4D1EB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котельных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A04DE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D8DD8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B7324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10840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3B8956B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E24B0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64417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Среднесписочная численность основного производственного персонала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2FBBC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человек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42D94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96E79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3F616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6DA8D52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D0475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4EA8A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Удельный расход условного топлива на единицу тепловой энергии, отпускаемую в тепловую сеть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A80D4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Кг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у.т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./Гкал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11CF4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229,1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4AC8D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08A4D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21982E1E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05F51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2.12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9918F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Удельный расход электрической энергии на единицу тепловой энергии, отпускаемой в тепловую сеть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60E91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Тыс.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кВт.ч</w:t>
            </w:r>
            <w:proofErr w:type="spellEnd"/>
          </w:p>
          <w:p w14:paraId="38DA353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/Гкал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37C17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05C73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B7C89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0F94BE91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2DEAC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2.13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94786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Удельный расход холодной воды на единицу тепловой энергии, отпускаемой в тепловую сеть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DC1CB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proofErr w:type="spell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Куб.м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/Гкал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47CBF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0,22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6890E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8AF2E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741B5AC3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5F7AD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75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F7A25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Информация 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</w:t>
            </w:r>
          </w:p>
        </w:tc>
      </w:tr>
      <w:tr w:rsidR="00523909" w:rsidRPr="00523909" w14:paraId="0B6E9B67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75DA6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8B37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аварий на системах теплоснабжения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1943A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Единиц на км.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4547B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DC2BF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8F745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3A0BECA5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4C6C9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3.2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EE190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Количество </w:t>
            </w:r>
            <w:proofErr w:type="gramStart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часов  (</w:t>
            </w:r>
            <w:proofErr w:type="gramEnd"/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суммарно за календарный год), превышающих допустимую продолжительность перерыва подачи тепловой энергии, и количество потребителей, затронутых ограничениями подачи  тепловой энергии, в том числе: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43AC7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3B1EA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4B27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0F03A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6428E63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823AC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16A18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часов (суммарно за календарный год)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4007A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час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73118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750D5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8C8DC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664E5A90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147F4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64BD6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потребителей, затронутых ограничениями подачи тепловой энергии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C42CF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человек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FD808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39A15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EFC46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3B560E71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F53A8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3.3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D3335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часов (суммарно за календарный год) отключения от нормативной температуры воздуха по вине регулируемой организации в жилых и не жилых отапливаемых помещениях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64A84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час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99982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6F8FA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E7A29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1C426DAB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74E1E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75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0A9D5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Информация об инвестиционных программах</w:t>
            </w:r>
          </w:p>
        </w:tc>
      </w:tr>
      <w:tr w:rsidR="00523909" w:rsidRPr="00523909" w14:paraId="48F2FCF1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75FDF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lastRenderedPageBreak/>
              <w:t>4.1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9D5D4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Цели инвестиционной программы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0F3CA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2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9611A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Обеспечение бесперебойной и аварийной подачи тепловой энергии от источника до потребителя</w:t>
            </w: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2F343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45CC15AF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DE970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54831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Сроки начала и окончания реализации инвестиционной программы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36E9B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B201C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FA19E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BFEBF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189AA072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68A1D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15384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Потребность в финансовых средствах, необходимых для реализации инвестиционной программы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1BE13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Тыс. руб.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9BDF6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D59BB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C4025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3D15E703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09EAE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75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85E10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zh-CN"/>
              </w:rPr>
              <w:t>Информация о наличии (отсутствии) технической возможности доступа к регулируемым товарам и услугам регулируемых организаций, а также о регистрации и ходе реализации заявок на подключение к системе теплоснабжения.</w:t>
            </w:r>
          </w:p>
        </w:tc>
      </w:tr>
      <w:tr w:rsidR="00523909" w:rsidRPr="00523909" w14:paraId="1C46A9D7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4C3D6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5.1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DC4DB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поданных и зарегистрированных заявок на подключение к системе теплоснабжения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9D5EC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49220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AC23F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EB988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4A456146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EE652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5.2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ACB23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исполненных заявок на подключение к системе теплоснабжения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3E92C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925E4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3765D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49DA3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24917691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B1867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5.3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81048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Количество заявок на подключение к системе теплоснабжения, по которым принято решение об отказе в подключении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97CC2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8063A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7B522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0ACE19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  <w:tr w:rsidR="00523909" w:rsidRPr="00523909" w14:paraId="4885AC12" w14:textId="77777777" w:rsidTr="00997223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7E5836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5.4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B110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Информация о резерве мощности системы теплоснабжения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98BAF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Гкал/ч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4980E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0,84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E207F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593CF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</w:p>
        </w:tc>
      </w:tr>
    </w:tbl>
    <w:p w14:paraId="4B271989" w14:textId="77777777" w:rsidR="00523909" w:rsidRPr="00523909" w:rsidRDefault="00523909" w:rsidP="00523909">
      <w:pPr>
        <w:spacing w:after="283" w:line="1" w:lineRule="exact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360B854C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</w:r>
      <w:r w:rsidRPr="00523909">
        <w:rPr>
          <w:rFonts w:ascii="PT Astra Serif" w:eastAsia="Times New Roman" w:hAnsi="PT Astra Serif" w:cs="Times New Roman"/>
          <w:b/>
          <w:bCs/>
          <w:sz w:val="26"/>
          <w:lang w:eastAsia="zh-CN"/>
        </w:rPr>
        <w:t>Часть 10. Цены и тарифы в сфере теплоснабжения</w:t>
      </w:r>
    </w:p>
    <w:p w14:paraId="730576F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Динамика утвержденных тарифов с учетом последних четырех лет приведена в табл.2.10.1</w:t>
      </w:r>
    </w:p>
    <w:p w14:paraId="33B2EBE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Таблица 2.10.1. Динамика тарифов на тепловую энергию теплоснабжающих организаций, действующих на территории с. Петухи муниципального округа Ключевский район.</w:t>
      </w: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049"/>
        <w:gridCol w:w="1260"/>
        <w:gridCol w:w="1260"/>
        <w:gridCol w:w="1260"/>
        <w:gridCol w:w="1260"/>
        <w:gridCol w:w="1424"/>
      </w:tblGrid>
      <w:tr w:rsidR="00523909" w:rsidRPr="00523909" w14:paraId="12FAEFD1" w14:textId="77777777" w:rsidTr="00997223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11D47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года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10AC4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2023 г.</w:t>
            </w:r>
          </w:p>
        </w:tc>
        <w:tc>
          <w:tcPr>
            <w:tcW w:w="10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ACF6F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2024 г.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8BCBF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2025 г.</w:t>
            </w:r>
          </w:p>
          <w:p w14:paraId="1B1C488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 учет НДС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162FE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2026 г.</w:t>
            </w:r>
          </w:p>
          <w:p w14:paraId="19380C0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 учет НДС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3340D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2027 г</w:t>
            </w:r>
          </w:p>
          <w:p w14:paraId="474B441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С учетом НДС 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7FBA8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proofErr w:type="gramStart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  г.</w:t>
            </w:r>
            <w:proofErr w:type="gramEnd"/>
          </w:p>
        </w:tc>
        <w:tc>
          <w:tcPr>
            <w:tcW w:w="1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23081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proofErr w:type="gramStart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  г.</w:t>
            </w:r>
            <w:proofErr w:type="gramEnd"/>
          </w:p>
        </w:tc>
      </w:tr>
      <w:tr w:rsidR="00523909" w:rsidRPr="00523909" w14:paraId="39B582EE" w14:textId="77777777" w:rsidTr="00997223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EF00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Сумма, руб.</w:t>
            </w:r>
          </w:p>
          <w:p w14:paraId="00DA305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на 01 января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7DCC4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3786,47</w:t>
            </w:r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139D7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3786,47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D787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4321,80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54102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4752,31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FD741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5435,16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5BE20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FBCB5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3489C7FF" w14:textId="77777777" w:rsidTr="00997223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6CBDA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Сумма, руб.</w:t>
            </w:r>
          </w:p>
          <w:p w14:paraId="7DB382C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на 01 июля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AE175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3786,47</w:t>
            </w:r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C1494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4321,8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25143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4752,31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865422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566C6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88786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8056A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5A91EC52" w14:textId="77777777" w:rsidTr="00997223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CA4E71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Сумма,руб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</w:t>
            </w:r>
            <w:proofErr w:type="gramEnd"/>
          </w:p>
          <w:p w14:paraId="002FFF8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На 01 октября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6978B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47D1B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44BF7B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72AA6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5435,16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FFE74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58F2CE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67721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523909" w:rsidRPr="00523909" w14:paraId="3E8F9D8D" w14:textId="77777777" w:rsidTr="00997223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23F68F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% роста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B68D9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6291D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14,0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813FC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79173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14,37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7BF22C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06320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B9877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</w:tbl>
    <w:p w14:paraId="269C0D94" w14:textId="77777777" w:rsidR="00523909" w:rsidRPr="00523909" w:rsidRDefault="00523909" w:rsidP="00523909">
      <w:pPr>
        <w:tabs>
          <w:tab w:val="left" w:pos="558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lastRenderedPageBreak/>
        <w:t xml:space="preserve">Категории тепловой мощности котельных с. Петухи муниципального округа Ключевский район </w:t>
      </w:r>
    </w:p>
    <w:p w14:paraId="4BC1BB0F" w14:textId="77777777" w:rsidR="00523909" w:rsidRPr="00523909" w:rsidRDefault="00523909" w:rsidP="00523909">
      <w:pPr>
        <w:tabs>
          <w:tab w:val="left" w:pos="558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2160"/>
        <w:gridCol w:w="780"/>
        <w:gridCol w:w="765"/>
        <w:gridCol w:w="945"/>
        <w:gridCol w:w="900"/>
        <w:gridCol w:w="1590"/>
        <w:gridCol w:w="1790"/>
      </w:tblGrid>
      <w:tr w:rsidR="00523909" w:rsidRPr="00523909" w14:paraId="167B0CEC" w14:textId="77777777" w:rsidTr="00997223">
        <w:trPr>
          <w:trHeight w:val="2640"/>
        </w:trPr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32158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7199A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Котельная</w:t>
            </w:r>
          </w:p>
        </w:tc>
        <w:tc>
          <w:tcPr>
            <w:tcW w:w="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20E7A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Тепловая мощность нетто, Гкал/ч</w:t>
            </w:r>
          </w:p>
        </w:tc>
        <w:tc>
          <w:tcPr>
            <w:tcW w:w="7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62A8E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Подключенная нагрузка, Гкал/ч</w:t>
            </w:r>
          </w:p>
        </w:tc>
        <w:tc>
          <w:tcPr>
            <w:tcW w:w="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F7C16D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резерв (дефицит) мощности, Гкал/ч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C43BF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Загрузка котельной, % от располагаемой мощности</w:t>
            </w:r>
          </w:p>
        </w:tc>
        <w:tc>
          <w:tcPr>
            <w:tcW w:w="15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3CD2D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Категории классификации котельных по тепловой мощности</w:t>
            </w:r>
          </w:p>
        </w:tc>
        <w:tc>
          <w:tcPr>
            <w:tcW w:w="17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70410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Категории классификации котельных по тепловой нагрузки</w:t>
            </w:r>
          </w:p>
        </w:tc>
      </w:tr>
      <w:tr w:rsidR="00523909" w:rsidRPr="00523909" w14:paraId="395BEF37" w14:textId="77777777" w:rsidTr="00997223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AB84BE" w14:textId="77777777" w:rsidR="00523909" w:rsidRPr="00523909" w:rsidRDefault="00523909" w:rsidP="00523909">
            <w:pPr>
              <w:suppressLineNumber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1019A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№8</w:t>
            </w:r>
          </w:p>
          <w:p w14:paraId="48B60BF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F4ED5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1,08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415BA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0,22</w:t>
            </w:r>
          </w:p>
        </w:tc>
        <w:tc>
          <w:tcPr>
            <w:tcW w:w="9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65C89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0,84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CE430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20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EDE6C3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 xml:space="preserve">децентрализованное </w:t>
            </w:r>
          </w:p>
        </w:tc>
        <w:tc>
          <w:tcPr>
            <w:tcW w:w="17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BABFC7" w14:textId="77777777" w:rsidR="00523909" w:rsidRPr="00523909" w:rsidRDefault="00523909" w:rsidP="005239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автономные</w:t>
            </w:r>
          </w:p>
        </w:tc>
      </w:tr>
    </w:tbl>
    <w:p w14:paraId="16F4D41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497A532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b/>
          <w:bCs/>
          <w:sz w:val="26"/>
          <w:lang w:eastAsia="zh-CN"/>
        </w:rPr>
        <w:tab/>
      </w:r>
      <w:r w:rsidRPr="00523909">
        <w:rPr>
          <w:rFonts w:ascii="PT Astra Serif" w:eastAsia="Times New Roman" w:hAnsi="PT Astra Serif" w:cs="Times New Roman"/>
          <w:sz w:val="26"/>
          <w:lang w:eastAsia="zh-CN"/>
        </w:rPr>
        <w:t>Тепловые сети также оцениваются по значению тепловой напряженности - отношению тепловой нагрузки в Гкал к протяженности сети в км.</w:t>
      </w:r>
    </w:p>
    <w:p w14:paraId="74D4A0E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1C2CF44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ab/>
        <w:t xml:space="preserve">Таблица 2.11.4. Тепловая напряженность теплоснабжающих организаций, действующих на территории с. Петухи муниципального округа Ключевский район </w:t>
      </w:r>
    </w:p>
    <w:p w14:paraId="03A3996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1755"/>
        <w:gridCol w:w="1050"/>
        <w:gridCol w:w="1595"/>
        <w:gridCol w:w="1120"/>
        <w:gridCol w:w="1120"/>
        <w:gridCol w:w="1120"/>
        <w:gridCol w:w="1170"/>
      </w:tblGrid>
      <w:tr w:rsidR="00523909" w:rsidRPr="00523909" w14:paraId="2657A655" w14:textId="77777777" w:rsidTr="00997223">
        <w:trPr>
          <w:trHeight w:val="1575"/>
        </w:trPr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4140A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1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991D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>Система теплоснабжения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3CE323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 xml:space="preserve">длина трубопроводов </w:t>
            </w:r>
            <w:proofErr w:type="spellStart"/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тепосети</w:t>
            </w:r>
            <w:proofErr w:type="spellEnd"/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, км</w:t>
            </w:r>
          </w:p>
        </w:tc>
        <w:tc>
          <w:tcPr>
            <w:tcW w:w="1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E27D1F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Подключенная нагрузка по договорам, Гкал/ч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E6FA74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Тепловая мощность котельных, Гкал/ч.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22E36B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тепловая напряженность по нагрузке, Гкал/км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7B715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Тепловая напряженность по мощности, </w:t>
            </w:r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Гкал/км</w:t>
            </w:r>
          </w:p>
        </w:tc>
        <w:tc>
          <w:tcPr>
            <w:tcW w:w="1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B6E40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0"/>
                <w:szCs w:val="20"/>
                <w:lang w:eastAsia="zh-CN"/>
              </w:rPr>
              <w:t xml:space="preserve">Оптимальная величина тепловой напряженности, </w:t>
            </w:r>
            <w:r w:rsidRPr="00523909">
              <w:rPr>
                <w:rFonts w:ascii="PT Astra Serif" w:eastAsia="Times New Roman" w:hAnsi="PT Astra Serif" w:cs="Times New Roman"/>
                <w:kern w:val="1"/>
                <w:sz w:val="20"/>
                <w:szCs w:val="20"/>
                <w:lang w:eastAsia="zh-CN"/>
              </w:rPr>
              <w:t>Гкал/км</w:t>
            </w:r>
          </w:p>
        </w:tc>
      </w:tr>
    </w:tbl>
    <w:p w14:paraId="0B94DC08" w14:textId="77777777" w:rsidR="00523909" w:rsidRPr="00523909" w:rsidRDefault="00523909" w:rsidP="00523909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</w:t>
      </w:r>
    </w:p>
    <w:p w14:paraId="68C9C78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lang w:eastAsia="zh-CN"/>
        </w:rPr>
        <w:t>Базовый уровень потребления тепла на цели теплоснабжения</w:t>
      </w:r>
    </w:p>
    <w:tbl>
      <w:tblPr>
        <w:tblW w:w="942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5"/>
        <w:gridCol w:w="2670"/>
        <w:gridCol w:w="2985"/>
        <w:gridCol w:w="3214"/>
      </w:tblGrid>
      <w:tr w:rsidR="00523909" w:rsidRPr="00523909" w14:paraId="7563CC4B" w14:textId="77777777" w:rsidTr="00997223"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F7FE07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D91BA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077A1D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Подключенная </w:t>
            </w:r>
            <w:proofErr w:type="gramStart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нагрузка  (</w:t>
            </w:r>
            <w:proofErr w:type="gramEnd"/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по договорам на 2026 год), Гкал/ч.</w:t>
            </w:r>
          </w:p>
        </w:tc>
        <w:tc>
          <w:tcPr>
            <w:tcW w:w="3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E4823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Базовый уровень потребления тепла на цели теплоснабжения, Гкал/год</w:t>
            </w:r>
          </w:p>
        </w:tc>
      </w:tr>
      <w:tr w:rsidR="00523909" w:rsidRPr="00523909" w14:paraId="3CC21283" w14:textId="77777777" w:rsidTr="00997223"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A15D6C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89BB99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№8</w:t>
            </w:r>
          </w:p>
          <w:p w14:paraId="53EE9B5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CB6D9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0,22</w:t>
            </w:r>
          </w:p>
        </w:tc>
        <w:tc>
          <w:tcPr>
            <w:tcW w:w="32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38312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1212,613</w:t>
            </w:r>
          </w:p>
        </w:tc>
      </w:tr>
    </w:tbl>
    <w:p w14:paraId="7C4CFCA9" w14:textId="77777777" w:rsidR="00523909" w:rsidRPr="00523909" w:rsidRDefault="00523909" w:rsidP="00523909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3085CDC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Показатели перспективного спроса на тепловую энергию централизованных источников теплоснабжения.</w:t>
      </w:r>
    </w:p>
    <w:p w14:paraId="1833A11C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1568"/>
        <w:gridCol w:w="982"/>
        <w:gridCol w:w="1200"/>
        <w:gridCol w:w="936"/>
        <w:gridCol w:w="1040"/>
        <w:gridCol w:w="1039"/>
        <w:gridCol w:w="2081"/>
      </w:tblGrid>
      <w:tr w:rsidR="00523909" w:rsidRPr="00523909" w14:paraId="202ACC56" w14:textId="77777777" w:rsidTr="0099722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FB87EE6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3E8FB3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Населенный пункт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BFA7FFE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Установленная мощность, Гкал/час</w:t>
            </w:r>
          </w:p>
        </w:tc>
        <w:tc>
          <w:tcPr>
            <w:tcW w:w="6296" w:type="dxa"/>
            <w:gridSpan w:val="5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240CF54A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Подключенная нагрузка, Гкал/час</w:t>
            </w:r>
          </w:p>
        </w:tc>
      </w:tr>
      <w:tr w:rsidR="00523909" w:rsidRPr="00523909" w14:paraId="5BDFA2C7" w14:textId="77777777" w:rsidTr="00997223">
        <w:tc>
          <w:tcPr>
            <w:tcW w:w="510" w:type="dxa"/>
            <w:vMerge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4EDB86A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8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EC884B0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D972708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AC1489B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2023 г.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40B2EF6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2024 г.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C15663D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2025 г.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C0007F3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2026 г.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583DF4A7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2027-2028 гг.</w:t>
            </w:r>
          </w:p>
        </w:tc>
      </w:tr>
      <w:tr w:rsidR="00523909" w:rsidRPr="00523909" w14:paraId="2E5080A4" w14:textId="77777777" w:rsidTr="00997223"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D748CA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B44ACC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с. Петухи</w:t>
            </w:r>
          </w:p>
          <w:p w14:paraId="44A4F40F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98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733ABE9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1,08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456AF8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0,22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C99D757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0,22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4E70F0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0,22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F37708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0,22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E837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0,22</w:t>
            </w:r>
          </w:p>
        </w:tc>
      </w:tr>
    </w:tbl>
    <w:p w14:paraId="6163D45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4DD4FED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ab/>
      </w:r>
      <w:r w:rsidRPr="00523909">
        <w:rPr>
          <w:rFonts w:ascii="PT Astra Serif" w:eastAsia="Times New Roman" w:hAnsi="PT Astra Serif" w:cs="Times New Roman"/>
          <w:b/>
          <w:bCs/>
          <w:sz w:val="26"/>
          <w:szCs w:val="26"/>
          <w:lang w:eastAsia="zh-CN"/>
        </w:rPr>
        <w:t>Раздел 2. Перспективные балансы тепловой мощности источников тепловой мощности источников тепловой энергии и тепловой нагрузки потребителей.</w:t>
      </w:r>
    </w:p>
    <w:p w14:paraId="7F426383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</w:p>
    <w:p w14:paraId="30F082C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lastRenderedPageBreak/>
        <w:tab/>
        <w:t>Перспективные балансы тепловой мощности источников и тепловой нагрузки потребителей приведены в табл. 3.2.1.</w:t>
      </w:r>
    </w:p>
    <w:p w14:paraId="15D55B8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</w:p>
    <w:p w14:paraId="3524A747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ab/>
        <w:t>Таблица 3.2.1. Перспективные балансы тепловой мощности источников и тепловой нагрузки потребителей.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2385"/>
        <w:gridCol w:w="885"/>
        <w:gridCol w:w="1080"/>
        <w:gridCol w:w="900"/>
        <w:gridCol w:w="900"/>
        <w:gridCol w:w="929"/>
        <w:gridCol w:w="1767"/>
      </w:tblGrid>
      <w:tr w:rsidR="00523909" w:rsidRPr="00523909" w14:paraId="4C6783D2" w14:textId="77777777" w:rsidTr="0099722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A321DD7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№ п/п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FAFB325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Система теплоснабжения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2787DD1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Установленная мощность, Гкал/час</w:t>
            </w:r>
          </w:p>
        </w:tc>
        <w:tc>
          <w:tcPr>
            <w:tcW w:w="5576" w:type="dxa"/>
            <w:gridSpan w:val="5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037F799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Подключенная нагрузка, Гкал/час</w:t>
            </w:r>
          </w:p>
        </w:tc>
      </w:tr>
      <w:tr w:rsidR="00523909" w:rsidRPr="00523909" w14:paraId="40BE25FF" w14:textId="77777777" w:rsidTr="00997223">
        <w:tc>
          <w:tcPr>
            <w:tcW w:w="510" w:type="dxa"/>
            <w:vMerge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A38E874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85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43A89D3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85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4C63BC5" w14:textId="77777777" w:rsidR="00523909" w:rsidRPr="00523909" w:rsidRDefault="00523909" w:rsidP="00523909">
            <w:pPr>
              <w:suppressLineNumber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3EFBF6C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2023 г.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F8F5752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2024 г.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915AA6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2025 г.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F36DB14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2026 г.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667F67CE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2027-2028 гг.</w:t>
            </w:r>
          </w:p>
        </w:tc>
      </w:tr>
      <w:tr w:rsidR="00523909" w:rsidRPr="00523909" w14:paraId="7F72AAB9" w14:textId="77777777" w:rsidTr="00997223"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9C49182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50F1B51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Котельная №8</w:t>
            </w:r>
          </w:p>
          <w:p w14:paraId="0F97CC45" w14:textId="77777777" w:rsidR="00523909" w:rsidRPr="00523909" w:rsidRDefault="00523909" w:rsidP="00523909">
            <w:pPr>
              <w:suppressLineNumbers/>
              <w:spacing w:after="0" w:line="240" w:lineRule="auto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 xml:space="preserve"> 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D841E60" w14:textId="77777777" w:rsidR="00523909" w:rsidRPr="00523909" w:rsidRDefault="00523909" w:rsidP="00523909">
            <w:pPr>
              <w:suppressLineNumber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1,08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08E224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0,22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7C558E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0,22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8F16E3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0,22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11DFFF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0,22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13B0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lang w:eastAsia="zh-CN"/>
              </w:rPr>
              <w:t>0,22</w:t>
            </w:r>
          </w:p>
        </w:tc>
      </w:tr>
    </w:tbl>
    <w:p w14:paraId="6D0C6EF8" w14:textId="77777777" w:rsidR="00523909" w:rsidRPr="00523909" w:rsidRDefault="00523909" w:rsidP="00523909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110A125D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26"/>
          <w:szCs w:val="26"/>
          <w:lang w:val="en-US" w:eastAsia="zh-CN"/>
        </w:rPr>
        <w:t>IV</w:t>
      </w:r>
      <w:r w:rsidRPr="00523909"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  <w:t>. Сценарии развития аварий в системах теплоснабжения с моделированием гидравлических режимов работы систем, в том числе при отказе элементов тепловых сетей и при аварийных режимах работы теплоснабжения, связанных с прекращением подачи тепловой энергии.</w:t>
      </w:r>
    </w:p>
    <w:p w14:paraId="4A6F2D6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1. Перечень возможных сценариев развития аварий в системах теплоснабжения.</w:t>
      </w:r>
    </w:p>
    <w:p w14:paraId="262DF4C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1.1. Возможные сценарии развития аварий в системах теплоснабжения:</w:t>
      </w:r>
    </w:p>
    <w:p w14:paraId="4C136143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остановка котельной из-за прекращения подачи топлива или электроэнергии;</w:t>
      </w:r>
    </w:p>
    <w:p w14:paraId="1E87165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прорыв тепловых сетей;</w:t>
      </w:r>
    </w:p>
    <w:p w14:paraId="3F6FE623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прорыв сетей водоснабжения;</w:t>
      </w:r>
    </w:p>
    <w:p w14:paraId="42DC95D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разрушение объектов теплоснабжения (котлов, тепловых сетей, котельных);</w:t>
      </w:r>
    </w:p>
    <w:p w14:paraId="236D641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неблагоприятные погодно-климатические явления;</w:t>
      </w:r>
    </w:p>
    <w:p w14:paraId="36A5EAC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человеческий фактор.</w:t>
      </w:r>
    </w:p>
    <w:p w14:paraId="162B8F29" w14:textId="77777777" w:rsidR="00523909" w:rsidRPr="00523909" w:rsidRDefault="00523909" w:rsidP="00523909">
      <w:pPr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b/>
          <w:sz w:val="26"/>
          <w:szCs w:val="26"/>
          <w:lang w:eastAsia="zh-CN"/>
        </w:rPr>
        <w:t>Таблица 4.1.1 «Риски возникновения аварий, масштабы и последствия»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2597"/>
        <w:gridCol w:w="2275"/>
        <w:gridCol w:w="2379"/>
      </w:tblGrid>
      <w:tr w:rsidR="00523909" w:rsidRPr="00523909" w14:paraId="70B0E701" w14:textId="77777777" w:rsidTr="00997223">
        <w:tc>
          <w:tcPr>
            <w:tcW w:w="2213" w:type="dxa"/>
            <w:shd w:val="clear" w:color="auto" w:fill="auto"/>
          </w:tcPr>
          <w:p w14:paraId="201FCF5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Вид аварии</w:t>
            </w:r>
          </w:p>
        </w:tc>
        <w:tc>
          <w:tcPr>
            <w:tcW w:w="2597" w:type="dxa"/>
            <w:shd w:val="clear" w:color="auto" w:fill="auto"/>
          </w:tcPr>
          <w:p w14:paraId="7F62265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Причина аварии</w:t>
            </w:r>
          </w:p>
        </w:tc>
        <w:tc>
          <w:tcPr>
            <w:tcW w:w="2275" w:type="dxa"/>
            <w:shd w:val="clear" w:color="auto" w:fill="auto"/>
          </w:tcPr>
          <w:p w14:paraId="736549A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Масштаб аварии и</w:t>
            </w:r>
          </w:p>
          <w:p w14:paraId="0FC8075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последствия</w:t>
            </w:r>
          </w:p>
        </w:tc>
        <w:tc>
          <w:tcPr>
            <w:tcW w:w="2379" w:type="dxa"/>
            <w:shd w:val="clear" w:color="auto" w:fill="auto"/>
          </w:tcPr>
          <w:p w14:paraId="07CEE6A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Уровень</w:t>
            </w:r>
          </w:p>
          <w:p w14:paraId="27728DA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реагирования</w:t>
            </w:r>
          </w:p>
        </w:tc>
      </w:tr>
      <w:tr w:rsidR="00523909" w:rsidRPr="00523909" w14:paraId="745ECA5F" w14:textId="77777777" w:rsidTr="00997223">
        <w:tc>
          <w:tcPr>
            <w:tcW w:w="2213" w:type="dxa"/>
            <w:shd w:val="clear" w:color="auto" w:fill="auto"/>
          </w:tcPr>
          <w:p w14:paraId="4D9AF91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Остановка</w:t>
            </w:r>
          </w:p>
          <w:p w14:paraId="4D51C3A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котельной</w:t>
            </w:r>
          </w:p>
        </w:tc>
        <w:tc>
          <w:tcPr>
            <w:tcW w:w="2597" w:type="dxa"/>
            <w:shd w:val="clear" w:color="auto" w:fill="auto"/>
          </w:tcPr>
          <w:p w14:paraId="54CB227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</w:t>
            </w:r>
          </w:p>
          <w:p w14:paraId="0FF6692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подачи</w:t>
            </w:r>
          </w:p>
          <w:p w14:paraId="7B2BE36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электроэнергии</w:t>
            </w:r>
          </w:p>
        </w:tc>
        <w:tc>
          <w:tcPr>
            <w:tcW w:w="2275" w:type="dxa"/>
            <w:shd w:val="clear" w:color="auto" w:fill="auto"/>
          </w:tcPr>
          <w:p w14:paraId="5DC03DD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</w:t>
            </w:r>
          </w:p>
          <w:p w14:paraId="33111CF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циркуляции воды в</w:t>
            </w:r>
          </w:p>
          <w:p w14:paraId="32915B5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системе отопления</w:t>
            </w:r>
          </w:p>
          <w:p w14:paraId="0D690A9F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всех потребителей,</w:t>
            </w:r>
          </w:p>
          <w:p w14:paraId="11C9213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понижение</w:t>
            </w:r>
          </w:p>
          <w:p w14:paraId="6C0C48A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температуры в зданиях</w:t>
            </w:r>
          </w:p>
          <w:p w14:paraId="2E4CB47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и жилых домах,</w:t>
            </w:r>
          </w:p>
          <w:p w14:paraId="4FB42C3F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размораживание</w:t>
            </w:r>
          </w:p>
          <w:p w14:paraId="4E123FC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тепловых сетей и</w:t>
            </w:r>
          </w:p>
          <w:p w14:paraId="2D24CB4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отопительных батарей</w:t>
            </w:r>
          </w:p>
        </w:tc>
        <w:tc>
          <w:tcPr>
            <w:tcW w:w="2379" w:type="dxa"/>
            <w:shd w:val="clear" w:color="auto" w:fill="auto"/>
          </w:tcPr>
          <w:p w14:paraId="7796EF1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муниципальный</w:t>
            </w:r>
          </w:p>
        </w:tc>
      </w:tr>
      <w:tr w:rsidR="00523909" w:rsidRPr="00523909" w14:paraId="7723A0AD" w14:textId="77777777" w:rsidTr="00997223">
        <w:tc>
          <w:tcPr>
            <w:tcW w:w="2213" w:type="dxa"/>
            <w:shd w:val="clear" w:color="auto" w:fill="auto"/>
          </w:tcPr>
          <w:p w14:paraId="7386A54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Остановка</w:t>
            </w:r>
          </w:p>
          <w:p w14:paraId="0F8098DA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котельной</w:t>
            </w:r>
          </w:p>
        </w:tc>
        <w:tc>
          <w:tcPr>
            <w:tcW w:w="2597" w:type="dxa"/>
            <w:shd w:val="clear" w:color="auto" w:fill="auto"/>
          </w:tcPr>
          <w:p w14:paraId="53748BE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</w:t>
            </w:r>
          </w:p>
          <w:p w14:paraId="392728C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подачи топлива</w:t>
            </w:r>
          </w:p>
        </w:tc>
        <w:tc>
          <w:tcPr>
            <w:tcW w:w="2275" w:type="dxa"/>
            <w:shd w:val="clear" w:color="auto" w:fill="auto"/>
          </w:tcPr>
          <w:p w14:paraId="2E5445A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 подачи</w:t>
            </w:r>
          </w:p>
          <w:p w14:paraId="72016FC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горячей воды в</w:t>
            </w:r>
          </w:p>
          <w:p w14:paraId="3C295FF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систему отопления</w:t>
            </w:r>
          </w:p>
          <w:p w14:paraId="1A541FCA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 xml:space="preserve">всех </w:t>
            </w: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lastRenderedPageBreak/>
              <w:t>потребителей,</w:t>
            </w:r>
          </w:p>
          <w:p w14:paraId="285448A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понижение</w:t>
            </w:r>
          </w:p>
          <w:p w14:paraId="4474C27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температуры в зданиях</w:t>
            </w:r>
          </w:p>
          <w:p w14:paraId="4E55B3E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и жилых домах</w:t>
            </w:r>
          </w:p>
        </w:tc>
        <w:tc>
          <w:tcPr>
            <w:tcW w:w="2379" w:type="dxa"/>
            <w:shd w:val="clear" w:color="auto" w:fill="auto"/>
          </w:tcPr>
          <w:p w14:paraId="48E3D99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lastRenderedPageBreak/>
              <w:t>объектовый</w:t>
            </w:r>
          </w:p>
          <w:p w14:paraId="681E8D67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(локальный)</w:t>
            </w:r>
          </w:p>
        </w:tc>
      </w:tr>
      <w:tr w:rsidR="00523909" w:rsidRPr="00523909" w14:paraId="04833F59" w14:textId="77777777" w:rsidTr="00997223">
        <w:tc>
          <w:tcPr>
            <w:tcW w:w="2213" w:type="dxa"/>
            <w:shd w:val="clear" w:color="auto" w:fill="auto"/>
          </w:tcPr>
          <w:p w14:paraId="2CD7FB2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Прорыв</w:t>
            </w:r>
          </w:p>
          <w:p w14:paraId="74CA7C4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тепловых</w:t>
            </w:r>
          </w:p>
          <w:p w14:paraId="170F8937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сетей</w:t>
            </w:r>
          </w:p>
        </w:tc>
        <w:tc>
          <w:tcPr>
            <w:tcW w:w="2597" w:type="dxa"/>
            <w:shd w:val="clear" w:color="auto" w:fill="auto"/>
          </w:tcPr>
          <w:p w14:paraId="4A0FC48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Предельный износ,</w:t>
            </w:r>
          </w:p>
          <w:p w14:paraId="59F3DFD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гидродинамические</w:t>
            </w:r>
          </w:p>
          <w:p w14:paraId="7BDFF32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удары</w:t>
            </w:r>
          </w:p>
        </w:tc>
        <w:tc>
          <w:tcPr>
            <w:tcW w:w="2275" w:type="dxa"/>
            <w:shd w:val="clear" w:color="auto" w:fill="auto"/>
          </w:tcPr>
          <w:p w14:paraId="59811A0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 подачи</w:t>
            </w:r>
          </w:p>
          <w:p w14:paraId="48CF8097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горячей воды в</w:t>
            </w:r>
          </w:p>
          <w:p w14:paraId="5B84EDB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системе отопления</w:t>
            </w:r>
          </w:p>
          <w:p w14:paraId="15A106B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всех потребителей,</w:t>
            </w:r>
          </w:p>
          <w:p w14:paraId="5D8B3D8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понижение</w:t>
            </w:r>
          </w:p>
          <w:p w14:paraId="41C4FE0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температуры в зданиях</w:t>
            </w:r>
          </w:p>
          <w:p w14:paraId="3D510D2F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и жилых домах,</w:t>
            </w:r>
          </w:p>
          <w:p w14:paraId="69738CFA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размораживание</w:t>
            </w:r>
          </w:p>
          <w:p w14:paraId="10F448E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тепловых сетей и</w:t>
            </w:r>
          </w:p>
          <w:p w14:paraId="069DD05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отопительных батарей</w:t>
            </w:r>
          </w:p>
        </w:tc>
        <w:tc>
          <w:tcPr>
            <w:tcW w:w="2379" w:type="dxa"/>
            <w:shd w:val="clear" w:color="auto" w:fill="auto"/>
          </w:tcPr>
          <w:p w14:paraId="6F4D535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муниципальный</w:t>
            </w:r>
          </w:p>
        </w:tc>
      </w:tr>
      <w:tr w:rsidR="00523909" w:rsidRPr="00523909" w14:paraId="1590F514" w14:textId="77777777" w:rsidTr="00997223">
        <w:tc>
          <w:tcPr>
            <w:tcW w:w="2213" w:type="dxa"/>
            <w:shd w:val="clear" w:color="auto" w:fill="auto"/>
          </w:tcPr>
          <w:p w14:paraId="3A21EDD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Прорыв сетей</w:t>
            </w:r>
          </w:p>
          <w:p w14:paraId="42AED11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водоснабжения</w:t>
            </w:r>
          </w:p>
        </w:tc>
        <w:tc>
          <w:tcPr>
            <w:tcW w:w="2597" w:type="dxa"/>
            <w:shd w:val="clear" w:color="auto" w:fill="auto"/>
          </w:tcPr>
          <w:p w14:paraId="479718DF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Предельный износ,</w:t>
            </w:r>
          </w:p>
          <w:p w14:paraId="0AA1F67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повреждение на</w:t>
            </w:r>
          </w:p>
          <w:p w14:paraId="0279B3D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трассе</w:t>
            </w:r>
          </w:p>
        </w:tc>
        <w:tc>
          <w:tcPr>
            <w:tcW w:w="2275" w:type="dxa"/>
            <w:shd w:val="clear" w:color="auto" w:fill="auto"/>
          </w:tcPr>
          <w:p w14:paraId="11F5DD5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Прекращение</w:t>
            </w:r>
          </w:p>
          <w:p w14:paraId="2038DAA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циркуляции в системе</w:t>
            </w:r>
          </w:p>
          <w:p w14:paraId="4028075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водо-и</w:t>
            </w:r>
          </w:p>
          <w:p w14:paraId="5AAD641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теплоснабжения</w:t>
            </w:r>
          </w:p>
        </w:tc>
        <w:tc>
          <w:tcPr>
            <w:tcW w:w="2379" w:type="dxa"/>
            <w:shd w:val="clear" w:color="auto" w:fill="auto"/>
          </w:tcPr>
          <w:p w14:paraId="48E508D7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муниципальный</w:t>
            </w:r>
          </w:p>
        </w:tc>
      </w:tr>
    </w:tbl>
    <w:p w14:paraId="7516B2FD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2. Сценарии развития аварий в системах теплоснабжения с моделированием гидравлических режимов работы систем, в том числе при отказе элементов тепловых сетей и при аварийных режимах работы теплоснабжения, связанных с прекращением подачи тепловой энергии.</w:t>
      </w:r>
    </w:p>
    <w:p w14:paraId="02DD92F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2.1. Организация управления ликвидацией аварий на объектах теплоснабжения. </w:t>
      </w:r>
    </w:p>
    <w:p w14:paraId="095CD027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Координацию работ по ликвидации аварии на муниципальном уровне осуществляет комиссия по вопросам предупреждения и ликвидации чрезвычайных ситуаций и обеспечения пожарной безопасности муниципального округа Ключевский район (далее – «КЧС и ПБ»), на объектовом уровне - руководитель теплоснабжающей организации, осуществляющей эксплуатацию объекта.</w:t>
      </w:r>
    </w:p>
    <w:p w14:paraId="48AA0C4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Органами повседневного управления территориальной подсистемы являются:</w:t>
      </w:r>
    </w:p>
    <w:p w14:paraId="3EA62C1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на муниципальном уровне - ЕДДС по вопросам сбора, обработки и обмена информацией, оперативного реагирования и координации совместных действий ДДС организаций, расположенных на территории района, оперативного управления силами и средствами аварийно-спасательных и других сил постоянной готовности в условиях чрезвычайной ситуации (далее – «ЧС»);</w:t>
      </w:r>
    </w:p>
    <w:p w14:paraId="07F7632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на объектовом уровне - ДДС организации.</w:t>
      </w:r>
    </w:p>
    <w:p w14:paraId="38A28F8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14:paraId="4F680946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2.2. Силы и средства для ликвидации аварий на объектах теплоснабжения. </w:t>
      </w:r>
    </w:p>
    <w:p w14:paraId="6538B23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В режиме повседневной деятельности на объектах теплоснабжения осуществляется дежурство специалистов. </w:t>
      </w:r>
    </w:p>
    <w:p w14:paraId="4B1A0ED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Время готовности к работам по ликвидации аварии - 45 мин. </w:t>
      </w:r>
    </w:p>
    <w:p w14:paraId="41B8620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lastRenderedPageBreak/>
        <w:t>Для ликвидации аварий создаются и используются:</w:t>
      </w:r>
    </w:p>
    <w:p w14:paraId="5994FC5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резервы финансовых и материальных ресурсов муниципального округа Ключевский район;</w:t>
      </w:r>
    </w:p>
    <w:p w14:paraId="43A2252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- резервы финансовых материальных ресурсов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ресурсснабжающих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организаций. </w:t>
      </w:r>
    </w:p>
    <w:p w14:paraId="3E77E07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Объемы резервов финансовых ресурсов Администрации Ключевского района и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ресурсснабжающих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 определяются ежегодно и утверждаются нормативными правовыми актами и должны обеспечивать проведение аварийно-восстановительных работ в нормативные сроки.</w:t>
      </w:r>
    </w:p>
    <w:p w14:paraId="17EB483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2.3. Действия при ликвидации последствий аварийных ситуаций.</w:t>
      </w:r>
    </w:p>
    <w:p w14:paraId="383F348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2.3.1. Каждой ресурсоснабжающей организации рекомендуется разработать Порядок ликвидации аварийных ситуаций в системах теплоснабжения с учетом взаимодействия тепло- электро- и водо-снабжающих организаций, потребителей тепловой энергии, ремонтно-строительных и транспортных организаций, а также органов местного самоуправления. </w:t>
      </w:r>
    </w:p>
    <w:p w14:paraId="6BCF469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Наличие Порядка ликвидации аварийных ситуаций в системах теплоснабжения с учетом взаимодействия тепло-, электро-, и водо-снабжающих организаций, потребителей тепловой энергий, ремонтно-строительных и транспортных организаций проверяется органом местного самоуправления при проверке готовности к отопительному сезону.</w:t>
      </w:r>
    </w:p>
    <w:p w14:paraId="09D3A1A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2.3.2. Устранение последствий аварийных ситуаций на тепловых сетях и объектах централизованного теплоснабжения, повлекшее временное (в пределах нормативно допустимого времени) прекращение теплоснабжения или незначительные отклонение параметров теплоснабжения от нормативного значения, организуется силами и средствами эксплуатирующей организации, в соответствии с установленным внутри организации порядком. </w:t>
      </w:r>
    </w:p>
    <w:p w14:paraId="16EDC10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Оповещение участников процесса централизованного теплоснабжения (потребителей, поставщиков) в рамках ликвидации последствий аварийной ситуации осуществляется в соответствии с регламентами (инструкциями) по взаимодействию дежурно-диспетчерских служб организаций или иными согласованными распорядительными документами.</w:t>
      </w:r>
    </w:p>
    <w:p w14:paraId="3A126A28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2.3.3. В случае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объектов, эксплуатирующая организация оповещает о повреждениях владельцев коммуникаций, смежных с поврежденными тепловыми сетями и объектами.</w:t>
      </w:r>
    </w:p>
    <w:p w14:paraId="6F7F40B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2.3.4. В зависимости от вида и масштаба аварийной ситуации теплоснабжающей организацией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тепла в социально значимые объекты. </w:t>
      </w:r>
    </w:p>
    <w:p w14:paraId="7FE3AC69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Нормативное время готовности к работам по ликвидации аварийной ситуации - не более 45 минут с момента её возникновения.</w:t>
      </w:r>
    </w:p>
    <w:p w14:paraId="5C5A2DD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2.3.5. Теплоснабжающие организации должны руководствоваться расчетом допустимого времени устранения аварийных нарушений теплоснабжения жилых домов.</w:t>
      </w:r>
    </w:p>
    <w:p w14:paraId="0A9E123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Расчеты допустимого времени устранения аварийных нарушений:</w:t>
      </w:r>
    </w:p>
    <w:p w14:paraId="6D2C76EE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а) на объектах водоснабжения: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058"/>
        <w:gridCol w:w="2446"/>
        <w:gridCol w:w="2275"/>
        <w:gridCol w:w="1978"/>
      </w:tblGrid>
      <w:tr w:rsidR="00523909" w:rsidRPr="00523909" w14:paraId="3ACB47F7" w14:textId="77777777" w:rsidTr="00997223">
        <w:tc>
          <w:tcPr>
            <w:tcW w:w="594" w:type="dxa"/>
            <w:shd w:val="clear" w:color="auto" w:fill="auto"/>
          </w:tcPr>
          <w:p w14:paraId="5DDB6AD7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N</w:t>
            </w:r>
          </w:p>
          <w:p w14:paraId="459EA6FA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2058" w:type="dxa"/>
            <w:shd w:val="clear" w:color="auto" w:fill="auto"/>
          </w:tcPr>
          <w:p w14:paraId="72789BB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Наименование аварийного</w:t>
            </w:r>
          </w:p>
          <w:p w14:paraId="17FB701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нарушения</w:t>
            </w:r>
          </w:p>
        </w:tc>
        <w:tc>
          <w:tcPr>
            <w:tcW w:w="2446" w:type="dxa"/>
            <w:shd w:val="clear" w:color="auto" w:fill="auto"/>
          </w:tcPr>
          <w:p w14:paraId="2408C2E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Диаметр труб,</w:t>
            </w:r>
          </w:p>
          <w:p w14:paraId="7F2A04D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мм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0A09702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Время устранения, ч. при</w:t>
            </w:r>
          </w:p>
          <w:p w14:paraId="2721126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глубине заложения труб, м</w:t>
            </w:r>
          </w:p>
        </w:tc>
      </w:tr>
      <w:tr w:rsidR="00523909" w:rsidRPr="00523909" w14:paraId="16FAEA8F" w14:textId="77777777" w:rsidTr="00997223">
        <w:tc>
          <w:tcPr>
            <w:tcW w:w="594" w:type="dxa"/>
            <w:shd w:val="clear" w:color="auto" w:fill="auto"/>
          </w:tcPr>
          <w:p w14:paraId="2394AD1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058" w:type="dxa"/>
            <w:shd w:val="clear" w:color="auto" w:fill="auto"/>
          </w:tcPr>
          <w:p w14:paraId="19C032F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446" w:type="dxa"/>
            <w:shd w:val="clear" w:color="auto" w:fill="auto"/>
          </w:tcPr>
          <w:p w14:paraId="7D6F82F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275" w:type="dxa"/>
            <w:shd w:val="clear" w:color="auto" w:fill="auto"/>
          </w:tcPr>
          <w:p w14:paraId="39FF629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до 2</w:t>
            </w:r>
          </w:p>
        </w:tc>
        <w:tc>
          <w:tcPr>
            <w:tcW w:w="1978" w:type="dxa"/>
            <w:shd w:val="clear" w:color="auto" w:fill="auto"/>
          </w:tcPr>
          <w:p w14:paraId="1577260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более 2</w:t>
            </w:r>
          </w:p>
        </w:tc>
      </w:tr>
      <w:tr w:rsidR="00523909" w:rsidRPr="00523909" w14:paraId="0762F57E" w14:textId="77777777" w:rsidTr="00997223">
        <w:tc>
          <w:tcPr>
            <w:tcW w:w="594" w:type="dxa"/>
            <w:shd w:val="clear" w:color="auto" w:fill="auto"/>
          </w:tcPr>
          <w:p w14:paraId="330527C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2058" w:type="dxa"/>
            <w:shd w:val="clear" w:color="auto" w:fill="auto"/>
          </w:tcPr>
          <w:p w14:paraId="67D396C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водоснабжения</w:t>
            </w:r>
          </w:p>
        </w:tc>
        <w:tc>
          <w:tcPr>
            <w:tcW w:w="2446" w:type="dxa"/>
            <w:shd w:val="clear" w:color="auto" w:fill="auto"/>
          </w:tcPr>
          <w:p w14:paraId="3B4BD41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до 100</w:t>
            </w:r>
          </w:p>
        </w:tc>
        <w:tc>
          <w:tcPr>
            <w:tcW w:w="2275" w:type="dxa"/>
            <w:shd w:val="clear" w:color="auto" w:fill="auto"/>
          </w:tcPr>
          <w:p w14:paraId="6715407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1978" w:type="dxa"/>
            <w:shd w:val="clear" w:color="auto" w:fill="auto"/>
          </w:tcPr>
          <w:p w14:paraId="3557E117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12</w:t>
            </w:r>
          </w:p>
        </w:tc>
      </w:tr>
      <w:tr w:rsidR="00523909" w:rsidRPr="00523909" w14:paraId="0F38C5EA" w14:textId="77777777" w:rsidTr="00997223">
        <w:tc>
          <w:tcPr>
            <w:tcW w:w="594" w:type="dxa"/>
            <w:shd w:val="clear" w:color="auto" w:fill="auto"/>
          </w:tcPr>
          <w:p w14:paraId="7A7096D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2058" w:type="dxa"/>
            <w:shd w:val="clear" w:color="auto" w:fill="auto"/>
          </w:tcPr>
          <w:p w14:paraId="4C57E5E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водоснабжения</w:t>
            </w:r>
          </w:p>
        </w:tc>
        <w:tc>
          <w:tcPr>
            <w:tcW w:w="2446" w:type="dxa"/>
            <w:shd w:val="clear" w:color="auto" w:fill="auto"/>
          </w:tcPr>
          <w:p w14:paraId="631B146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св. 150</w:t>
            </w:r>
          </w:p>
        </w:tc>
        <w:tc>
          <w:tcPr>
            <w:tcW w:w="2275" w:type="dxa"/>
            <w:shd w:val="clear" w:color="auto" w:fill="auto"/>
          </w:tcPr>
          <w:p w14:paraId="20EA6C37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12</w:t>
            </w:r>
          </w:p>
        </w:tc>
        <w:tc>
          <w:tcPr>
            <w:tcW w:w="1978" w:type="dxa"/>
            <w:shd w:val="clear" w:color="auto" w:fill="auto"/>
          </w:tcPr>
          <w:p w14:paraId="5C4647A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18</w:t>
            </w:r>
          </w:p>
        </w:tc>
      </w:tr>
    </w:tbl>
    <w:p w14:paraId="100D6479" w14:textId="77777777" w:rsidR="00523909" w:rsidRPr="00523909" w:rsidRDefault="00523909" w:rsidP="00523909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б) на объектах теплоснабжения: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1966"/>
        <w:gridCol w:w="1636"/>
        <w:gridCol w:w="1287"/>
        <w:gridCol w:w="1287"/>
        <w:gridCol w:w="1287"/>
        <w:gridCol w:w="1287"/>
      </w:tblGrid>
      <w:tr w:rsidR="00523909" w:rsidRPr="00523909" w14:paraId="7A635FB9" w14:textId="77777777" w:rsidTr="00997223">
        <w:tc>
          <w:tcPr>
            <w:tcW w:w="595" w:type="dxa"/>
            <w:shd w:val="clear" w:color="auto" w:fill="auto"/>
          </w:tcPr>
          <w:p w14:paraId="6CD42DDA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N</w:t>
            </w:r>
          </w:p>
          <w:p w14:paraId="22EFF15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1966" w:type="dxa"/>
            <w:shd w:val="clear" w:color="auto" w:fill="auto"/>
          </w:tcPr>
          <w:p w14:paraId="6A0B6FA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Наименование аварийного</w:t>
            </w:r>
          </w:p>
          <w:p w14:paraId="53C71E9A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нарушения</w:t>
            </w:r>
          </w:p>
        </w:tc>
        <w:tc>
          <w:tcPr>
            <w:tcW w:w="1636" w:type="dxa"/>
            <w:shd w:val="clear" w:color="auto" w:fill="auto"/>
          </w:tcPr>
          <w:p w14:paraId="18EDD7F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Время</w:t>
            </w:r>
          </w:p>
          <w:p w14:paraId="7783907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</w:t>
            </w:r>
          </w:p>
          <w:p w14:paraId="0D49649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устранение</w:t>
            </w:r>
          </w:p>
        </w:tc>
        <w:tc>
          <w:tcPr>
            <w:tcW w:w="5148" w:type="dxa"/>
            <w:gridSpan w:val="4"/>
            <w:shd w:val="clear" w:color="auto" w:fill="auto"/>
          </w:tcPr>
          <w:p w14:paraId="53A3F1F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Ожидаемая температура, в жилых</w:t>
            </w:r>
          </w:p>
          <w:p w14:paraId="5386115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помещениях при температуре наружного</w:t>
            </w:r>
          </w:p>
          <w:p w14:paraId="5953AEB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воздуха, С</w:t>
            </w:r>
          </w:p>
        </w:tc>
      </w:tr>
      <w:tr w:rsidR="00523909" w:rsidRPr="00523909" w14:paraId="75CF408E" w14:textId="77777777" w:rsidTr="00997223">
        <w:tc>
          <w:tcPr>
            <w:tcW w:w="595" w:type="dxa"/>
            <w:shd w:val="clear" w:color="auto" w:fill="auto"/>
          </w:tcPr>
          <w:p w14:paraId="515C3EF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966" w:type="dxa"/>
            <w:shd w:val="clear" w:color="auto" w:fill="auto"/>
          </w:tcPr>
          <w:p w14:paraId="5AE8157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636" w:type="dxa"/>
            <w:shd w:val="clear" w:color="auto" w:fill="auto"/>
          </w:tcPr>
          <w:p w14:paraId="148D7079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287" w:type="dxa"/>
            <w:shd w:val="clear" w:color="auto" w:fill="auto"/>
          </w:tcPr>
          <w:p w14:paraId="11208270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287" w:type="dxa"/>
            <w:shd w:val="clear" w:color="auto" w:fill="auto"/>
          </w:tcPr>
          <w:p w14:paraId="2738CA2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-10</w:t>
            </w:r>
          </w:p>
        </w:tc>
        <w:tc>
          <w:tcPr>
            <w:tcW w:w="1287" w:type="dxa"/>
            <w:shd w:val="clear" w:color="auto" w:fill="auto"/>
          </w:tcPr>
          <w:p w14:paraId="48B0B86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-20</w:t>
            </w:r>
          </w:p>
        </w:tc>
        <w:tc>
          <w:tcPr>
            <w:tcW w:w="1287" w:type="dxa"/>
            <w:shd w:val="clear" w:color="auto" w:fill="auto"/>
          </w:tcPr>
          <w:p w14:paraId="3E9F06A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ниже -20</w:t>
            </w:r>
          </w:p>
        </w:tc>
      </w:tr>
      <w:tr w:rsidR="00523909" w:rsidRPr="00523909" w14:paraId="0B43B572" w14:textId="77777777" w:rsidTr="00997223">
        <w:tc>
          <w:tcPr>
            <w:tcW w:w="595" w:type="dxa"/>
            <w:shd w:val="clear" w:color="auto" w:fill="auto"/>
          </w:tcPr>
          <w:p w14:paraId="2AEC8C8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966" w:type="dxa"/>
            <w:shd w:val="clear" w:color="auto" w:fill="auto"/>
          </w:tcPr>
          <w:p w14:paraId="4FD73A0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отопления</w:t>
            </w:r>
          </w:p>
        </w:tc>
        <w:tc>
          <w:tcPr>
            <w:tcW w:w="1636" w:type="dxa"/>
            <w:shd w:val="clear" w:color="auto" w:fill="auto"/>
          </w:tcPr>
          <w:p w14:paraId="0EDB1B55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2 часа</w:t>
            </w:r>
          </w:p>
        </w:tc>
        <w:tc>
          <w:tcPr>
            <w:tcW w:w="1287" w:type="dxa"/>
            <w:shd w:val="clear" w:color="auto" w:fill="auto"/>
          </w:tcPr>
          <w:p w14:paraId="06B4431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18</w:t>
            </w:r>
          </w:p>
        </w:tc>
        <w:tc>
          <w:tcPr>
            <w:tcW w:w="1287" w:type="dxa"/>
            <w:shd w:val="clear" w:color="auto" w:fill="auto"/>
          </w:tcPr>
          <w:p w14:paraId="4C7F114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18</w:t>
            </w:r>
          </w:p>
        </w:tc>
        <w:tc>
          <w:tcPr>
            <w:tcW w:w="1287" w:type="dxa"/>
            <w:shd w:val="clear" w:color="auto" w:fill="auto"/>
          </w:tcPr>
          <w:p w14:paraId="41C628D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6A1A3A8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</w:tr>
      <w:tr w:rsidR="00523909" w:rsidRPr="00523909" w14:paraId="552D2ED9" w14:textId="77777777" w:rsidTr="00997223">
        <w:tc>
          <w:tcPr>
            <w:tcW w:w="595" w:type="dxa"/>
            <w:shd w:val="clear" w:color="auto" w:fill="auto"/>
          </w:tcPr>
          <w:p w14:paraId="3F94819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966" w:type="dxa"/>
            <w:shd w:val="clear" w:color="auto" w:fill="auto"/>
          </w:tcPr>
          <w:p w14:paraId="3F3BAFD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отопления</w:t>
            </w:r>
          </w:p>
        </w:tc>
        <w:tc>
          <w:tcPr>
            <w:tcW w:w="1636" w:type="dxa"/>
            <w:shd w:val="clear" w:color="auto" w:fill="auto"/>
          </w:tcPr>
          <w:p w14:paraId="6FD63B0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4 часа</w:t>
            </w:r>
          </w:p>
        </w:tc>
        <w:tc>
          <w:tcPr>
            <w:tcW w:w="1287" w:type="dxa"/>
            <w:shd w:val="clear" w:color="auto" w:fill="auto"/>
          </w:tcPr>
          <w:p w14:paraId="08A3468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18</w:t>
            </w:r>
          </w:p>
        </w:tc>
        <w:tc>
          <w:tcPr>
            <w:tcW w:w="1287" w:type="dxa"/>
            <w:shd w:val="clear" w:color="auto" w:fill="auto"/>
          </w:tcPr>
          <w:p w14:paraId="7AD63BF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07C6EA5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7518D84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</w:tr>
      <w:tr w:rsidR="00523909" w:rsidRPr="00523909" w14:paraId="65EAD383" w14:textId="77777777" w:rsidTr="00997223">
        <w:tc>
          <w:tcPr>
            <w:tcW w:w="595" w:type="dxa"/>
            <w:shd w:val="clear" w:color="auto" w:fill="auto"/>
          </w:tcPr>
          <w:p w14:paraId="416B10C6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1966" w:type="dxa"/>
            <w:shd w:val="clear" w:color="auto" w:fill="auto"/>
          </w:tcPr>
          <w:p w14:paraId="436F62E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отопления</w:t>
            </w:r>
          </w:p>
        </w:tc>
        <w:tc>
          <w:tcPr>
            <w:tcW w:w="1636" w:type="dxa"/>
            <w:shd w:val="clear" w:color="auto" w:fill="auto"/>
          </w:tcPr>
          <w:p w14:paraId="2331419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6 часов</w:t>
            </w:r>
          </w:p>
        </w:tc>
        <w:tc>
          <w:tcPr>
            <w:tcW w:w="1287" w:type="dxa"/>
            <w:shd w:val="clear" w:color="auto" w:fill="auto"/>
          </w:tcPr>
          <w:p w14:paraId="33AEB86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50E5A3EE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14CED11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5D38C502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10</w:t>
            </w:r>
          </w:p>
        </w:tc>
      </w:tr>
      <w:tr w:rsidR="00523909" w:rsidRPr="00523909" w14:paraId="021AE706" w14:textId="77777777" w:rsidTr="00997223">
        <w:tc>
          <w:tcPr>
            <w:tcW w:w="595" w:type="dxa"/>
            <w:shd w:val="clear" w:color="auto" w:fill="auto"/>
          </w:tcPr>
          <w:p w14:paraId="7CC1371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1966" w:type="dxa"/>
            <w:shd w:val="clear" w:color="auto" w:fill="auto"/>
          </w:tcPr>
          <w:p w14:paraId="1B6C03F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отопления</w:t>
            </w:r>
          </w:p>
        </w:tc>
        <w:tc>
          <w:tcPr>
            <w:tcW w:w="1636" w:type="dxa"/>
            <w:shd w:val="clear" w:color="auto" w:fill="auto"/>
          </w:tcPr>
          <w:p w14:paraId="19DFF537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8 часов</w:t>
            </w:r>
          </w:p>
        </w:tc>
        <w:tc>
          <w:tcPr>
            <w:tcW w:w="1287" w:type="dxa"/>
            <w:shd w:val="clear" w:color="auto" w:fill="auto"/>
          </w:tcPr>
          <w:p w14:paraId="3FCF0F74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0590B22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1B0E5F6D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10</w:t>
            </w:r>
          </w:p>
        </w:tc>
        <w:tc>
          <w:tcPr>
            <w:tcW w:w="1287" w:type="dxa"/>
            <w:shd w:val="clear" w:color="auto" w:fill="auto"/>
          </w:tcPr>
          <w:p w14:paraId="116F9E5C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10</w:t>
            </w:r>
          </w:p>
        </w:tc>
      </w:tr>
    </w:tbl>
    <w:p w14:paraId="5D1D7C1D" w14:textId="77777777" w:rsidR="00523909" w:rsidRPr="00523909" w:rsidRDefault="00523909" w:rsidP="00523909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в) на объектах электроснабжения: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  <w:gridCol w:w="2977"/>
      </w:tblGrid>
      <w:tr w:rsidR="00523909" w:rsidRPr="00523909" w14:paraId="2E6A3167" w14:textId="77777777" w:rsidTr="00997223">
        <w:tc>
          <w:tcPr>
            <w:tcW w:w="704" w:type="dxa"/>
            <w:shd w:val="clear" w:color="auto" w:fill="auto"/>
          </w:tcPr>
          <w:p w14:paraId="4F2F417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N</w:t>
            </w:r>
          </w:p>
          <w:p w14:paraId="62EEAC3F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5670" w:type="dxa"/>
            <w:shd w:val="clear" w:color="auto" w:fill="auto"/>
          </w:tcPr>
          <w:p w14:paraId="7952D40F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Наименование аварийного</w:t>
            </w:r>
          </w:p>
          <w:p w14:paraId="799E4838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нарушения</w:t>
            </w:r>
          </w:p>
        </w:tc>
        <w:tc>
          <w:tcPr>
            <w:tcW w:w="2977" w:type="dxa"/>
            <w:shd w:val="clear" w:color="auto" w:fill="auto"/>
          </w:tcPr>
          <w:p w14:paraId="48458773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zh-CN"/>
              </w:rPr>
              <w:t>Время на устранение</w:t>
            </w:r>
          </w:p>
        </w:tc>
      </w:tr>
      <w:tr w:rsidR="00523909" w:rsidRPr="00523909" w14:paraId="3794F459" w14:textId="77777777" w:rsidTr="00997223">
        <w:tc>
          <w:tcPr>
            <w:tcW w:w="704" w:type="dxa"/>
            <w:shd w:val="clear" w:color="auto" w:fill="auto"/>
          </w:tcPr>
          <w:p w14:paraId="3AF6021A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14:paraId="0ABB7671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Отключение электроснабжения</w:t>
            </w:r>
          </w:p>
        </w:tc>
        <w:tc>
          <w:tcPr>
            <w:tcW w:w="2977" w:type="dxa"/>
            <w:shd w:val="clear" w:color="auto" w:fill="auto"/>
          </w:tcPr>
          <w:p w14:paraId="54BB7C1B" w14:textId="77777777" w:rsidR="00523909" w:rsidRPr="00523909" w:rsidRDefault="00523909" w:rsidP="00523909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</w:pPr>
            <w:r w:rsidRPr="00523909">
              <w:rPr>
                <w:rFonts w:ascii="PT Astra Serif" w:eastAsia="Times New Roman" w:hAnsi="PT Astra Serif" w:cs="Times New Roman"/>
                <w:sz w:val="26"/>
                <w:szCs w:val="26"/>
                <w:lang w:eastAsia="zh-CN"/>
              </w:rPr>
              <w:t>2 часа</w:t>
            </w:r>
          </w:p>
        </w:tc>
      </w:tr>
    </w:tbl>
    <w:p w14:paraId="686EBA5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2.3.6. Теплоснабжающая организация, получив информацию об аварийной ситуации, на основании анализа полученных данных проводит оценку сложившейся обстановки, масштаба аварийной ситуации и возможных последствий, осуществляет незамедлительно действия в соответствии со своим Порядком ликвидации аварийных ситуаций в системах теплоснабжения с учетом взаимодействия тепло- электро- и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водоснабжающих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организаций, потребителей тепловой энергий,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ремонтностроительных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и транспортных организаций, и определяет оптимальные решения для осуществления переключений в тепловых сетях.</w:t>
      </w:r>
    </w:p>
    <w:p w14:paraId="7AEEBA4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2.3.7. Дежурный диспетчер теплоснабжающей организации; </w:t>
      </w:r>
    </w:p>
    <w:p w14:paraId="336CEB2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- производит оповещение в соответствии со своим Порядком ликвидации аварийных ситуаций в системах теплоснабжения с учетом взаимодействия тепло- электро- и </w:t>
      </w:r>
      <w:proofErr w:type="spellStart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водоснабжающих</w:t>
      </w:r>
      <w:proofErr w:type="spellEnd"/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 организаций, потребителей тепловой энергии, ремонтно-строительных и транспортных организаций;</w:t>
      </w:r>
    </w:p>
    <w:p w14:paraId="7485AA8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осуществляет контроль выполнения мероприятий по ликвидации аварийных ситуаций до восстановления подачи тепловой энергии и горячей воды потребителям.</w:t>
      </w:r>
    </w:p>
    <w:p w14:paraId="46EAFC51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2.3.8. Время сбора сил и средств аварийной бригады на месте аварийной ситуации не должно превышать 45 мин с момента оповещения об аварийной ситуации.</w:t>
      </w:r>
    </w:p>
    <w:p w14:paraId="3FDE872B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2.3.9. Руководитель, главный инженер теплоснабжающей организации, в системе теплоснабжения которой возникла аварийная ситуация, в течение 30 минут со времени возникновения аварийной ситуации оповещает посредством телефонной связи или с использованием сервисов обмена мгновенными сообщениями мобильных приложений (мессенджеров) ЕДДС муниципального округа Ключевский район. </w:t>
      </w:r>
    </w:p>
    <w:p w14:paraId="56F44AFF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 xml:space="preserve">Сообщение должно содержать точный адрес (место) аварийной ситуации, подробную информацию об аварийной ситуации с указанием характеристик вышедшего из строя оборудования или коммуникаций, причины аварийной </w:t>
      </w: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lastRenderedPageBreak/>
        <w:t>ситуации, масштабы и возможные последствия, планируемые сроки ремонтно-восстановительных работ, привлекаемые силы и средства. Информация о проведении работ актуализируется каждые 2 часа.</w:t>
      </w:r>
    </w:p>
    <w:p w14:paraId="74EDF253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2.3.10. ЕДДС муниципального округа Ключевский район, в течении 10 минут со времени получения информации о возникшей аварийной ситуации оповещает:</w:t>
      </w:r>
    </w:p>
    <w:p w14:paraId="6776444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посредством телефонной связи или с использованием сервисов обмена мгновенными сообщениями мобильных приложений (мессенджеров) заместителя главы Администрации Ключевского района по оперативному управлению.</w:t>
      </w:r>
    </w:p>
    <w:p w14:paraId="3F252CE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через организации, осуществляющие управление многоквартирными домами жителей, которые проживают в зоне аварийной ситуации, об её возникновении, ликвидации и возобновлении подачи ресурса.</w:t>
      </w:r>
    </w:p>
    <w:p w14:paraId="1037A795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2.3.11. Заместитель главы Администрации муниципального округа Ключевский район по оперативному управлению по истечению 2 часов, в случае не устранения аварийной ситуации:</w:t>
      </w:r>
    </w:p>
    <w:p w14:paraId="4224AB90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производит оповещение главы муниципального округа Ключевский район;</w:t>
      </w:r>
    </w:p>
    <w:p w14:paraId="13D68224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- лично производит оценку ситуации для необходимой координации работ, прибывает на место проведения работ.</w:t>
      </w:r>
    </w:p>
    <w:p w14:paraId="274B55DA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2.3.12. Глава муниципального округа Ключевский район принимает решение по привлечению дополнительных сил и средств к ремонтным работам, и о необходимости создания штаба по локализации аварийной ситуации.</w:t>
      </w:r>
    </w:p>
    <w:p w14:paraId="10295D92" w14:textId="77777777" w:rsidR="00523909" w:rsidRPr="00523909" w:rsidRDefault="00523909" w:rsidP="00523909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  <w:r w:rsidRPr="00523909">
        <w:rPr>
          <w:rFonts w:ascii="PT Astra Serif" w:eastAsia="Times New Roman" w:hAnsi="PT Astra Serif" w:cs="Times New Roman"/>
          <w:sz w:val="26"/>
          <w:szCs w:val="26"/>
          <w:lang w:eastAsia="zh-CN"/>
        </w:rPr>
        <w:t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кварталах на сутки и более, а также в условиях критически низких температур окружающего воздуха) работы координирует КЧС и ПБ».</w:t>
      </w:r>
    </w:p>
    <w:p w14:paraId="187EB7F9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</w:p>
    <w:p w14:paraId="34A08850" w14:textId="77777777" w:rsidR="00CB02FE" w:rsidRPr="00CB02FE" w:rsidRDefault="00CB02FE" w:rsidP="00CB02F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</w:p>
    <w:p w14:paraId="6F94B58C" w14:textId="3705C0DC" w:rsidR="00CB02FE" w:rsidRDefault="00CB02FE" w:rsidP="00082173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72C47B48" w14:textId="76BA5E4E" w:rsidR="00CB02FE" w:rsidRDefault="00CB02FE" w:rsidP="00082173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66C0DEEE" w14:textId="10352F66" w:rsidR="00CB02FE" w:rsidRDefault="00CB02FE" w:rsidP="00082173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636814D9" w14:textId="2AF4BCE6" w:rsidR="00CB02FE" w:rsidRDefault="00CB02FE" w:rsidP="00082173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09FF84E5" w14:textId="77777777" w:rsidR="00CB02FE" w:rsidRPr="005B4E6D" w:rsidRDefault="00CB02FE" w:rsidP="00082173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</w:p>
    <w:sectPr w:rsidR="00CB02FE" w:rsidRPr="005B4E6D" w:rsidSect="00CB02FE">
      <w:footerReference w:type="first" r:id="rId6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C9A7A" w14:textId="77777777" w:rsidR="00BC4962" w:rsidRDefault="00BC4962" w:rsidP="00FD2532">
      <w:pPr>
        <w:spacing w:after="0" w:line="240" w:lineRule="auto"/>
      </w:pPr>
      <w:r>
        <w:separator/>
      </w:r>
    </w:p>
  </w:endnote>
  <w:endnote w:type="continuationSeparator" w:id="0">
    <w:p w14:paraId="6D021A61" w14:textId="77777777" w:rsidR="00BC4962" w:rsidRDefault="00BC4962" w:rsidP="00FD2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7B696" w14:textId="3FBE4797" w:rsidR="00CB02FE" w:rsidRPr="00CB02FE" w:rsidRDefault="00CB02FE">
    <w:pPr>
      <w:pStyle w:val="a8"/>
      <w:rPr>
        <w:rFonts w:ascii="PT Astra Serif" w:hAnsi="PT Astra Serif"/>
      </w:rPr>
    </w:pPr>
    <w:r w:rsidRPr="00FD2532">
      <w:rPr>
        <w:rFonts w:ascii="PT Astra Serif" w:hAnsi="PT Astra Serif"/>
      </w:rPr>
      <w:t>Ванин Сергей Николаевич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61142" w14:textId="77777777" w:rsidR="00BC4962" w:rsidRDefault="00BC4962" w:rsidP="00FD2532">
      <w:pPr>
        <w:spacing w:after="0" w:line="240" w:lineRule="auto"/>
      </w:pPr>
      <w:r>
        <w:separator/>
      </w:r>
    </w:p>
  </w:footnote>
  <w:footnote w:type="continuationSeparator" w:id="0">
    <w:p w14:paraId="66A58F4C" w14:textId="77777777" w:rsidR="00BC4962" w:rsidRDefault="00BC4962" w:rsidP="00FD25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6C3"/>
    <w:rsid w:val="00066981"/>
    <w:rsid w:val="00082173"/>
    <w:rsid w:val="000D2683"/>
    <w:rsid w:val="000E62E2"/>
    <w:rsid w:val="001535F6"/>
    <w:rsid w:val="001E4C6F"/>
    <w:rsid w:val="00224716"/>
    <w:rsid w:val="00286E20"/>
    <w:rsid w:val="002C201B"/>
    <w:rsid w:val="00322564"/>
    <w:rsid w:val="00523909"/>
    <w:rsid w:val="00575BBB"/>
    <w:rsid w:val="00590435"/>
    <w:rsid w:val="005B4E6D"/>
    <w:rsid w:val="00622113"/>
    <w:rsid w:val="006E238B"/>
    <w:rsid w:val="008149DA"/>
    <w:rsid w:val="00824AE8"/>
    <w:rsid w:val="008756C3"/>
    <w:rsid w:val="00951448"/>
    <w:rsid w:val="009A2B48"/>
    <w:rsid w:val="00A1336E"/>
    <w:rsid w:val="00AC10EB"/>
    <w:rsid w:val="00B87A4C"/>
    <w:rsid w:val="00B900B6"/>
    <w:rsid w:val="00BC4962"/>
    <w:rsid w:val="00CB02FE"/>
    <w:rsid w:val="00CB1B1D"/>
    <w:rsid w:val="00D3046F"/>
    <w:rsid w:val="00D42F50"/>
    <w:rsid w:val="00D64776"/>
    <w:rsid w:val="00DA467B"/>
    <w:rsid w:val="00DB0AC4"/>
    <w:rsid w:val="00EB3ABA"/>
    <w:rsid w:val="00ED1DDA"/>
    <w:rsid w:val="00F7719E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B6280E"/>
  <w15:docId w15:val="{0945A94C-ADE3-40D1-AB99-36C3BFD9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448"/>
  </w:style>
  <w:style w:type="paragraph" w:styleId="1">
    <w:name w:val="heading 1"/>
    <w:basedOn w:val="a"/>
    <w:next w:val="a"/>
    <w:link w:val="10"/>
    <w:uiPriority w:val="99"/>
    <w:qFormat/>
    <w:rsid w:val="000E62E2"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4E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5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56C3"/>
    <w:rPr>
      <w:b/>
      <w:bCs/>
    </w:rPr>
  </w:style>
  <w:style w:type="character" w:styleId="a5">
    <w:name w:val="Hyperlink"/>
    <w:basedOn w:val="a0"/>
    <w:uiPriority w:val="99"/>
    <w:unhideWhenUsed/>
    <w:rsid w:val="008756C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0E62E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5B4E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2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2532"/>
  </w:style>
  <w:style w:type="paragraph" w:styleId="a8">
    <w:name w:val="footer"/>
    <w:basedOn w:val="a"/>
    <w:link w:val="a9"/>
    <w:uiPriority w:val="99"/>
    <w:unhideWhenUsed/>
    <w:rsid w:val="00FD2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2532"/>
  </w:style>
  <w:style w:type="paragraph" w:styleId="aa">
    <w:name w:val="Balloon Text"/>
    <w:basedOn w:val="a"/>
    <w:link w:val="ab"/>
    <w:unhideWhenUsed/>
    <w:rsid w:val="00D64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D64776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semiHidden/>
    <w:unhideWhenUsed/>
    <w:rsid w:val="00CB02FE"/>
  </w:style>
  <w:style w:type="paragraph" w:customStyle="1" w:styleId="ac">
    <w:name w:val="Содержимое таблицы"/>
    <w:basedOn w:val="a"/>
    <w:rsid w:val="00CB02F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CB02FE"/>
  </w:style>
  <w:style w:type="character" w:customStyle="1" w:styleId="s1">
    <w:name w:val="s1"/>
    <w:basedOn w:val="a0"/>
    <w:rsid w:val="00CB02FE"/>
  </w:style>
  <w:style w:type="character" w:customStyle="1" w:styleId="s2">
    <w:name w:val="s2"/>
    <w:basedOn w:val="a0"/>
    <w:rsid w:val="00CB02FE"/>
  </w:style>
  <w:style w:type="paragraph" w:customStyle="1" w:styleId="p10">
    <w:name w:val="p10"/>
    <w:basedOn w:val="a"/>
    <w:rsid w:val="00CB0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CB0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CB0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CB02FE"/>
  </w:style>
  <w:style w:type="paragraph" w:customStyle="1" w:styleId="p3">
    <w:name w:val="p3"/>
    <w:basedOn w:val="a"/>
    <w:rsid w:val="00CB0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CB02FE"/>
  </w:style>
  <w:style w:type="paragraph" w:customStyle="1" w:styleId="p9">
    <w:name w:val="p9"/>
    <w:basedOn w:val="a"/>
    <w:rsid w:val="00CB0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basedOn w:val="a"/>
    <w:next w:val="a"/>
    <w:qFormat/>
    <w:rsid w:val="00CB02F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character" w:customStyle="1" w:styleId="ae">
    <w:name w:val="Название Знак"/>
    <w:link w:val="af"/>
    <w:rsid w:val="00CB02FE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table" w:styleId="af0">
    <w:name w:val="Table Grid"/>
    <w:basedOn w:val="a1"/>
    <w:rsid w:val="00CB02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аголовок1"/>
    <w:basedOn w:val="a"/>
    <w:next w:val="a"/>
    <w:qFormat/>
    <w:rsid w:val="00CB02FE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character" w:customStyle="1" w:styleId="af1">
    <w:name w:val="Заголовок Знак"/>
    <w:basedOn w:val="a0"/>
    <w:uiPriority w:val="10"/>
    <w:rsid w:val="00CB02FE"/>
    <w:rPr>
      <w:rFonts w:ascii="Calibri Light" w:eastAsia="Times New Roman" w:hAnsi="Calibri Light" w:cs="Times New Roman"/>
      <w:spacing w:val="-10"/>
      <w:kern w:val="28"/>
      <w:sz w:val="56"/>
      <w:szCs w:val="56"/>
      <w:lang w:eastAsia="zh-CN"/>
    </w:rPr>
  </w:style>
  <w:style w:type="paragraph" w:styleId="af">
    <w:name w:val="Title"/>
    <w:basedOn w:val="a"/>
    <w:next w:val="a"/>
    <w:link w:val="ae"/>
    <w:qFormat/>
    <w:rsid w:val="00CB02FE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character" w:customStyle="1" w:styleId="13">
    <w:name w:val="Заголовок Знак1"/>
    <w:basedOn w:val="a0"/>
    <w:link w:val="af"/>
    <w:uiPriority w:val="10"/>
    <w:rsid w:val="00CB0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1">
    <w:name w:val="Нет списка2"/>
    <w:next w:val="a2"/>
    <w:semiHidden/>
    <w:unhideWhenUsed/>
    <w:rsid w:val="00CB02FE"/>
  </w:style>
  <w:style w:type="numbering" w:customStyle="1" w:styleId="3">
    <w:name w:val="Нет списка3"/>
    <w:next w:val="a2"/>
    <w:semiHidden/>
    <w:unhideWhenUsed/>
    <w:rsid w:val="00523909"/>
  </w:style>
  <w:style w:type="numbering" w:customStyle="1" w:styleId="4">
    <w:name w:val="Нет списка4"/>
    <w:next w:val="a2"/>
    <w:semiHidden/>
    <w:unhideWhenUsed/>
    <w:rsid w:val="00523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2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4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1579</TotalTime>
  <Pages>92</Pages>
  <Words>26185</Words>
  <Characters>149255</Characters>
  <Application>Microsoft Office Word</Application>
  <DocSecurity>0</DocSecurity>
  <Lines>1243</Lines>
  <Paragraphs>350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Urist4</cp:lastModifiedBy>
  <cp:revision>17</cp:revision>
  <cp:lastPrinted>2026-04-21T03:08:00Z</cp:lastPrinted>
  <dcterms:created xsi:type="dcterms:W3CDTF">2022-12-19T10:27:00Z</dcterms:created>
  <dcterms:modified xsi:type="dcterms:W3CDTF">2026-05-04T01:48:00Z</dcterms:modified>
</cp:coreProperties>
</file>